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498"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686"/>
        <w:gridCol w:w="5812"/>
      </w:tblGrid>
      <w:tr>
        <w:tc>
          <w:tcPr>
            <w:tcW w:w="3686" w:type="dxa"/>
          </w:tcPr>
          <w:p>
            <w:pPr>
              <w:jc w:val="center"/>
              <w:rPr>
                <w:b/>
                <w:sz w:val="26"/>
              </w:rPr>
            </w:pPr>
            <w:r>
              <w:rPr>
                <w:b/>
                <w:sz w:val="26"/>
              </w:rPr>
              <w:t>ỦY BAN NHÂN DÂN</w:t>
            </w:r>
          </w:p>
          <w:p>
            <w:pPr>
              <w:jc w:val="center"/>
              <w:rPr>
                <w:b/>
                <w:sz w:val="26"/>
              </w:rPr>
            </w:pPr>
            <w:r>
              <w:rPr>
                <w:b/>
                <w:sz w:val="26"/>
              </w:rPr>
              <w:t>TỈNH HÀ TĨNH</w:t>
            </w:r>
          </w:p>
          <w:p>
            <w:pPr>
              <w:jc w:val="center"/>
              <w:rPr>
                <w:b/>
                <w:sz w:val="26"/>
              </w:rPr>
            </w:pPr>
            <w:r>
              <w:rPr>
                <w:b/>
                <w:noProof/>
                <w:sz w:val="26"/>
              </w:rPr>
              <mc:AlternateContent>
                <mc:Choice Requires="wps">
                  <w:drawing>
                    <wp:anchor distT="4294967292" distB="4294967292" distL="114300" distR="114300" simplePos="0" relativeHeight="251657728" behindDoc="0" locked="0" layoutInCell="1" allowOverlap="1">
                      <wp:simplePos x="0" y="0"/>
                      <wp:positionH relativeFrom="column">
                        <wp:posOffset>744988</wp:posOffset>
                      </wp:positionH>
                      <wp:positionV relativeFrom="paragraph">
                        <wp:posOffset>43180</wp:posOffset>
                      </wp:positionV>
                      <wp:extent cx="650875" cy="0"/>
                      <wp:effectExtent l="0" t="0" r="15875" b="19050"/>
                      <wp:wrapNone/>
                      <wp:docPr id="2"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8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38FB6DFD" id="Line 15" o:spid="_x0000_s1026" style="position:absolute;z-index:25165772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8.65pt,3.4pt" to="109.9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9MwEg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"/>
                  </w:pict>
                </mc:Fallback>
              </mc:AlternateContent>
            </w:r>
          </w:p>
          <w:p>
            <w:pPr>
              <w:spacing w:before="120"/>
              <w:jc w:val="center"/>
              <w:rPr>
                <w:sz w:val="26"/>
                <w:vertAlign w:val="subscript"/>
              </w:rPr>
            </w:pPr>
            <w:r>
              <w:rPr>
                <w:sz w:val="26"/>
                <w:lang w:val="vi-VN"/>
              </w:rPr>
              <w:t>Số:</w:t>
            </w:r>
            <w:r>
              <w:rPr>
                <w:sz w:val="26"/>
              </w:rPr>
              <w:t xml:space="preserve">            /UBND-NC</w:t>
            </w:r>
            <w:r>
              <w:rPr>
                <w:sz w:val="26"/>
                <w:vertAlign w:val="subscript"/>
              </w:rPr>
              <w:t xml:space="preserve"> </w:t>
            </w:r>
          </w:p>
          <w:p>
            <w:pPr>
              <w:spacing w:before="60"/>
              <w:jc w:val="center"/>
              <w:rPr>
                <w:spacing w:val="-6"/>
                <w:sz w:val="24"/>
                <w:szCs w:val="24"/>
              </w:rPr>
            </w:pPr>
            <w:r>
              <w:rPr>
                <w:spacing w:val="-6"/>
                <w:sz w:val="24"/>
                <w:szCs w:val="24"/>
                <w:shd w:val="clear" w:color="auto" w:fill="FFFFFF"/>
              </w:rPr>
              <w:t>V/v công tác tiếp công dân, giải quyết khiếu nại, tố cáo, đảm bảo an toàn, an ninh trật tự phục vụ đại hội đảng bộ các cấp và Đại hội XIV của Đảng</w:t>
            </w:r>
            <w:r>
              <w:rPr>
                <w:spacing w:val="-6"/>
                <w:sz w:val="24"/>
                <w:szCs w:val="24"/>
              </w:rPr>
              <w:t xml:space="preserve"> </w:t>
            </w:r>
          </w:p>
        </w:tc>
        <w:tc>
          <w:tcPr>
            <w:tcW w:w="5812" w:type="dxa"/>
          </w:tcPr>
          <w:p>
            <w:pPr>
              <w:jc w:val="center"/>
              <w:rPr>
                <w:b/>
                <w:sz w:val="26"/>
                <w:lang w:val="vi-VN"/>
              </w:rPr>
            </w:pPr>
            <w:r>
              <w:rPr>
                <w:b/>
                <w:sz w:val="26"/>
                <w:lang w:val="vi-VN"/>
              </w:rPr>
              <w:t>CỘNG H</w:t>
            </w:r>
            <w:r>
              <w:rPr>
                <w:b/>
                <w:sz w:val="26"/>
              </w:rPr>
              <w:t xml:space="preserve">ÒA </w:t>
            </w:r>
            <w:r>
              <w:rPr>
                <w:b/>
                <w:sz w:val="26"/>
                <w:lang w:val="vi-VN"/>
              </w:rPr>
              <w:t>XÃ HỘI CHỦ NGHĨA VIỆT NAM</w:t>
            </w:r>
          </w:p>
          <w:p>
            <w:pPr>
              <w:jc w:val="center"/>
              <w:rPr>
                <w:b/>
              </w:rPr>
            </w:pPr>
            <w:r>
              <w:rPr>
                <w:b/>
              </w:rPr>
              <w:t>Độc lập - Tự do - Hạnh phúc</w:t>
            </w:r>
          </w:p>
          <w:p>
            <w:pPr>
              <w:jc w:val="center"/>
              <w:rPr>
                <w:sz w:val="24"/>
              </w:rPr>
            </w:pPr>
            <w:r>
              <w:rPr>
                <w:noProof/>
                <w:sz w:val="24"/>
              </w:rPr>
              <mc:AlternateContent>
                <mc:Choice Requires="wps">
                  <w:drawing>
                    <wp:anchor distT="4294967295" distB="4294967295" distL="114300" distR="114300" simplePos="0" relativeHeight="251656704" behindDoc="0" locked="0" layoutInCell="1" allowOverlap="1">
                      <wp:simplePos x="0" y="0"/>
                      <wp:positionH relativeFrom="column">
                        <wp:posOffset>746760</wp:posOffset>
                      </wp:positionH>
                      <wp:positionV relativeFrom="paragraph">
                        <wp:posOffset>41274</wp:posOffset>
                      </wp:positionV>
                      <wp:extent cx="2070100" cy="0"/>
                      <wp:effectExtent l="0" t="0" r="25400" b="19050"/>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7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5852C277" id="Line 7" o:spid="_x0000_s1026" style="position:absolute;flip:y;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8.8pt,3.25pt" to="221.8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"/>
                  </w:pict>
                </mc:Fallback>
              </mc:AlternateContent>
            </w:r>
          </w:p>
          <w:p>
            <w:pPr>
              <w:spacing w:before="240"/>
              <w:rPr>
                <w:i/>
              </w:rPr>
            </w:pPr>
            <w:r>
              <w:rPr>
                <w:i/>
              </w:rPr>
              <w:t xml:space="preserve">                Hà Tĩnh, ngày </w:t>
            </w:r>
            <w:bookmarkStart w:id="0" w:name="_GoBack"/>
            <w:bookmarkEnd w:id="0"/>
            <w:r>
              <w:rPr>
                <w:i/>
              </w:rPr>
              <w:t xml:space="preserve">     tháng      năm 2024</w:t>
            </w:r>
          </w:p>
        </w:tc>
      </w:tr>
    </w:tbl>
    <w:p>
      <w:pPr>
        <w:spacing w:before="960"/>
        <w:jc w:val="both"/>
        <w:rPr>
          <w:lang w:val="nl-NL"/>
        </w:rPr>
      </w:pPr>
      <w:r>
        <w:rPr>
          <w:lang w:val="nl-NL"/>
        </w:rPr>
        <w:t xml:space="preserve">                        Kính gửi: </w:t>
      </w:r>
    </w:p>
    <w:p>
      <w:pPr>
        <w:ind w:left="2880"/>
        <w:jc w:val="both"/>
        <w:rPr>
          <w:lang w:val="nl-NL"/>
        </w:rPr>
      </w:pPr>
      <w:r>
        <w:rPr>
          <w:lang w:val="nl-NL"/>
        </w:rPr>
        <w:t>- Thanh tra tỉnh;</w:t>
      </w:r>
    </w:p>
    <w:p>
      <w:pPr>
        <w:ind w:left="2880"/>
        <w:jc w:val="both"/>
        <w:rPr>
          <w:lang w:val="nl-NL"/>
        </w:rPr>
      </w:pPr>
      <w:r>
        <w:rPr>
          <w:lang w:val="nl-NL"/>
        </w:rPr>
        <w:t>- Công an tỉnh;</w:t>
      </w:r>
    </w:p>
    <w:p>
      <w:pPr>
        <w:ind w:left="2880"/>
        <w:jc w:val="both"/>
        <w:rPr>
          <w:lang w:val="nl-NL"/>
        </w:rPr>
      </w:pPr>
      <w:r>
        <w:rPr>
          <w:lang w:val="nl-NL"/>
        </w:rPr>
        <w:t>- Văn phòng UBND tỉnh (Ban Tiếp công dân tỉnh).</w:t>
      </w:r>
    </w:p>
    <w:p>
      <w:pPr>
        <w:ind w:left="2160"/>
        <w:jc w:val="both"/>
        <w:rPr>
          <w:lang w:val="nl-NL"/>
        </w:rPr>
      </w:pPr>
    </w:p>
    <w:p>
      <w:pPr>
        <w:tabs>
          <w:tab w:val="left" w:pos="709"/>
        </w:tabs>
        <w:spacing w:before="600"/>
        <w:ind w:firstLine="720"/>
        <w:jc w:val="both"/>
        <w:rPr>
          <w:rFonts w:eastAsia="Calibri"/>
          <w:b/>
          <w:bCs/>
        </w:rPr>
      </w:pPr>
      <w:r>
        <w:rPr>
          <w:spacing w:val="-4"/>
        </w:rPr>
        <w:t xml:space="preserve">Thực hiện Văn bản số 391/TTCP-BTCDTW ngày 28/10/2024 của Thanh tra Chính phủ và Văn bản số 2733-CV/TU ngày 30/10/2024 của Ban Thường vụ Tỉnh ủy về triển khai công tác tiếp công dân, giải quyết khiếu nại, tố cáo, đảm bảo an toàn, an ninh trật tự phục vụ đại hội đảng bộ các cấp và Đại hội XIV của Đảng </w:t>
      </w:r>
      <w:r>
        <w:rPr>
          <w:rFonts w:eastAsia="Calibri"/>
          <w:b/>
          <w:bCs/>
          <w:i/>
        </w:rPr>
        <w:t>(có bản sao văn bản gửi kèm (bản giấy) - có chế độ “mật”)</w:t>
      </w:r>
      <w:r>
        <w:rPr>
          <w:rFonts w:eastAsia="Calibri"/>
          <w:b/>
          <w:bCs/>
        </w:rPr>
        <w:t>.</w:t>
      </w:r>
    </w:p>
    <w:p>
      <w:pPr>
        <w:spacing w:before="120"/>
        <w:ind w:firstLine="709"/>
        <w:jc w:val="both"/>
        <w:rPr>
          <w:bCs/>
        </w:rPr>
      </w:pPr>
      <w:r>
        <w:rPr>
          <w:spacing w:val="-4"/>
        </w:rPr>
        <w:t xml:space="preserve"> Phó Chủ tịch Thường trực UBND tỉnh có ý kiến như sau:</w:t>
      </w:r>
    </w:p>
    <w:p>
      <w:pPr>
        <w:spacing w:before="120" w:after="360"/>
        <w:jc w:val="both"/>
        <w:rPr>
          <w:spacing w:val="-4"/>
        </w:rPr>
      </w:pPr>
      <w:r>
        <w:rPr>
          <w:spacing w:val="-4"/>
        </w:rPr>
        <w:tab/>
        <w:t>Giao Thanh tra tỉnh chủ trì, phối hợp với Công an tỉnh, Văn phòng UBND tỉnh (Ban Tiếp công dân tỉnh) và các đơn vị có liên quan soát xét, tham mưu triển khai thực hiện các văn bản nêu trên theo đúng quy định, thẩm quyền, chức năng, nhiệm vụ của từng đơn vị và đảm bảo hiệu quả, phù hợp với tình hình, điều kiện thực tiễn của địa phương; báo cáo UBND tỉnh trước ngày 29/11/2024</w:t>
      </w:r>
      <w:r>
        <w:t>.</w:t>
      </w:r>
      <w:r>
        <w:rPr>
          <w:i/>
        </w:rPr>
        <w:t>/.</w:t>
      </w:r>
    </w:p>
    <w:tbl>
      <w:tblPr>
        <w:tblW w:w="8976" w:type="dxa"/>
        <w:tblInd w:w="108" w:type="dxa"/>
        <w:tblLayout w:type="fixed"/>
        <w:tblLook w:val="0000" w:firstRow="0" w:lastRow="0" w:firstColumn="0" w:lastColumn="0" w:noHBand="0" w:noVBand="0"/>
      </w:tblPr>
      <w:tblGrid>
        <w:gridCol w:w="4678"/>
        <w:gridCol w:w="4298"/>
      </w:tblGrid>
      <w:tr>
        <w:trPr>
          <w:trHeight w:val="80"/>
        </w:trPr>
        <w:tc>
          <w:tcPr>
            <w:tcW w:w="4678" w:type="dxa"/>
          </w:tcPr>
          <w:p>
            <w:pPr>
              <w:jc w:val="both"/>
              <w:rPr>
                <w:sz w:val="24"/>
                <w:szCs w:val="24"/>
                <w:lang w:val="vi-VN"/>
              </w:rPr>
            </w:pPr>
            <w:r>
              <w:rPr>
                <w:b/>
                <w:bCs/>
                <w:i/>
                <w:iCs/>
                <w:sz w:val="24"/>
                <w:szCs w:val="24"/>
                <w:lang w:val="vi-VN"/>
              </w:rPr>
              <w:t>Nơi nhận:</w:t>
            </w:r>
            <w:r>
              <w:rPr>
                <w:sz w:val="24"/>
                <w:szCs w:val="24"/>
                <w:lang w:val="vi-VN"/>
              </w:rPr>
              <w:t xml:space="preserve"> </w:t>
            </w:r>
          </w:p>
          <w:p>
            <w:pPr>
              <w:jc w:val="both"/>
              <w:rPr>
                <w:sz w:val="22"/>
                <w:szCs w:val="22"/>
              </w:rPr>
            </w:pPr>
            <w:r>
              <w:rPr>
                <w:sz w:val="22"/>
                <w:szCs w:val="22"/>
                <w:lang w:val="vi-VN"/>
              </w:rPr>
              <w:t>- Như trên;</w:t>
            </w:r>
          </w:p>
          <w:p>
            <w:pPr>
              <w:jc w:val="both"/>
              <w:rPr>
                <w:sz w:val="22"/>
                <w:szCs w:val="22"/>
              </w:rPr>
            </w:pPr>
            <w:r>
              <w:rPr>
                <w:sz w:val="22"/>
                <w:szCs w:val="22"/>
                <w:lang w:val="vi-VN"/>
              </w:rPr>
              <w:t>- Chủ tịch</w:t>
            </w:r>
            <w:r>
              <w:rPr>
                <w:sz w:val="22"/>
                <w:szCs w:val="22"/>
              </w:rPr>
              <w:t xml:space="preserve">, PCTTT </w:t>
            </w:r>
            <w:r>
              <w:rPr>
                <w:sz w:val="22"/>
                <w:szCs w:val="22"/>
                <w:lang w:val="vi-VN"/>
              </w:rPr>
              <w:t>UBND tỉnh</w:t>
            </w:r>
            <w:r>
              <w:rPr>
                <w:sz w:val="22"/>
                <w:szCs w:val="22"/>
              </w:rPr>
              <w:t xml:space="preserve"> (để b/c)</w:t>
            </w:r>
            <w:r>
              <w:rPr>
                <w:sz w:val="22"/>
                <w:szCs w:val="22"/>
                <w:lang w:val="vi-VN"/>
              </w:rPr>
              <w:t>;</w:t>
            </w:r>
          </w:p>
          <w:p>
            <w:pPr>
              <w:jc w:val="both"/>
              <w:rPr>
                <w:sz w:val="22"/>
                <w:szCs w:val="22"/>
              </w:rPr>
            </w:pPr>
            <w:r>
              <w:rPr>
                <w:sz w:val="22"/>
                <w:szCs w:val="22"/>
                <w:lang w:val="vi-VN"/>
              </w:rPr>
              <w:t>- Chánh VP</w:t>
            </w:r>
            <w:r>
              <w:rPr>
                <w:sz w:val="22"/>
                <w:szCs w:val="22"/>
              </w:rPr>
              <w:t>, các PCVP UBND tỉnh;</w:t>
            </w:r>
          </w:p>
          <w:p>
            <w:pPr>
              <w:jc w:val="both"/>
              <w:rPr>
                <w:sz w:val="22"/>
                <w:szCs w:val="22"/>
              </w:rPr>
            </w:pPr>
            <w:r>
              <w:rPr>
                <w:sz w:val="22"/>
                <w:szCs w:val="22"/>
              </w:rPr>
              <w:t>- Trung tâm CB-TH tỉnh;</w:t>
            </w:r>
          </w:p>
          <w:p>
            <w:pPr>
              <w:jc w:val="both"/>
              <w:rPr>
                <w:lang w:val="vi-VN"/>
              </w:rPr>
            </w:pPr>
            <w:r>
              <w:rPr>
                <w:sz w:val="22"/>
                <w:szCs w:val="22"/>
                <w:lang w:val="vi-VN"/>
              </w:rPr>
              <w:t>- Lưu: VT, NC.</w:t>
            </w:r>
          </w:p>
        </w:tc>
        <w:tc>
          <w:tcPr>
            <w:tcW w:w="4298" w:type="dxa"/>
          </w:tcPr>
          <w:p>
            <w:pPr>
              <w:jc w:val="center"/>
              <w:rPr>
                <w:b/>
                <w:bCs/>
                <w:sz w:val="26"/>
                <w:szCs w:val="26"/>
              </w:rPr>
            </w:pPr>
            <w:r>
              <w:rPr>
                <w:b/>
                <w:bCs/>
                <w:sz w:val="26"/>
                <w:szCs w:val="26"/>
              </w:rPr>
              <w:t>TL. CHỦ TỊCH</w:t>
            </w:r>
          </w:p>
          <w:p>
            <w:pPr>
              <w:jc w:val="center"/>
              <w:rPr>
                <w:b/>
                <w:bCs/>
                <w:sz w:val="26"/>
                <w:szCs w:val="26"/>
              </w:rPr>
            </w:pPr>
            <w:r>
              <w:rPr>
                <w:b/>
                <w:bCs/>
                <w:sz w:val="26"/>
                <w:szCs w:val="26"/>
              </w:rPr>
              <w:t>KT. CHÁNH VĂN PHÒNG</w:t>
            </w:r>
          </w:p>
          <w:p>
            <w:pPr>
              <w:jc w:val="center"/>
              <w:rPr>
                <w:b/>
                <w:bCs/>
                <w:sz w:val="26"/>
                <w:szCs w:val="26"/>
              </w:rPr>
            </w:pPr>
            <w:r>
              <w:rPr>
                <w:b/>
                <w:bCs/>
                <w:sz w:val="26"/>
                <w:szCs w:val="26"/>
              </w:rPr>
              <w:t>PHÓ CHÁNH VĂN PHÒNG</w:t>
            </w:r>
          </w:p>
          <w:p>
            <w:pPr>
              <w:jc w:val="center"/>
              <w:rPr>
                <w:b/>
                <w:bCs/>
                <w:sz w:val="26"/>
                <w:szCs w:val="26"/>
              </w:rPr>
            </w:pPr>
          </w:p>
          <w:p>
            <w:pPr>
              <w:jc w:val="center"/>
              <w:rPr>
                <w:b/>
                <w:bCs/>
                <w:sz w:val="26"/>
                <w:szCs w:val="26"/>
              </w:rPr>
            </w:pPr>
          </w:p>
          <w:p>
            <w:pPr>
              <w:jc w:val="center"/>
              <w:rPr>
                <w:b/>
                <w:bCs/>
                <w:sz w:val="38"/>
                <w:szCs w:val="26"/>
              </w:rPr>
            </w:pPr>
          </w:p>
          <w:p>
            <w:pPr>
              <w:jc w:val="center"/>
              <w:rPr>
                <w:b/>
                <w:bCs/>
                <w:sz w:val="26"/>
                <w:szCs w:val="26"/>
              </w:rPr>
            </w:pPr>
            <w:r>
              <w:rPr>
                <w:b/>
                <w:bCs/>
                <w:sz w:val="26"/>
                <w:szCs w:val="26"/>
              </w:rPr>
              <w:t xml:space="preserve"> </w:t>
            </w:r>
          </w:p>
          <w:p>
            <w:pPr>
              <w:jc w:val="center"/>
              <w:rPr>
                <w:b/>
                <w:bCs/>
                <w:sz w:val="40"/>
                <w:szCs w:val="26"/>
              </w:rPr>
            </w:pPr>
          </w:p>
          <w:p>
            <w:pPr>
              <w:jc w:val="center"/>
              <w:rPr>
                <w:b/>
                <w:bCs/>
                <w:sz w:val="24"/>
                <w:szCs w:val="26"/>
              </w:rPr>
            </w:pPr>
          </w:p>
          <w:p>
            <w:pPr>
              <w:jc w:val="center"/>
              <w:rPr>
                <w:b/>
                <w:bCs/>
              </w:rPr>
            </w:pPr>
            <w:r>
              <w:rPr>
                <w:b/>
                <w:bCs/>
              </w:rPr>
              <w:t xml:space="preserve">      Trần Công Thành</w:t>
            </w:r>
          </w:p>
        </w:tc>
      </w:tr>
    </w:tbl>
    <w:p>
      <w:pPr>
        <w:jc w:val="both"/>
      </w:pPr>
    </w:p>
    <w:p>
      <w:pPr>
        <w:spacing w:before="120"/>
        <w:ind w:firstLine="709"/>
        <w:jc w:val="both"/>
        <w:rPr>
          <w:sz w:val="14"/>
        </w:rPr>
      </w:pPr>
    </w:p>
    <w:sectPr>
      <w:footerReference w:type="even" r:id="rId9"/>
      <w:footerReference w:type="default" r:id="rId10"/>
      <w:type w:val="continuous"/>
      <w:pgSz w:w="11907" w:h="16840" w:code="9"/>
      <w:pgMar w:top="1077" w:right="1077" w:bottom="295" w:left="1644" w:header="720" w:footer="216" w:gutter="0"/>
      <w:paperSrc w:first="4" w:other="4"/>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framePr w:wrap="around" w:vAnchor="text" w:hAnchor="margin" w:xAlign="right" w:y="1"/>
      <w:rPr>
        <w:rStyle w:val="PageNumber"/>
      </w:rPr>
    </w:pPr>
  </w:p>
  <w:p>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96AEC"/>
    <w:multiLevelType w:val="hybridMultilevel"/>
    <w:tmpl w:val="45EC05EE"/>
    <w:lvl w:ilvl="0" w:tplc="D046C3AC">
      <w:start w:val="2"/>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nsid w:val="17ED21C8"/>
    <w:multiLevelType w:val="hybridMultilevel"/>
    <w:tmpl w:val="0B869970"/>
    <w:lvl w:ilvl="0" w:tplc="B5307FAA">
      <w:start w:val="6"/>
      <w:numFmt w:val="bullet"/>
      <w:lvlText w:val="-"/>
      <w:lvlJc w:val="left"/>
      <w:pPr>
        <w:tabs>
          <w:tab w:val="num" w:pos="720"/>
        </w:tabs>
        <w:ind w:left="720" w:hanging="360"/>
      </w:pPr>
      <w:rPr>
        <w:rFonts w:ascii="Times New Roman" w:eastAsia="Times New Roman" w:hAnsi="Times New Roman" w:cs="Times New Roman" w:hint="default"/>
      </w:rPr>
    </w:lvl>
    <w:lvl w:ilvl="1" w:tplc="042A0003" w:tentative="1">
      <w:start w:val="1"/>
      <w:numFmt w:val="bullet"/>
      <w:lvlText w:val="o"/>
      <w:lvlJc w:val="left"/>
      <w:pPr>
        <w:tabs>
          <w:tab w:val="num" w:pos="1440"/>
        </w:tabs>
        <w:ind w:left="1440" w:hanging="360"/>
      </w:pPr>
      <w:rPr>
        <w:rFonts w:ascii="Courier New" w:hAnsi="Courier New" w:cs="Courier New" w:hint="default"/>
      </w:rPr>
    </w:lvl>
    <w:lvl w:ilvl="2" w:tplc="042A0005" w:tentative="1">
      <w:start w:val="1"/>
      <w:numFmt w:val="bullet"/>
      <w:lvlText w:val=""/>
      <w:lvlJc w:val="left"/>
      <w:pPr>
        <w:tabs>
          <w:tab w:val="num" w:pos="2160"/>
        </w:tabs>
        <w:ind w:left="2160" w:hanging="360"/>
      </w:pPr>
      <w:rPr>
        <w:rFonts w:ascii="Wingdings" w:hAnsi="Wingdings" w:hint="default"/>
      </w:rPr>
    </w:lvl>
    <w:lvl w:ilvl="3" w:tplc="042A0001" w:tentative="1">
      <w:start w:val="1"/>
      <w:numFmt w:val="bullet"/>
      <w:lvlText w:val=""/>
      <w:lvlJc w:val="left"/>
      <w:pPr>
        <w:tabs>
          <w:tab w:val="num" w:pos="2880"/>
        </w:tabs>
        <w:ind w:left="2880" w:hanging="360"/>
      </w:pPr>
      <w:rPr>
        <w:rFonts w:ascii="Symbol" w:hAnsi="Symbol" w:hint="default"/>
      </w:rPr>
    </w:lvl>
    <w:lvl w:ilvl="4" w:tplc="042A0003" w:tentative="1">
      <w:start w:val="1"/>
      <w:numFmt w:val="bullet"/>
      <w:lvlText w:val="o"/>
      <w:lvlJc w:val="left"/>
      <w:pPr>
        <w:tabs>
          <w:tab w:val="num" w:pos="3600"/>
        </w:tabs>
        <w:ind w:left="3600" w:hanging="360"/>
      </w:pPr>
      <w:rPr>
        <w:rFonts w:ascii="Courier New" w:hAnsi="Courier New" w:cs="Courier New" w:hint="default"/>
      </w:rPr>
    </w:lvl>
    <w:lvl w:ilvl="5" w:tplc="042A0005" w:tentative="1">
      <w:start w:val="1"/>
      <w:numFmt w:val="bullet"/>
      <w:lvlText w:val=""/>
      <w:lvlJc w:val="left"/>
      <w:pPr>
        <w:tabs>
          <w:tab w:val="num" w:pos="4320"/>
        </w:tabs>
        <w:ind w:left="4320" w:hanging="360"/>
      </w:pPr>
      <w:rPr>
        <w:rFonts w:ascii="Wingdings" w:hAnsi="Wingdings" w:hint="default"/>
      </w:rPr>
    </w:lvl>
    <w:lvl w:ilvl="6" w:tplc="042A0001" w:tentative="1">
      <w:start w:val="1"/>
      <w:numFmt w:val="bullet"/>
      <w:lvlText w:val=""/>
      <w:lvlJc w:val="left"/>
      <w:pPr>
        <w:tabs>
          <w:tab w:val="num" w:pos="5040"/>
        </w:tabs>
        <w:ind w:left="5040" w:hanging="360"/>
      </w:pPr>
      <w:rPr>
        <w:rFonts w:ascii="Symbol" w:hAnsi="Symbol" w:hint="default"/>
      </w:rPr>
    </w:lvl>
    <w:lvl w:ilvl="7" w:tplc="042A0003" w:tentative="1">
      <w:start w:val="1"/>
      <w:numFmt w:val="bullet"/>
      <w:lvlText w:val="o"/>
      <w:lvlJc w:val="left"/>
      <w:pPr>
        <w:tabs>
          <w:tab w:val="num" w:pos="5760"/>
        </w:tabs>
        <w:ind w:left="5760" w:hanging="360"/>
      </w:pPr>
      <w:rPr>
        <w:rFonts w:ascii="Courier New" w:hAnsi="Courier New" w:cs="Courier New" w:hint="default"/>
      </w:rPr>
    </w:lvl>
    <w:lvl w:ilvl="8" w:tplc="042A0005" w:tentative="1">
      <w:start w:val="1"/>
      <w:numFmt w:val="bullet"/>
      <w:lvlText w:val=""/>
      <w:lvlJc w:val="left"/>
      <w:pPr>
        <w:tabs>
          <w:tab w:val="num" w:pos="6480"/>
        </w:tabs>
        <w:ind w:left="6480" w:hanging="360"/>
      </w:pPr>
      <w:rPr>
        <w:rFonts w:ascii="Wingdings" w:hAnsi="Wingdings" w:hint="default"/>
      </w:rPr>
    </w:lvl>
  </w:abstractNum>
  <w:abstractNum w:abstractNumId="2">
    <w:nsid w:val="199D5533"/>
    <w:multiLevelType w:val="multilevel"/>
    <w:tmpl w:val="45EC05EE"/>
    <w:lvl w:ilvl="0">
      <w:start w:val="2"/>
      <w:numFmt w:val="bullet"/>
      <w:lvlText w:val="-"/>
      <w:lvlJc w:val="left"/>
      <w:pPr>
        <w:tabs>
          <w:tab w:val="num" w:pos="1080"/>
        </w:tabs>
        <w:ind w:left="1080" w:hanging="360"/>
      </w:pPr>
      <w:rPr>
        <w:rFonts w:ascii="Times New Roman" w:eastAsia="Times New Roman" w:hAnsi="Times New Roman" w:cs="Times New Roman"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3">
    <w:nsid w:val="24191E2E"/>
    <w:multiLevelType w:val="hybridMultilevel"/>
    <w:tmpl w:val="D664706C"/>
    <w:lvl w:ilvl="0" w:tplc="2A26483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
    <w:nsid w:val="29CB1E1D"/>
    <w:multiLevelType w:val="hybridMultilevel"/>
    <w:tmpl w:val="2E2E277E"/>
    <w:lvl w:ilvl="0" w:tplc="32F8A17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B83729D"/>
    <w:multiLevelType w:val="hybridMultilevel"/>
    <w:tmpl w:val="EF309C4E"/>
    <w:lvl w:ilvl="0" w:tplc="8C7E68AC">
      <w:start w:val="2"/>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nsid w:val="36B61904"/>
    <w:multiLevelType w:val="hybridMultilevel"/>
    <w:tmpl w:val="8B7CAA04"/>
    <w:lvl w:ilvl="0" w:tplc="6DEC5926">
      <w:numFmt w:val="bullet"/>
      <w:lvlText w:val="-"/>
      <w:lvlJc w:val="left"/>
      <w:pPr>
        <w:ind w:left="3240" w:hanging="360"/>
      </w:pPr>
      <w:rPr>
        <w:rFonts w:ascii="Times New Roman" w:eastAsia="Times New Roman" w:hAnsi="Times New Roman" w:cs="Times New Roman"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7">
    <w:nsid w:val="5CD40185"/>
    <w:multiLevelType w:val="hybridMultilevel"/>
    <w:tmpl w:val="C19C3212"/>
    <w:lvl w:ilvl="0" w:tplc="C426A25A">
      <w:start w:val="1"/>
      <w:numFmt w:val="bullet"/>
      <w:lvlText w:val="-"/>
      <w:lvlJc w:val="left"/>
      <w:pPr>
        <w:ind w:left="2912" w:hanging="360"/>
      </w:pPr>
      <w:rPr>
        <w:rFonts w:ascii="Times New Roman" w:eastAsia="Times New Roman" w:hAnsi="Times New Roman" w:cs="Times New Roman" w:hint="default"/>
      </w:rPr>
    </w:lvl>
    <w:lvl w:ilvl="1" w:tplc="04090003" w:tentative="1">
      <w:start w:val="1"/>
      <w:numFmt w:val="bullet"/>
      <w:lvlText w:val="o"/>
      <w:lvlJc w:val="left"/>
      <w:pPr>
        <w:ind w:left="3632" w:hanging="360"/>
      </w:pPr>
      <w:rPr>
        <w:rFonts w:ascii="Courier New" w:hAnsi="Courier New" w:cs="Courier New" w:hint="default"/>
      </w:rPr>
    </w:lvl>
    <w:lvl w:ilvl="2" w:tplc="04090005" w:tentative="1">
      <w:start w:val="1"/>
      <w:numFmt w:val="bullet"/>
      <w:lvlText w:val=""/>
      <w:lvlJc w:val="left"/>
      <w:pPr>
        <w:ind w:left="4352" w:hanging="360"/>
      </w:pPr>
      <w:rPr>
        <w:rFonts w:ascii="Wingdings" w:hAnsi="Wingdings" w:hint="default"/>
      </w:rPr>
    </w:lvl>
    <w:lvl w:ilvl="3" w:tplc="04090001" w:tentative="1">
      <w:start w:val="1"/>
      <w:numFmt w:val="bullet"/>
      <w:lvlText w:val=""/>
      <w:lvlJc w:val="left"/>
      <w:pPr>
        <w:ind w:left="5072" w:hanging="360"/>
      </w:pPr>
      <w:rPr>
        <w:rFonts w:ascii="Symbol" w:hAnsi="Symbol" w:hint="default"/>
      </w:rPr>
    </w:lvl>
    <w:lvl w:ilvl="4" w:tplc="04090003" w:tentative="1">
      <w:start w:val="1"/>
      <w:numFmt w:val="bullet"/>
      <w:lvlText w:val="o"/>
      <w:lvlJc w:val="left"/>
      <w:pPr>
        <w:ind w:left="5792" w:hanging="360"/>
      </w:pPr>
      <w:rPr>
        <w:rFonts w:ascii="Courier New" w:hAnsi="Courier New" w:cs="Courier New" w:hint="default"/>
      </w:rPr>
    </w:lvl>
    <w:lvl w:ilvl="5" w:tplc="04090005" w:tentative="1">
      <w:start w:val="1"/>
      <w:numFmt w:val="bullet"/>
      <w:lvlText w:val=""/>
      <w:lvlJc w:val="left"/>
      <w:pPr>
        <w:ind w:left="6512" w:hanging="360"/>
      </w:pPr>
      <w:rPr>
        <w:rFonts w:ascii="Wingdings" w:hAnsi="Wingdings" w:hint="default"/>
      </w:rPr>
    </w:lvl>
    <w:lvl w:ilvl="6" w:tplc="04090001" w:tentative="1">
      <w:start w:val="1"/>
      <w:numFmt w:val="bullet"/>
      <w:lvlText w:val=""/>
      <w:lvlJc w:val="left"/>
      <w:pPr>
        <w:ind w:left="7232" w:hanging="360"/>
      </w:pPr>
      <w:rPr>
        <w:rFonts w:ascii="Symbol" w:hAnsi="Symbol" w:hint="default"/>
      </w:rPr>
    </w:lvl>
    <w:lvl w:ilvl="7" w:tplc="04090003" w:tentative="1">
      <w:start w:val="1"/>
      <w:numFmt w:val="bullet"/>
      <w:lvlText w:val="o"/>
      <w:lvlJc w:val="left"/>
      <w:pPr>
        <w:ind w:left="7952" w:hanging="360"/>
      </w:pPr>
      <w:rPr>
        <w:rFonts w:ascii="Courier New" w:hAnsi="Courier New" w:cs="Courier New" w:hint="default"/>
      </w:rPr>
    </w:lvl>
    <w:lvl w:ilvl="8" w:tplc="04090005" w:tentative="1">
      <w:start w:val="1"/>
      <w:numFmt w:val="bullet"/>
      <w:lvlText w:val=""/>
      <w:lvlJc w:val="left"/>
      <w:pPr>
        <w:ind w:left="8672" w:hanging="360"/>
      </w:pPr>
      <w:rPr>
        <w:rFonts w:ascii="Wingdings" w:hAnsi="Wingdings" w:hint="default"/>
      </w:rPr>
    </w:lvl>
  </w:abstractNum>
  <w:abstractNum w:abstractNumId="8">
    <w:nsid w:val="72D65481"/>
    <w:multiLevelType w:val="hybridMultilevel"/>
    <w:tmpl w:val="717AEE58"/>
    <w:lvl w:ilvl="0" w:tplc="3BD01E72">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73AE3422"/>
    <w:multiLevelType w:val="hybridMultilevel"/>
    <w:tmpl w:val="F97CAB76"/>
    <w:lvl w:ilvl="0" w:tplc="60FC3AB8">
      <w:numFmt w:val="bullet"/>
      <w:lvlText w:val="-"/>
      <w:lvlJc w:val="left"/>
      <w:pPr>
        <w:tabs>
          <w:tab w:val="num" w:pos="1635"/>
        </w:tabs>
        <w:ind w:left="1635" w:hanging="915"/>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nsid w:val="764F0F92"/>
    <w:multiLevelType w:val="hybridMultilevel"/>
    <w:tmpl w:val="821023B2"/>
    <w:lvl w:ilvl="0" w:tplc="9752BD08">
      <w:start w:val="2"/>
      <w:numFmt w:val="bullet"/>
      <w:lvlText w:val="-"/>
      <w:lvlJc w:val="left"/>
      <w:pPr>
        <w:tabs>
          <w:tab w:val="num" w:pos="3960"/>
        </w:tabs>
        <w:ind w:left="3960" w:hanging="360"/>
      </w:pPr>
      <w:rPr>
        <w:rFonts w:ascii="Times New Roman" w:eastAsia="Times New Roman" w:hAnsi="Times New Roman" w:cs="Times New Roman" w:hint="default"/>
      </w:rPr>
    </w:lvl>
    <w:lvl w:ilvl="1" w:tplc="04090003" w:tentative="1">
      <w:start w:val="1"/>
      <w:numFmt w:val="bullet"/>
      <w:lvlText w:val="o"/>
      <w:lvlJc w:val="left"/>
      <w:pPr>
        <w:tabs>
          <w:tab w:val="num" w:pos="4680"/>
        </w:tabs>
        <w:ind w:left="4680" w:hanging="360"/>
      </w:pPr>
      <w:rPr>
        <w:rFonts w:ascii="Courier New" w:hAnsi="Courier New" w:cs="Courier New" w:hint="default"/>
      </w:rPr>
    </w:lvl>
    <w:lvl w:ilvl="2" w:tplc="04090005" w:tentative="1">
      <w:start w:val="1"/>
      <w:numFmt w:val="bullet"/>
      <w:lvlText w:val=""/>
      <w:lvlJc w:val="left"/>
      <w:pPr>
        <w:tabs>
          <w:tab w:val="num" w:pos="5400"/>
        </w:tabs>
        <w:ind w:left="5400" w:hanging="360"/>
      </w:pPr>
      <w:rPr>
        <w:rFonts w:ascii="Wingdings" w:hAnsi="Wingdings" w:hint="default"/>
      </w:rPr>
    </w:lvl>
    <w:lvl w:ilvl="3" w:tplc="04090001" w:tentative="1">
      <w:start w:val="1"/>
      <w:numFmt w:val="bullet"/>
      <w:lvlText w:val=""/>
      <w:lvlJc w:val="left"/>
      <w:pPr>
        <w:tabs>
          <w:tab w:val="num" w:pos="6120"/>
        </w:tabs>
        <w:ind w:left="6120" w:hanging="360"/>
      </w:pPr>
      <w:rPr>
        <w:rFonts w:ascii="Symbol" w:hAnsi="Symbol" w:hint="default"/>
      </w:rPr>
    </w:lvl>
    <w:lvl w:ilvl="4" w:tplc="04090003" w:tentative="1">
      <w:start w:val="1"/>
      <w:numFmt w:val="bullet"/>
      <w:lvlText w:val="o"/>
      <w:lvlJc w:val="left"/>
      <w:pPr>
        <w:tabs>
          <w:tab w:val="num" w:pos="6840"/>
        </w:tabs>
        <w:ind w:left="6840" w:hanging="360"/>
      </w:pPr>
      <w:rPr>
        <w:rFonts w:ascii="Courier New" w:hAnsi="Courier New" w:cs="Courier New" w:hint="default"/>
      </w:rPr>
    </w:lvl>
    <w:lvl w:ilvl="5" w:tplc="04090005" w:tentative="1">
      <w:start w:val="1"/>
      <w:numFmt w:val="bullet"/>
      <w:lvlText w:val=""/>
      <w:lvlJc w:val="left"/>
      <w:pPr>
        <w:tabs>
          <w:tab w:val="num" w:pos="7560"/>
        </w:tabs>
        <w:ind w:left="7560" w:hanging="360"/>
      </w:pPr>
      <w:rPr>
        <w:rFonts w:ascii="Wingdings" w:hAnsi="Wingdings" w:hint="default"/>
      </w:rPr>
    </w:lvl>
    <w:lvl w:ilvl="6" w:tplc="04090001" w:tentative="1">
      <w:start w:val="1"/>
      <w:numFmt w:val="bullet"/>
      <w:lvlText w:val=""/>
      <w:lvlJc w:val="left"/>
      <w:pPr>
        <w:tabs>
          <w:tab w:val="num" w:pos="8280"/>
        </w:tabs>
        <w:ind w:left="8280" w:hanging="360"/>
      </w:pPr>
      <w:rPr>
        <w:rFonts w:ascii="Symbol" w:hAnsi="Symbol" w:hint="default"/>
      </w:rPr>
    </w:lvl>
    <w:lvl w:ilvl="7" w:tplc="04090003" w:tentative="1">
      <w:start w:val="1"/>
      <w:numFmt w:val="bullet"/>
      <w:lvlText w:val="o"/>
      <w:lvlJc w:val="left"/>
      <w:pPr>
        <w:tabs>
          <w:tab w:val="num" w:pos="9000"/>
        </w:tabs>
        <w:ind w:left="9000" w:hanging="360"/>
      </w:pPr>
      <w:rPr>
        <w:rFonts w:ascii="Courier New" w:hAnsi="Courier New" w:cs="Courier New" w:hint="default"/>
      </w:rPr>
    </w:lvl>
    <w:lvl w:ilvl="8" w:tplc="04090005" w:tentative="1">
      <w:start w:val="1"/>
      <w:numFmt w:val="bullet"/>
      <w:lvlText w:val=""/>
      <w:lvlJc w:val="left"/>
      <w:pPr>
        <w:tabs>
          <w:tab w:val="num" w:pos="9720"/>
        </w:tabs>
        <w:ind w:left="9720" w:hanging="360"/>
      </w:pPr>
      <w:rPr>
        <w:rFonts w:ascii="Wingdings" w:hAnsi="Wingdings" w:hint="default"/>
      </w:rPr>
    </w:lvl>
  </w:abstractNum>
  <w:abstractNum w:abstractNumId="11">
    <w:nsid w:val="7B302D4A"/>
    <w:multiLevelType w:val="hybridMultilevel"/>
    <w:tmpl w:val="B252663A"/>
    <w:lvl w:ilvl="0" w:tplc="9A38D21A">
      <w:start w:val="3"/>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nsid w:val="7BD90125"/>
    <w:multiLevelType w:val="hybridMultilevel"/>
    <w:tmpl w:val="D6FC2510"/>
    <w:lvl w:ilvl="0" w:tplc="A21230A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0"/>
  </w:num>
  <w:num w:numId="4">
    <w:abstractNumId w:val="2"/>
  </w:num>
  <w:num w:numId="5">
    <w:abstractNumId w:val="10"/>
  </w:num>
  <w:num w:numId="6">
    <w:abstractNumId w:val="9"/>
  </w:num>
  <w:num w:numId="7">
    <w:abstractNumId w:val="12"/>
  </w:num>
  <w:num w:numId="8">
    <w:abstractNumId w:val="8"/>
  </w:num>
  <w:num w:numId="9">
    <w:abstractNumId w:val="6"/>
  </w:num>
  <w:num w:numId="10">
    <w:abstractNumId w:val="11"/>
  </w:num>
  <w:num w:numId="11">
    <w:abstractNumId w:val="3"/>
  </w:num>
  <w:num w:numId="12">
    <w:abstractNumId w:val="4"/>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drawingGridHorizontalSpacing w:val="67"/>
  <w:drawingGridVerticalSpacing w:val="381"/>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8"/>
      <w:szCs w:val="28"/>
    </w:rPr>
  </w:style>
  <w:style w:type="paragraph" w:styleId="Heading1">
    <w:name w:val="heading 1"/>
    <w:basedOn w:val="Normal"/>
    <w:next w:val="Normal"/>
    <w:link w:val="Heading1Char"/>
    <w:qFormat/>
    <w:pPr>
      <w:keepNext/>
      <w:keepLines/>
      <w:spacing w:before="480"/>
      <w:outlineLvl w:val="0"/>
    </w:pPr>
    <w:rPr>
      <w:rFonts w:asciiTheme="majorHAnsi" w:eastAsiaTheme="majorEastAsia" w:hAnsiTheme="majorHAnsi" w:cstheme="majorBidi"/>
      <w:b/>
      <w:b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Pr>
      <w:rFonts w:ascii="Tahoma" w:hAnsi="Tahoma" w:cs="Tahoma"/>
      <w:sz w:val="16"/>
      <w:szCs w:val="16"/>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customStyle="1" w:styleId="Char">
    <w:name w:val="Char"/>
    <w:basedOn w:val="Normal"/>
    <w:semiHidden/>
    <w:pPr>
      <w:spacing w:after="160" w:line="240" w:lineRule="exact"/>
    </w:pPr>
    <w:rPr>
      <w:rFonts w:ascii="Arial" w:hAnsi="Arial"/>
      <w:sz w:val="22"/>
      <w:szCs w:val="22"/>
    </w:rPr>
  </w:style>
  <w:style w:type="character" w:styleId="Hyperlink">
    <w:name w:val="Hyperlink"/>
    <w:basedOn w:val="DefaultParagraphFont"/>
    <w:rPr>
      <w:color w:val="0000FF"/>
      <w:u w:val="single"/>
    </w:rPr>
  </w:style>
  <w:style w:type="paragraph" w:styleId="NormalWeb">
    <w:name w:val="Normal (Web)"/>
    <w:basedOn w:val="Normal"/>
    <w:pPr>
      <w:spacing w:before="100" w:beforeAutospacing="1" w:after="100" w:afterAutospacing="1"/>
    </w:pPr>
    <w:rPr>
      <w:sz w:val="24"/>
      <w:szCs w:val="24"/>
    </w:rPr>
  </w:style>
  <w:style w:type="character" w:styleId="Strong">
    <w:name w:val="Strong"/>
    <w:basedOn w:val="DefaultParagraphFont"/>
    <w:qFormat/>
    <w:rPr>
      <w:b/>
      <w:bCs/>
    </w:rPr>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rPr>
      <w:sz w:val="16"/>
      <w:szCs w:val="16"/>
    </w:rPr>
  </w:style>
  <w:style w:type="paragraph" w:styleId="CommentText">
    <w:name w:val="annotation text"/>
    <w:basedOn w:val="Normal"/>
    <w:link w:val="CommentTextChar"/>
    <w:rPr>
      <w:sz w:val="20"/>
      <w:szCs w:val="20"/>
    </w:rPr>
  </w:style>
  <w:style w:type="character" w:customStyle="1" w:styleId="CommentTextChar">
    <w:name w:val="Comment Text Char"/>
    <w:basedOn w:val="DefaultParagraphFont"/>
    <w:link w:val="CommentText"/>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b/>
      <w:bCs/>
    </w:rPr>
  </w:style>
  <w:style w:type="paragraph" w:styleId="Header">
    <w:name w:val="header"/>
    <w:basedOn w:val="Normal"/>
    <w:link w:val="HeaderChar"/>
    <w:pPr>
      <w:tabs>
        <w:tab w:val="center" w:pos="4680"/>
        <w:tab w:val="right" w:pos="9360"/>
      </w:tabs>
    </w:pPr>
  </w:style>
  <w:style w:type="character" w:customStyle="1" w:styleId="HeaderChar">
    <w:name w:val="Header Char"/>
    <w:basedOn w:val="DefaultParagraphFont"/>
    <w:link w:val="Header"/>
    <w:rPr>
      <w:sz w:val="28"/>
      <w:szCs w:val="28"/>
    </w:rPr>
  </w:style>
  <w:style w:type="character" w:customStyle="1" w:styleId="Heading1Char">
    <w:name w:val="Heading 1 Char"/>
    <w:basedOn w:val="DefaultParagraphFont"/>
    <w:link w:val="Heading1"/>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8"/>
      <w:szCs w:val="28"/>
    </w:rPr>
  </w:style>
  <w:style w:type="paragraph" w:styleId="Heading1">
    <w:name w:val="heading 1"/>
    <w:basedOn w:val="Normal"/>
    <w:next w:val="Normal"/>
    <w:link w:val="Heading1Char"/>
    <w:qFormat/>
    <w:pPr>
      <w:keepNext/>
      <w:keepLines/>
      <w:spacing w:before="480"/>
      <w:outlineLvl w:val="0"/>
    </w:pPr>
    <w:rPr>
      <w:rFonts w:asciiTheme="majorHAnsi" w:eastAsiaTheme="majorEastAsia" w:hAnsiTheme="majorHAnsi" w:cstheme="majorBidi"/>
      <w:b/>
      <w:b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Pr>
      <w:rFonts w:ascii="Tahoma" w:hAnsi="Tahoma" w:cs="Tahoma"/>
      <w:sz w:val="16"/>
      <w:szCs w:val="16"/>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customStyle="1" w:styleId="Char">
    <w:name w:val="Char"/>
    <w:basedOn w:val="Normal"/>
    <w:semiHidden/>
    <w:pPr>
      <w:spacing w:after="160" w:line="240" w:lineRule="exact"/>
    </w:pPr>
    <w:rPr>
      <w:rFonts w:ascii="Arial" w:hAnsi="Arial"/>
      <w:sz w:val="22"/>
      <w:szCs w:val="22"/>
    </w:rPr>
  </w:style>
  <w:style w:type="character" w:styleId="Hyperlink">
    <w:name w:val="Hyperlink"/>
    <w:basedOn w:val="DefaultParagraphFont"/>
    <w:rPr>
      <w:color w:val="0000FF"/>
      <w:u w:val="single"/>
    </w:rPr>
  </w:style>
  <w:style w:type="paragraph" w:styleId="NormalWeb">
    <w:name w:val="Normal (Web)"/>
    <w:basedOn w:val="Normal"/>
    <w:pPr>
      <w:spacing w:before="100" w:beforeAutospacing="1" w:after="100" w:afterAutospacing="1"/>
    </w:pPr>
    <w:rPr>
      <w:sz w:val="24"/>
      <w:szCs w:val="24"/>
    </w:rPr>
  </w:style>
  <w:style w:type="character" w:styleId="Strong">
    <w:name w:val="Strong"/>
    <w:basedOn w:val="DefaultParagraphFont"/>
    <w:qFormat/>
    <w:rPr>
      <w:b/>
      <w:bCs/>
    </w:rPr>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rPr>
      <w:sz w:val="16"/>
      <w:szCs w:val="16"/>
    </w:rPr>
  </w:style>
  <w:style w:type="paragraph" w:styleId="CommentText">
    <w:name w:val="annotation text"/>
    <w:basedOn w:val="Normal"/>
    <w:link w:val="CommentTextChar"/>
    <w:rPr>
      <w:sz w:val="20"/>
      <w:szCs w:val="20"/>
    </w:rPr>
  </w:style>
  <w:style w:type="character" w:customStyle="1" w:styleId="CommentTextChar">
    <w:name w:val="Comment Text Char"/>
    <w:basedOn w:val="DefaultParagraphFont"/>
    <w:link w:val="CommentText"/>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b/>
      <w:bCs/>
    </w:rPr>
  </w:style>
  <w:style w:type="paragraph" w:styleId="Header">
    <w:name w:val="header"/>
    <w:basedOn w:val="Normal"/>
    <w:link w:val="HeaderChar"/>
    <w:pPr>
      <w:tabs>
        <w:tab w:val="center" w:pos="4680"/>
        <w:tab w:val="right" w:pos="9360"/>
      </w:tabs>
    </w:pPr>
  </w:style>
  <w:style w:type="character" w:customStyle="1" w:styleId="HeaderChar">
    <w:name w:val="Header Char"/>
    <w:basedOn w:val="DefaultParagraphFont"/>
    <w:link w:val="Header"/>
    <w:rPr>
      <w:sz w:val="28"/>
      <w:szCs w:val="28"/>
    </w:rPr>
  </w:style>
  <w:style w:type="character" w:customStyle="1" w:styleId="Heading1Char">
    <w:name w:val="Heading 1 Char"/>
    <w:basedOn w:val="DefaultParagraphFont"/>
    <w:link w:val="Heading1"/>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3806580">
      <w:bodyDiv w:val="1"/>
      <w:marLeft w:val="0"/>
      <w:marRight w:val="0"/>
      <w:marTop w:val="0"/>
      <w:marBottom w:val="0"/>
      <w:divBdr>
        <w:top w:val="none" w:sz="0" w:space="0" w:color="auto"/>
        <w:left w:val="none" w:sz="0" w:space="0" w:color="auto"/>
        <w:bottom w:val="none" w:sz="0" w:space="0" w:color="auto"/>
        <w:right w:val="none" w:sz="0" w:space="0" w:color="auto"/>
      </w:divBdr>
    </w:div>
    <w:div w:id="1216893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168898-3A5B-4BCE-A4D1-44D6E7A99D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217</Words>
  <Characters>1239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SỞ NỘI VỤ</vt:lpstr>
    </vt:vector>
  </TitlesOfParts>
  <Company>&lt;egyptian hak&gt;</Company>
  <LinksUpToDate>false</LinksUpToDate>
  <CharactersWithSpaces>1454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SỞ NỘI VỤ</dc:title>
  <dc:creator>tsc</dc:creator>
  <cp:lastModifiedBy>Windows User</cp:lastModifiedBy>
  <cp:revision>6</cp:revision>
  <cp:lastPrinted>2024-11-05T02:49:00Z</cp:lastPrinted>
  <dcterms:created xsi:type="dcterms:W3CDTF">2024-11-05T01:50:00Z</dcterms:created>
  <dcterms:modified xsi:type="dcterms:W3CDTF">2024-11-08T08:03:00Z</dcterms:modified>
</cp:coreProperties>
</file>