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549"/>
      </w:tblGrid>
      <w:tr w:rsidR="009E175A" w:rsidRPr="00B60699" w14:paraId="12A78C72" w14:textId="77777777" w:rsidTr="008F0BF6">
        <w:trPr>
          <w:trHeight w:val="1507"/>
        </w:trPr>
        <w:tc>
          <w:tcPr>
            <w:tcW w:w="3686" w:type="dxa"/>
          </w:tcPr>
          <w:p w14:paraId="25816803" w14:textId="77777777" w:rsidR="009E175A" w:rsidRPr="009E175A" w:rsidRDefault="009E175A" w:rsidP="00DD79B1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6"/>
              </w:rPr>
            </w:pPr>
            <w:r>
              <w:br w:type="page"/>
            </w:r>
            <w:r>
              <w:br w:type="page"/>
            </w:r>
            <w:r w:rsidR="00E25816" w:rsidRPr="00E25816">
              <w:rPr>
                <w:rFonts w:ascii="Times New Roman" w:hAnsi="Times New Roman"/>
                <w:b/>
                <w:sz w:val="26"/>
                <w:szCs w:val="26"/>
              </w:rPr>
              <w:t>ỦY</w:t>
            </w:r>
            <w:r w:rsidRPr="009E175A">
              <w:rPr>
                <w:rFonts w:ascii="Times New Roman" w:hAnsi="Times New Roman"/>
                <w:b/>
                <w:sz w:val="26"/>
              </w:rPr>
              <w:t xml:space="preserve"> BAN NHÂN DÂN</w:t>
            </w:r>
          </w:p>
          <w:p w14:paraId="707FEECA" w14:textId="77777777" w:rsidR="009E175A" w:rsidRDefault="009E175A" w:rsidP="00DD79B1">
            <w:pPr>
              <w:keepNext/>
              <w:jc w:val="center"/>
              <w:outlineLvl w:val="0"/>
              <w:rPr>
                <w:rFonts w:ascii="Times New Roman" w:hAnsi="Times New Roman"/>
                <w:sz w:val="26"/>
              </w:rPr>
            </w:pPr>
            <w:r w:rsidRPr="009E175A">
              <w:rPr>
                <w:rFonts w:ascii="Times New Roman" w:hAnsi="Times New Roman"/>
                <w:b/>
                <w:sz w:val="26"/>
              </w:rPr>
              <w:t>TỈNH HÀ TĨNH</w:t>
            </w:r>
          </w:p>
          <w:p w14:paraId="76F8A1F5" w14:textId="0122F072" w:rsidR="009E175A" w:rsidRPr="00E45EFB" w:rsidRDefault="00B142FC" w:rsidP="000335A8">
            <w:pPr>
              <w:keepNext/>
              <w:spacing w:before="240"/>
              <w:jc w:val="center"/>
              <w:outlineLvl w:val="0"/>
              <w:rPr>
                <w:rFonts w:ascii="Times New Roman" w:hAnsi="Times New Roman"/>
                <w:sz w:val="26"/>
                <w:szCs w:val="28"/>
                <w:vertAlign w:val="subscript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623951B" wp14:editId="2AC47853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23106</wp:posOffset>
                      </wp:positionV>
                      <wp:extent cx="538148" cy="0"/>
                      <wp:effectExtent l="0" t="0" r="14605" b="19050"/>
                      <wp:wrapNone/>
                      <wp:docPr id="2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814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7090E20" id="Straight Connector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1.8pt" to="113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"/>
                  </w:pict>
                </mc:Fallback>
              </mc:AlternateContent>
            </w:r>
            <w:r w:rsidR="009E175A" w:rsidRPr="00927F87">
              <w:rPr>
                <w:rFonts w:ascii="Times New Roman" w:hAnsi="Times New Roman"/>
                <w:sz w:val="26"/>
                <w:szCs w:val="28"/>
              </w:rPr>
              <w:t xml:space="preserve">Số: </w:t>
            </w:r>
            <w:r w:rsidR="009D530B">
              <w:rPr>
                <w:rFonts w:ascii="Times New Roman" w:hAnsi="Times New Roman"/>
                <w:sz w:val="26"/>
                <w:szCs w:val="28"/>
              </w:rPr>
              <w:t xml:space="preserve">    </w:t>
            </w:r>
            <w:r w:rsidR="00046226">
              <w:rPr>
                <w:rFonts w:ascii="Times New Roman" w:hAnsi="Times New Roman"/>
                <w:sz w:val="26"/>
                <w:szCs w:val="28"/>
              </w:rPr>
              <w:t xml:space="preserve">   </w:t>
            </w:r>
            <w:r w:rsidR="009F4000">
              <w:rPr>
                <w:rFonts w:ascii="Times New Roman" w:hAnsi="Times New Roman"/>
                <w:sz w:val="26"/>
                <w:szCs w:val="28"/>
              </w:rPr>
              <w:t xml:space="preserve">   </w:t>
            </w:r>
            <w:r w:rsidR="009D530B">
              <w:rPr>
                <w:rFonts w:ascii="Times New Roman" w:hAnsi="Times New Roman"/>
                <w:sz w:val="26"/>
                <w:szCs w:val="28"/>
              </w:rPr>
              <w:t xml:space="preserve">   </w:t>
            </w:r>
            <w:r w:rsidR="002730A5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9D530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9E175A" w:rsidRPr="00927F87">
              <w:rPr>
                <w:rFonts w:ascii="Times New Roman" w:hAnsi="Times New Roman"/>
                <w:sz w:val="26"/>
                <w:szCs w:val="28"/>
              </w:rPr>
              <w:t>/UBND-</w:t>
            </w:r>
            <w:r w:rsidR="007F7F41">
              <w:rPr>
                <w:rFonts w:ascii="Times New Roman" w:hAnsi="Times New Roman"/>
                <w:sz w:val="26"/>
                <w:szCs w:val="28"/>
              </w:rPr>
              <w:t>GT</w:t>
            </w:r>
          </w:p>
          <w:p w14:paraId="3B6A2778" w14:textId="2862239E" w:rsidR="009E175A" w:rsidRPr="00CF6E30" w:rsidRDefault="009E175A" w:rsidP="00EB1C06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E30">
              <w:rPr>
                <w:rFonts w:ascii="Times New Roman" w:hAnsi="Times New Roman"/>
                <w:color w:val="000000"/>
                <w:sz w:val="24"/>
                <w:szCs w:val="24"/>
              </w:rPr>
              <w:t>V/v</w:t>
            </w:r>
            <w:r w:rsidR="00BA024C" w:rsidRPr="00CF6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65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soát xét, tham mưu xử lý đề nghị của Ban QLDA </w:t>
            </w:r>
            <w:r w:rsidR="00EB1C06">
              <w:rPr>
                <w:rFonts w:ascii="Times New Roman" w:hAnsi="Times New Roman"/>
                <w:color w:val="000000"/>
                <w:sz w:val="24"/>
                <w:szCs w:val="24"/>
              </w:rPr>
              <w:t>Thăng Long về</w:t>
            </w:r>
            <w:r w:rsidR="007665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C47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điều chỉnh </w:t>
            </w:r>
            <w:r w:rsidR="00EB1C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quy mô </w:t>
            </w:r>
            <w:r w:rsidR="004C47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trạm dừng nghỉ </w:t>
            </w:r>
            <w:r w:rsidR="00EB1C06">
              <w:rPr>
                <w:rFonts w:ascii="Times New Roman" w:hAnsi="Times New Roman"/>
                <w:color w:val="000000"/>
                <w:sz w:val="24"/>
                <w:szCs w:val="24"/>
              </w:rPr>
              <w:t>thuộc Dự án thành phần đường</w:t>
            </w:r>
            <w:r w:rsidR="00E83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bộ</w:t>
            </w:r>
            <w:r w:rsidR="00EB1C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cao tốc Hàm Nghi - Vũng Áng</w:t>
            </w:r>
          </w:p>
        </w:tc>
        <w:tc>
          <w:tcPr>
            <w:tcW w:w="5549" w:type="dxa"/>
          </w:tcPr>
          <w:p w14:paraId="7278FCFC" w14:textId="77777777" w:rsidR="009E175A" w:rsidRPr="00B60699" w:rsidRDefault="009E175A" w:rsidP="0056232C">
            <w:pPr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 w:rsidRPr="00B60699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CỘNG H</w:t>
            </w:r>
            <w:r w:rsidR="00E25816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ÒA</w:t>
            </w:r>
            <w:r w:rsidRPr="00B60699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 xml:space="preserve">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60699">
                  <w:rPr>
                    <w:rFonts w:ascii="Times New Roman" w:hAnsi="Times New Roman"/>
                    <w:b/>
                    <w:spacing w:val="-6"/>
                    <w:sz w:val="26"/>
                    <w:szCs w:val="26"/>
                  </w:rPr>
                  <w:t>NAM</w:t>
                </w:r>
              </w:smartTag>
            </w:smartTag>
          </w:p>
          <w:p w14:paraId="268E39F2" w14:textId="77777777" w:rsidR="009E175A" w:rsidRPr="00B60699" w:rsidRDefault="009E175A" w:rsidP="0056232C">
            <w:pPr>
              <w:jc w:val="center"/>
              <w:rPr>
                <w:rFonts w:ascii="Times New Roman" w:hAnsi="Times New Roman"/>
                <w:b/>
              </w:rPr>
            </w:pPr>
            <w:r w:rsidRPr="00B60699">
              <w:rPr>
                <w:rFonts w:ascii="Times New Roman" w:hAnsi="Times New Roman"/>
                <w:b/>
              </w:rPr>
              <w:t xml:space="preserve">Độc lập </w:t>
            </w:r>
            <w:r w:rsidRPr="00E25816">
              <w:rPr>
                <w:rFonts w:ascii="Times New Roman" w:hAnsi="Times New Roman"/>
              </w:rPr>
              <w:t>-</w:t>
            </w:r>
            <w:r w:rsidRPr="00B60699">
              <w:rPr>
                <w:rFonts w:ascii="Times New Roman" w:hAnsi="Times New Roman"/>
                <w:b/>
              </w:rPr>
              <w:t xml:space="preserve"> Tự do </w:t>
            </w:r>
            <w:r w:rsidRPr="00E25816">
              <w:rPr>
                <w:rFonts w:ascii="Times New Roman" w:hAnsi="Times New Roman"/>
              </w:rPr>
              <w:t>-</w:t>
            </w:r>
            <w:r w:rsidRPr="00B60699">
              <w:rPr>
                <w:rFonts w:ascii="Times New Roman" w:hAnsi="Times New Roman"/>
                <w:b/>
              </w:rPr>
              <w:t xml:space="preserve"> Hạnh phúc</w:t>
            </w:r>
          </w:p>
          <w:p w14:paraId="3951D00E" w14:textId="607472AA" w:rsidR="009E175A" w:rsidRPr="00B60699" w:rsidRDefault="00B142FC" w:rsidP="000335A8">
            <w:pPr>
              <w:keepNext/>
              <w:spacing w:before="240"/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1C1842" wp14:editId="75AC86EC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20596</wp:posOffset>
                      </wp:positionV>
                      <wp:extent cx="2160270" cy="0"/>
                      <wp:effectExtent l="0" t="0" r="11430" b="19050"/>
                      <wp:wrapNone/>
                      <wp:docPr id="1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1E270BC" id="Straight Connector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pt,1.6pt" to="218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15HQIAADY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"/>
                  </w:pict>
                </mc:Fallback>
              </mc:AlternateContent>
            </w:r>
            <w:r w:rsidR="009D530B">
              <w:rPr>
                <w:rFonts w:ascii="Times New Roman" w:hAnsi="Times New Roman"/>
                <w:i/>
              </w:rPr>
              <w:t xml:space="preserve">  </w:t>
            </w:r>
            <w:r w:rsidR="00CF0D14">
              <w:rPr>
                <w:rFonts w:ascii="Times New Roman" w:hAnsi="Times New Roman"/>
                <w:i/>
              </w:rPr>
              <w:t xml:space="preserve">    </w:t>
            </w:r>
            <w:r w:rsidR="009D530B">
              <w:rPr>
                <w:rFonts w:ascii="Times New Roman" w:hAnsi="Times New Roman"/>
                <w:i/>
              </w:rPr>
              <w:t xml:space="preserve">  </w:t>
            </w:r>
            <w:r w:rsidR="009E175A" w:rsidRPr="00B60699">
              <w:rPr>
                <w:rFonts w:ascii="Times New Roman" w:hAnsi="Times New Roman"/>
                <w:i/>
              </w:rPr>
              <w:t xml:space="preserve">Hà Tĩnh, ngày </w:t>
            </w:r>
            <w:r w:rsidR="009D530B">
              <w:rPr>
                <w:rFonts w:ascii="Times New Roman" w:hAnsi="Times New Roman"/>
                <w:i/>
              </w:rPr>
              <w:t xml:space="preserve">  </w:t>
            </w:r>
            <w:r w:rsidR="00046226">
              <w:rPr>
                <w:rFonts w:ascii="Times New Roman" w:hAnsi="Times New Roman"/>
                <w:i/>
              </w:rPr>
              <w:t xml:space="preserve">  </w:t>
            </w:r>
            <w:r w:rsidR="009D530B">
              <w:rPr>
                <w:rFonts w:ascii="Times New Roman" w:hAnsi="Times New Roman"/>
                <w:i/>
              </w:rPr>
              <w:t xml:space="preserve">  </w:t>
            </w:r>
            <w:r w:rsidR="009E175A" w:rsidRPr="00B60699">
              <w:rPr>
                <w:rFonts w:ascii="Times New Roman" w:hAnsi="Times New Roman"/>
                <w:i/>
              </w:rPr>
              <w:t xml:space="preserve"> tháng </w:t>
            </w:r>
            <w:r w:rsidR="00EF7C6E">
              <w:rPr>
                <w:rFonts w:ascii="Times New Roman" w:hAnsi="Times New Roman"/>
                <w:i/>
              </w:rPr>
              <w:t xml:space="preserve">      </w:t>
            </w:r>
            <w:r w:rsidR="009E175A" w:rsidRPr="00B60699">
              <w:rPr>
                <w:rFonts w:ascii="Times New Roman" w:hAnsi="Times New Roman"/>
                <w:i/>
              </w:rPr>
              <w:t>năm 20</w:t>
            </w:r>
            <w:r w:rsidR="00AA7494">
              <w:rPr>
                <w:rFonts w:ascii="Times New Roman" w:hAnsi="Times New Roman"/>
                <w:i/>
              </w:rPr>
              <w:t>2</w:t>
            </w:r>
            <w:r w:rsidR="00202284">
              <w:rPr>
                <w:rFonts w:ascii="Times New Roman" w:hAnsi="Times New Roman"/>
                <w:i/>
              </w:rPr>
              <w:t>3</w:t>
            </w:r>
          </w:p>
        </w:tc>
      </w:tr>
    </w:tbl>
    <w:p w14:paraId="1A1F74FE" w14:textId="77777777" w:rsidR="00D60E25" w:rsidRDefault="00D60E25" w:rsidP="00205A71">
      <w:pPr>
        <w:tabs>
          <w:tab w:val="left" w:pos="0"/>
        </w:tabs>
        <w:ind w:firstLine="1985"/>
        <w:rPr>
          <w:rFonts w:ascii="Times New Roman" w:hAnsi="Times New Roman"/>
        </w:rPr>
      </w:pPr>
    </w:p>
    <w:p w14:paraId="55E9AF9E" w14:textId="77777777" w:rsidR="00CE084E" w:rsidRPr="00CD2FC2" w:rsidRDefault="00CE084E" w:rsidP="00794DA6">
      <w:pPr>
        <w:tabs>
          <w:tab w:val="left" w:pos="0"/>
        </w:tabs>
        <w:spacing w:line="300" w:lineRule="exact"/>
        <w:ind w:firstLine="1276"/>
        <w:rPr>
          <w:rFonts w:ascii="Times New Roman" w:hAnsi="Times New Roman"/>
          <w:sz w:val="14"/>
        </w:rPr>
      </w:pPr>
    </w:p>
    <w:p w14:paraId="4B46EA44" w14:textId="77777777" w:rsidR="004C47FA" w:rsidRDefault="00E25816" w:rsidP="004C47FA">
      <w:pPr>
        <w:tabs>
          <w:tab w:val="left" w:pos="0"/>
        </w:tabs>
        <w:spacing w:line="300" w:lineRule="exact"/>
        <w:ind w:firstLine="2268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9E175A">
        <w:rPr>
          <w:rFonts w:ascii="Times New Roman" w:hAnsi="Times New Roman"/>
        </w:rPr>
        <w:t>ính gửi:</w:t>
      </w:r>
      <w:r w:rsidR="000852A6">
        <w:rPr>
          <w:rFonts w:ascii="Times New Roman" w:hAnsi="Times New Roman"/>
        </w:rPr>
        <w:t xml:space="preserve"> </w:t>
      </w:r>
    </w:p>
    <w:p w14:paraId="5FC0ABA5" w14:textId="457C438D" w:rsidR="006C1622" w:rsidRDefault="004C47FA" w:rsidP="004C47FA">
      <w:pPr>
        <w:tabs>
          <w:tab w:val="left" w:pos="0"/>
        </w:tabs>
        <w:spacing w:line="300" w:lineRule="exact"/>
        <w:ind w:firstLine="34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73FAE">
        <w:rPr>
          <w:rFonts w:ascii="Times New Roman" w:hAnsi="Times New Roman"/>
        </w:rPr>
        <w:t>Sở Giao thông Vận tải</w:t>
      </w:r>
      <w:r>
        <w:rPr>
          <w:rFonts w:ascii="Times New Roman" w:hAnsi="Times New Roman"/>
        </w:rPr>
        <w:t>;</w:t>
      </w:r>
    </w:p>
    <w:p w14:paraId="3CCDFD54" w14:textId="05425C31" w:rsidR="004C47FA" w:rsidRDefault="004C47FA" w:rsidP="004C47FA">
      <w:pPr>
        <w:tabs>
          <w:tab w:val="left" w:pos="0"/>
        </w:tabs>
        <w:spacing w:line="300" w:lineRule="exact"/>
        <w:ind w:firstLine="3402"/>
        <w:rPr>
          <w:rFonts w:ascii="Times New Roman" w:hAnsi="Times New Roman"/>
        </w:rPr>
      </w:pPr>
      <w:r>
        <w:rPr>
          <w:rFonts w:ascii="Times New Roman" w:hAnsi="Times New Roman"/>
        </w:rPr>
        <w:t>- Sở Xây dựng;</w:t>
      </w:r>
    </w:p>
    <w:p w14:paraId="0DB5747B" w14:textId="7DDC64C5" w:rsidR="004C47FA" w:rsidRDefault="004C47FA" w:rsidP="004C47FA">
      <w:pPr>
        <w:tabs>
          <w:tab w:val="left" w:pos="0"/>
        </w:tabs>
        <w:spacing w:line="300" w:lineRule="exact"/>
        <w:ind w:firstLine="3402"/>
        <w:rPr>
          <w:rFonts w:ascii="Times New Roman" w:hAnsi="Times New Roman"/>
        </w:rPr>
      </w:pPr>
      <w:r>
        <w:rPr>
          <w:rFonts w:ascii="Times New Roman" w:hAnsi="Times New Roman"/>
        </w:rPr>
        <w:t>- Sở Tài nguyên và Môi trường;</w:t>
      </w:r>
    </w:p>
    <w:p w14:paraId="4FBDA8A3" w14:textId="5050E281" w:rsidR="0076653D" w:rsidRDefault="004C47FA" w:rsidP="004C47FA">
      <w:pPr>
        <w:tabs>
          <w:tab w:val="left" w:pos="0"/>
        </w:tabs>
        <w:spacing w:line="300" w:lineRule="exact"/>
        <w:ind w:firstLine="34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UBND huyện </w:t>
      </w:r>
      <w:r w:rsidR="00EB1C06">
        <w:rPr>
          <w:rFonts w:ascii="Times New Roman" w:hAnsi="Times New Roman"/>
        </w:rPr>
        <w:t>Cẩm Xuyên</w:t>
      </w:r>
      <w:r w:rsidR="0076653D">
        <w:rPr>
          <w:rFonts w:ascii="Times New Roman" w:hAnsi="Times New Roman"/>
        </w:rPr>
        <w:t>;</w:t>
      </w:r>
    </w:p>
    <w:p w14:paraId="15872D2A" w14:textId="42756C49" w:rsidR="004C47FA" w:rsidRDefault="0076653D" w:rsidP="004C47FA">
      <w:pPr>
        <w:tabs>
          <w:tab w:val="left" w:pos="0"/>
        </w:tabs>
        <w:spacing w:line="300" w:lineRule="exact"/>
        <w:ind w:firstLine="34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F0BF6">
        <w:rPr>
          <w:rFonts w:ascii="Times New Roman" w:hAnsi="Times New Roman"/>
        </w:rPr>
        <w:t xml:space="preserve">Ban Quản lý dự án </w:t>
      </w:r>
      <w:r w:rsidR="00EB1C06">
        <w:rPr>
          <w:rFonts w:ascii="Times New Roman" w:hAnsi="Times New Roman"/>
        </w:rPr>
        <w:t>Thăng Long</w:t>
      </w:r>
      <w:r w:rsidR="008F0BF6">
        <w:rPr>
          <w:rFonts w:ascii="Times New Roman" w:hAnsi="Times New Roman"/>
        </w:rPr>
        <w:t>.</w:t>
      </w:r>
    </w:p>
    <w:p w14:paraId="30DAD8A5" w14:textId="573DF506" w:rsidR="006C1622" w:rsidRDefault="006C1622" w:rsidP="006C1622">
      <w:pPr>
        <w:tabs>
          <w:tab w:val="left" w:pos="0"/>
        </w:tabs>
        <w:spacing w:line="300" w:lineRule="exact"/>
        <w:ind w:firstLine="2552"/>
        <w:rPr>
          <w:rFonts w:ascii="Times New Roman" w:hAnsi="Times New Roman"/>
        </w:rPr>
      </w:pPr>
    </w:p>
    <w:p w14:paraId="6D0ACA93" w14:textId="73967BA8" w:rsidR="00B86B0C" w:rsidRDefault="00B86B0C" w:rsidP="00321E21">
      <w:pPr>
        <w:tabs>
          <w:tab w:val="left" w:pos="0"/>
        </w:tabs>
        <w:spacing w:line="300" w:lineRule="exact"/>
        <w:ind w:firstLine="2552"/>
        <w:rPr>
          <w:rFonts w:ascii="Times New Roman" w:hAnsi="Times New Roman"/>
        </w:rPr>
      </w:pPr>
    </w:p>
    <w:p w14:paraId="31B8B930" w14:textId="117182E3" w:rsidR="00A204C7" w:rsidRPr="008F0BF6" w:rsidRDefault="008F0ED1" w:rsidP="00CD2FC2">
      <w:pPr>
        <w:tabs>
          <w:tab w:val="left" w:pos="0"/>
        </w:tabs>
        <w:spacing w:before="80" w:line="320" w:lineRule="exact"/>
        <w:ind w:firstLine="709"/>
        <w:jc w:val="both"/>
        <w:rPr>
          <w:rFonts w:ascii="Times New Roman" w:hAnsi="Times New Roman"/>
          <w:spacing w:val="-2"/>
        </w:rPr>
      </w:pPr>
      <w:r w:rsidRPr="008F0BF6">
        <w:rPr>
          <w:rFonts w:ascii="Times New Roman" w:hAnsi="Times New Roman"/>
          <w:spacing w:val="-2"/>
        </w:rPr>
        <w:t xml:space="preserve">Xét đề nghị của </w:t>
      </w:r>
      <w:r w:rsidR="00D756C3" w:rsidRPr="008F0BF6">
        <w:rPr>
          <w:rFonts w:ascii="Times New Roman" w:hAnsi="Times New Roman"/>
          <w:spacing w:val="-2"/>
        </w:rPr>
        <w:t xml:space="preserve">Ban </w:t>
      </w:r>
      <w:r w:rsidR="008F0BF6" w:rsidRPr="008F0BF6">
        <w:rPr>
          <w:rFonts w:ascii="Times New Roman" w:hAnsi="Times New Roman"/>
          <w:spacing w:val="-2"/>
        </w:rPr>
        <w:t xml:space="preserve">Quản lý dự án </w:t>
      </w:r>
      <w:r w:rsidR="00EB1C06">
        <w:rPr>
          <w:rFonts w:ascii="Times New Roman" w:hAnsi="Times New Roman"/>
          <w:spacing w:val="-2"/>
        </w:rPr>
        <w:t>Thăng Long</w:t>
      </w:r>
      <w:r w:rsidR="00D756C3" w:rsidRPr="008F0BF6">
        <w:rPr>
          <w:rFonts w:ascii="Times New Roman" w:hAnsi="Times New Roman"/>
          <w:spacing w:val="-2"/>
        </w:rPr>
        <w:t xml:space="preserve"> tại </w:t>
      </w:r>
      <w:r w:rsidR="00265667" w:rsidRPr="008F0BF6">
        <w:rPr>
          <w:rFonts w:ascii="Times New Roman" w:hAnsi="Times New Roman"/>
          <w:spacing w:val="-2"/>
        </w:rPr>
        <w:t>Văn bản</w:t>
      </w:r>
      <w:r w:rsidR="00E73FAE" w:rsidRPr="008F0BF6">
        <w:rPr>
          <w:rFonts w:ascii="Times New Roman" w:hAnsi="Times New Roman"/>
          <w:spacing w:val="-2"/>
        </w:rPr>
        <w:t xml:space="preserve"> </w:t>
      </w:r>
      <w:r w:rsidR="00D756C3" w:rsidRPr="008F0BF6">
        <w:rPr>
          <w:rFonts w:ascii="Times New Roman" w:hAnsi="Times New Roman"/>
          <w:spacing w:val="-2"/>
        </w:rPr>
        <w:t xml:space="preserve">số </w:t>
      </w:r>
      <w:r w:rsidR="00EB1C06">
        <w:rPr>
          <w:rFonts w:ascii="Times New Roman" w:hAnsi="Times New Roman"/>
          <w:spacing w:val="-2"/>
        </w:rPr>
        <w:t>4783</w:t>
      </w:r>
      <w:r w:rsidR="00D756C3" w:rsidRPr="008F0BF6">
        <w:rPr>
          <w:rFonts w:ascii="Times New Roman" w:hAnsi="Times New Roman"/>
          <w:spacing w:val="-2"/>
        </w:rPr>
        <w:t>/</w:t>
      </w:r>
      <w:r w:rsidR="00265667" w:rsidRPr="008F0BF6">
        <w:rPr>
          <w:rFonts w:ascii="Times New Roman" w:hAnsi="Times New Roman"/>
          <w:spacing w:val="-2"/>
        </w:rPr>
        <w:t>BQLDA</w:t>
      </w:r>
      <w:r w:rsidR="00EB1C06">
        <w:rPr>
          <w:rFonts w:ascii="Times New Roman" w:hAnsi="Times New Roman"/>
          <w:spacing w:val="-2"/>
        </w:rPr>
        <w:t>TL</w:t>
      </w:r>
      <w:r w:rsidR="00E73FAE" w:rsidRPr="008F0BF6">
        <w:rPr>
          <w:rFonts w:ascii="Times New Roman" w:hAnsi="Times New Roman"/>
          <w:spacing w:val="-2"/>
        </w:rPr>
        <w:t>-</w:t>
      </w:r>
      <w:r w:rsidR="00EB1C06">
        <w:rPr>
          <w:rFonts w:ascii="Times New Roman" w:hAnsi="Times New Roman"/>
          <w:spacing w:val="-2"/>
        </w:rPr>
        <w:t>KTTĐ</w:t>
      </w:r>
      <w:r w:rsidR="00D756C3" w:rsidRPr="008F0BF6">
        <w:rPr>
          <w:rFonts w:ascii="Times New Roman" w:hAnsi="Times New Roman"/>
          <w:spacing w:val="-2"/>
        </w:rPr>
        <w:t xml:space="preserve"> ngày </w:t>
      </w:r>
      <w:r w:rsidR="00EB1C06">
        <w:rPr>
          <w:rFonts w:ascii="Times New Roman" w:hAnsi="Times New Roman"/>
          <w:spacing w:val="-2"/>
        </w:rPr>
        <w:t>10</w:t>
      </w:r>
      <w:r w:rsidR="00D756C3" w:rsidRPr="008F0BF6">
        <w:rPr>
          <w:rFonts w:ascii="Times New Roman" w:hAnsi="Times New Roman"/>
          <w:spacing w:val="-2"/>
        </w:rPr>
        <w:t>/</w:t>
      </w:r>
      <w:r w:rsidR="00EB1C06">
        <w:rPr>
          <w:rFonts w:ascii="Times New Roman" w:hAnsi="Times New Roman"/>
          <w:spacing w:val="-2"/>
        </w:rPr>
        <w:t>11</w:t>
      </w:r>
      <w:r w:rsidR="00D756C3" w:rsidRPr="008F0BF6">
        <w:rPr>
          <w:rFonts w:ascii="Times New Roman" w:hAnsi="Times New Roman"/>
          <w:spacing w:val="-2"/>
        </w:rPr>
        <w:t>/2023</w:t>
      </w:r>
      <w:r w:rsidR="00265667" w:rsidRPr="008F0BF6">
        <w:rPr>
          <w:rFonts w:ascii="Times New Roman" w:hAnsi="Times New Roman"/>
          <w:spacing w:val="-2"/>
        </w:rPr>
        <w:t xml:space="preserve"> </w:t>
      </w:r>
      <w:r w:rsidR="00D756C3" w:rsidRPr="008F0BF6">
        <w:rPr>
          <w:rFonts w:ascii="Times New Roman" w:hAnsi="Times New Roman"/>
          <w:spacing w:val="-2"/>
        </w:rPr>
        <w:t>về việc</w:t>
      </w:r>
      <w:r w:rsidR="00265667" w:rsidRPr="008F0BF6">
        <w:rPr>
          <w:rFonts w:ascii="Times New Roman" w:hAnsi="Times New Roman"/>
          <w:spacing w:val="-2"/>
        </w:rPr>
        <w:t xml:space="preserve"> điều chỉnh tăng quy mô</w:t>
      </w:r>
      <w:r w:rsidR="00EB1C06">
        <w:rPr>
          <w:rFonts w:ascii="Times New Roman" w:hAnsi="Times New Roman"/>
          <w:spacing w:val="-2"/>
        </w:rPr>
        <w:t xml:space="preserve"> </w:t>
      </w:r>
      <w:r w:rsidR="00265667" w:rsidRPr="008F0BF6">
        <w:rPr>
          <w:rFonts w:ascii="Times New Roman" w:hAnsi="Times New Roman"/>
          <w:spacing w:val="-2"/>
        </w:rPr>
        <w:t>Trạm dừng nghỉ tại Km</w:t>
      </w:r>
      <w:r w:rsidR="00EB1C06">
        <w:rPr>
          <w:rFonts w:ascii="Times New Roman" w:hAnsi="Times New Roman"/>
          <w:spacing w:val="-2"/>
        </w:rPr>
        <w:t>534</w:t>
      </w:r>
      <w:r w:rsidR="00265667" w:rsidRPr="008F0BF6">
        <w:rPr>
          <w:rFonts w:ascii="Times New Roman" w:hAnsi="Times New Roman"/>
          <w:spacing w:val="-2"/>
        </w:rPr>
        <w:t>+</w:t>
      </w:r>
      <w:r w:rsidR="00EB1C06">
        <w:rPr>
          <w:rFonts w:ascii="Times New Roman" w:hAnsi="Times New Roman"/>
          <w:spacing w:val="-2"/>
        </w:rPr>
        <w:t>310</w:t>
      </w:r>
      <w:r w:rsidR="00265667" w:rsidRPr="008F0BF6">
        <w:rPr>
          <w:rFonts w:ascii="Times New Roman" w:hAnsi="Times New Roman"/>
          <w:spacing w:val="-2"/>
        </w:rPr>
        <w:t xml:space="preserve"> </w:t>
      </w:r>
      <w:r w:rsidR="0076653D" w:rsidRPr="008F0BF6">
        <w:rPr>
          <w:rFonts w:ascii="Times New Roman" w:hAnsi="Times New Roman"/>
          <w:spacing w:val="-2"/>
        </w:rPr>
        <w:t xml:space="preserve">(thuộc địa phận xã </w:t>
      </w:r>
      <w:r w:rsidR="00EB1C06">
        <w:rPr>
          <w:rFonts w:ascii="Times New Roman" w:hAnsi="Times New Roman"/>
          <w:spacing w:val="-2"/>
        </w:rPr>
        <w:t>Cẩm Hưng</w:t>
      </w:r>
      <w:r w:rsidR="008F0BF6" w:rsidRPr="008F0BF6">
        <w:rPr>
          <w:rFonts w:ascii="Times New Roman" w:hAnsi="Times New Roman"/>
          <w:spacing w:val="-2"/>
        </w:rPr>
        <w:t xml:space="preserve">, huyện </w:t>
      </w:r>
      <w:r w:rsidR="00EB1C06">
        <w:rPr>
          <w:rFonts w:ascii="Times New Roman" w:hAnsi="Times New Roman"/>
          <w:spacing w:val="-2"/>
        </w:rPr>
        <w:t>Cẩm Xuyên</w:t>
      </w:r>
      <w:r w:rsidR="0076653D" w:rsidRPr="008F0BF6">
        <w:rPr>
          <w:rFonts w:ascii="Times New Roman" w:hAnsi="Times New Roman"/>
          <w:spacing w:val="-2"/>
        </w:rPr>
        <w:t xml:space="preserve">) </w:t>
      </w:r>
      <w:r w:rsidR="00265667" w:rsidRPr="008F0BF6">
        <w:rPr>
          <w:rFonts w:ascii="Times New Roman" w:hAnsi="Times New Roman"/>
          <w:spacing w:val="-2"/>
        </w:rPr>
        <w:t xml:space="preserve">Dự án </w:t>
      </w:r>
      <w:r w:rsidR="00EB1C06">
        <w:rPr>
          <w:rFonts w:ascii="Times New Roman" w:hAnsi="Times New Roman"/>
          <w:spacing w:val="-2"/>
        </w:rPr>
        <w:t xml:space="preserve">thành phần </w:t>
      </w:r>
      <w:r w:rsidR="00265667" w:rsidRPr="008F0BF6">
        <w:rPr>
          <w:rFonts w:ascii="Times New Roman" w:hAnsi="Times New Roman"/>
          <w:spacing w:val="-2"/>
        </w:rPr>
        <w:t xml:space="preserve">đường bộ cao tốc Bắc </w:t>
      </w:r>
      <w:r w:rsidR="00E273E9" w:rsidRPr="008F0BF6">
        <w:rPr>
          <w:rFonts w:ascii="Times New Roman" w:hAnsi="Times New Roman"/>
          <w:spacing w:val="-2"/>
        </w:rPr>
        <w:t xml:space="preserve">- </w:t>
      </w:r>
      <w:r w:rsidR="00265667" w:rsidRPr="008F0BF6">
        <w:rPr>
          <w:rFonts w:ascii="Times New Roman" w:hAnsi="Times New Roman"/>
          <w:spacing w:val="-2"/>
        </w:rPr>
        <w:t xml:space="preserve">Nam đoạn </w:t>
      </w:r>
      <w:r w:rsidR="00EB1C06">
        <w:rPr>
          <w:rFonts w:ascii="Times New Roman" w:hAnsi="Times New Roman"/>
          <w:spacing w:val="-2"/>
        </w:rPr>
        <w:t>Hàm Nghi - Vũng Áng</w:t>
      </w:r>
      <w:r w:rsidR="00D756C3" w:rsidRPr="008F0BF6">
        <w:rPr>
          <w:rFonts w:ascii="Times New Roman" w:hAnsi="Times New Roman"/>
          <w:spacing w:val="-2"/>
        </w:rPr>
        <w:t xml:space="preserve"> </w:t>
      </w:r>
      <w:r w:rsidR="00265667" w:rsidRPr="008F0BF6">
        <w:rPr>
          <w:rFonts w:ascii="Times New Roman" w:hAnsi="Times New Roman"/>
          <w:i/>
          <w:spacing w:val="-2"/>
        </w:rPr>
        <w:t>(</w:t>
      </w:r>
      <w:r w:rsidR="0076653D" w:rsidRPr="008F0BF6">
        <w:rPr>
          <w:rFonts w:ascii="Times New Roman" w:hAnsi="Times New Roman"/>
          <w:i/>
          <w:spacing w:val="-2"/>
        </w:rPr>
        <w:t>Văn bản</w:t>
      </w:r>
      <w:r w:rsidR="008F0BF6" w:rsidRPr="008F0BF6">
        <w:rPr>
          <w:rFonts w:ascii="Times New Roman" w:hAnsi="Times New Roman"/>
          <w:i/>
          <w:spacing w:val="-2"/>
        </w:rPr>
        <w:t xml:space="preserve"> </w:t>
      </w:r>
      <w:r w:rsidR="00A204C7" w:rsidRPr="008F0BF6">
        <w:rPr>
          <w:rFonts w:ascii="Times New Roman" w:hAnsi="Times New Roman"/>
          <w:i/>
          <w:spacing w:val="-2"/>
        </w:rPr>
        <w:t xml:space="preserve">gửi kèm </w:t>
      </w:r>
      <w:r w:rsidR="00EF7C6E" w:rsidRPr="008F0BF6">
        <w:rPr>
          <w:rFonts w:ascii="Times New Roman" w:hAnsi="Times New Roman"/>
          <w:i/>
          <w:spacing w:val="-2"/>
        </w:rPr>
        <w:t xml:space="preserve">trên </w:t>
      </w:r>
      <w:r w:rsidR="00A204C7" w:rsidRPr="008F0BF6">
        <w:rPr>
          <w:rFonts w:ascii="Times New Roman" w:hAnsi="Times New Roman"/>
          <w:i/>
          <w:spacing w:val="-2"/>
        </w:rPr>
        <w:t>Hệ thống điện tử)</w:t>
      </w:r>
      <w:r w:rsidR="00A204C7" w:rsidRPr="008F0BF6">
        <w:rPr>
          <w:rFonts w:ascii="Times New Roman" w:hAnsi="Times New Roman"/>
          <w:spacing w:val="-2"/>
        </w:rPr>
        <w:t>;</w:t>
      </w:r>
    </w:p>
    <w:p w14:paraId="2635CA14" w14:textId="1697047D" w:rsidR="00A204C7" w:rsidRDefault="00A204C7" w:rsidP="00CD2FC2">
      <w:pPr>
        <w:tabs>
          <w:tab w:val="left" w:pos="0"/>
        </w:tabs>
        <w:spacing w:before="80" w:line="320" w:lineRule="exac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Phó Chủ tịch </w:t>
      </w:r>
      <w:r w:rsidR="00EB1C06">
        <w:rPr>
          <w:rFonts w:ascii="Times New Roman" w:hAnsi="Times New Roman"/>
        </w:rPr>
        <w:t xml:space="preserve">Thường trực </w:t>
      </w:r>
      <w:r>
        <w:rPr>
          <w:rFonts w:ascii="Times New Roman" w:hAnsi="Times New Roman"/>
        </w:rPr>
        <w:t>UBND tỉnh có ý kiến như sau:</w:t>
      </w:r>
    </w:p>
    <w:p w14:paraId="791CCDCF" w14:textId="4B12A07A" w:rsidR="00C3129D" w:rsidRDefault="00C3129D" w:rsidP="00D756C3">
      <w:pPr>
        <w:tabs>
          <w:tab w:val="left" w:pos="0"/>
        </w:tabs>
        <w:spacing w:before="80" w:line="320" w:lineRule="exac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Giao Sở Giao thông Vận tải chủ trì, phối hợp với </w:t>
      </w:r>
      <w:r w:rsidR="003A6422">
        <w:rPr>
          <w:rFonts w:ascii="Times New Roman" w:hAnsi="Times New Roman"/>
        </w:rPr>
        <w:t xml:space="preserve">Sở Xây dựng, Sở Tài nguyên và Môi trường, </w:t>
      </w:r>
      <w:r w:rsidR="00983502">
        <w:rPr>
          <w:rFonts w:ascii="Times New Roman" w:hAnsi="Times New Roman"/>
        </w:rPr>
        <w:t>UBND huyện Cẩm Xuyên</w:t>
      </w:r>
      <w:r w:rsidR="00983502" w:rsidDel="00983502">
        <w:rPr>
          <w:rFonts w:ascii="Times New Roman" w:hAnsi="Times New Roman"/>
        </w:rPr>
        <w:t xml:space="preserve"> </w:t>
      </w:r>
      <w:r w:rsidR="003A6422">
        <w:rPr>
          <w:rFonts w:ascii="Times New Roman" w:hAnsi="Times New Roman"/>
        </w:rPr>
        <w:t xml:space="preserve">và các </w:t>
      </w:r>
      <w:r w:rsidR="00983502">
        <w:rPr>
          <w:rFonts w:ascii="Times New Roman" w:hAnsi="Times New Roman"/>
        </w:rPr>
        <w:t>cơ quan</w:t>
      </w:r>
      <w:r w:rsidR="003A6422">
        <w:rPr>
          <w:rFonts w:ascii="Times New Roman" w:hAnsi="Times New Roman"/>
        </w:rPr>
        <w:t xml:space="preserve"> liên quan kiểm tra, soát xét cụ thể nội dung đề xuất của Ban </w:t>
      </w:r>
      <w:r w:rsidR="008F0BF6">
        <w:rPr>
          <w:rFonts w:ascii="Times New Roman" w:hAnsi="Times New Roman"/>
        </w:rPr>
        <w:t xml:space="preserve">Quản lý dự án </w:t>
      </w:r>
      <w:r w:rsidR="00EB1C06">
        <w:rPr>
          <w:rFonts w:ascii="Times New Roman" w:hAnsi="Times New Roman"/>
        </w:rPr>
        <w:t>Thăng Long</w:t>
      </w:r>
      <w:r w:rsidR="00466409">
        <w:rPr>
          <w:rFonts w:ascii="Times New Roman" w:hAnsi="Times New Roman"/>
        </w:rPr>
        <w:t xml:space="preserve"> tại Văn bản nêu trên</w:t>
      </w:r>
      <w:r w:rsidR="003A6422">
        <w:rPr>
          <w:rFonts w:ascii="Times New Roman" w:hAnsi="Times New Roman"/>
        </w:rPr>
        <w:t xml:space="preserve">; </w:t>
      </w:r>
      <w:r w:rsidR="0076653D">
        <w:rPr>
          <w:rFonts w:ascii="Times New Roman" w:hAnsi="Times New Roman"/>
        </w:rPr>
        <w:t xml:space="preserve">căn cứ quy định của pháp luật, chủ trương của cấp có thẩm quyền, điều kiện thực tế, </w:t>
      </w:r>
      <w:r w:rsidR="003A6422">
        <w:rPr>
          <w:rFonts w:ascii="Times New Roman" w:hAnsi="Times New Roman"/>
        </w:rPr>
        <w:t xml:space="preserve">tham </w:t>
      </w:r>
      <w:r w:rsidR="00F74314">
        <w:rPr>
          <w:rFonts w:ascii="Times New Roman" w:hAnsi="Times New Roman"/>
        </w:rPr>
        <w:t>mưu</w:t>
      </w:r>
      <w:r w:rsidR="0076653D">
        <w:rPr>
          <w:rFonts w:ascii="Times New Roman" w:hAnsi="Times New Roman"/>
        </w:rPr>
        <w:t xml:space="preserve">, </w:t>
      </w:r>
      <w:r w:rsidR="00F74314">
        <w:rPr>
          <w:rFonts w:ascii="Times New Roman" w:hAnsi="Times New Roman"/>
        </w:rPr>
        <w:t>đề xuất phương án xử lý</w:t>
      </w:r>
      <w:r w:rsidR="00574DE9">
        <w:rPr>
          <w:rFonts w:ascii="Times New Roman" w:hAnsi="Times New Roman"/>
        </w:rPr>
        <w:t xml:space="preserve"> đảm bảo hiệu quả</w:t>
      </w:r>
      <w:r w:rsidR="0076653D">
        <w:rPr>
          <w:rFonts w:ascii="Times New Roman" w:hAnsi="Times New Roman"/>
        </w:rPr>
        <w:t xml:space="preserve">; </w:t>
      </w:r>
      <w:r w:rsidR="00F74314">
        <w:rPr>
          <w:rFonts w:ascii="Times New Roman" w:hAnsi="Times New Roman"/>
        </w:rPr>
        <w:t xml:space="preserve">báo cáo UBND tỉnh trước ngày </w:t>
      </w:r>
      <w:r w:rsidR="00EB1C06">
        <w:rPr>
          <w:rFonts w:ascii="Times New Roman" w:hAnsi="Times New Roman"/>
        </w:rPr>
        <w:t>2</w:t>
      </w:r>
      <w:r w:rsidR="00983502">
        <w:rPr>
          <w:rFonts w:ascii="Times New Roman" w:hAnsi="Times New Roman"/>
        </w:rPr>
        <w:t>5</w:t>
      </w:r>
      <w:r w:rsidR="00F74314">
        <w:rPr>
          <w:rFonts w:ascii="Times New Roman" w:hAnsi="Times New Roman"/>
        </w:rPr>
        <w:t>/</w:t>
      </w:r>
      <w:r w:rsidR="00EB1C06">
        <w:rPr>
          <w:rFonts w:ascii="Times New Roman" w:hAnsi="Times New Roman"/>
        </w:rPr>
        <w:t>11</w:t>
      </w:r>
      <w:r w:rsidR="00F74314">
        <w:rPr>
          <w:rFonts w:ascii="Times New Roman" w:hAnsi="Times New Roman"/>
        </w:rPr>
        <w:t>/2023./.</w:t>
      </w:r>
    </w:p>
    <w:tbl>
      <w:tblPr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4361"/>
        <w:gridCol w:w="4961"/>
      </w:tblGrid>
      <w:tr w:rsidR="00910AA1" w:rsidRPr="00206EF4" w14:paraId="3AD9E121" w14:textId="77777777" w:rsidTr="00910AA1">
        <w:tc>
          <w:tcPr>
            <w:tcW w:w="4361" w:type="dxa"/>
          </w:tcPr>
          <w:p w14:paraId="10404FB3" w14:textId="496C1275" w:rsidR="00910AA1" w:rsidRPr="00206EF4" w:rsidRDefault="00910AA1" w:rsidP="00910AA1">
            <w:pPr>
              <w:tabs>
                <w:tab w:val="left" w:pos="3449"/>
              </w:tabs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206EF4">
              <w:rPr>
                <w:rFonts w:ascii="Times New Roman" w:hAnsi="Times New Roman"/>
                <w:b/>
                <w:i/>
                <w:color w:val="000000"/>
                <w:sz w:val="24"/>
              </w:rPr>
              <w:t>Nơi nhận</w:t>
            </w:r>
            <w:r w:rsidR="005C41D0">
              <w:rPr>
                <w:rFonts w:ascii="Times New Roman" w:hAnsi="Times New Roman"/>
                <w:b/>
                <w:i/>
                <w:color w:val="000000"/>
                <w:sz w:val="24"/>
              </w:rPr>
              <w:t>:</w:t>
            </w:r>
          </w:p>
          <w:p w14:paraId="6D3F8FD1" w14:textId="3A7D33F8" w:rsidR="00ED4893" w:rsidRDefault="00910AA1" w:rsidP="00910AA1">
            <w:pPr>
              <w:tabs>
                <w:tab w:val="left" w:pos="3449"/>
              </w:tabs>
              <w:rPr>
                <w:rFonts w:ascii="Times New Roman" w:hAnsi="Times New Roman"/>
                <w:color w:val="000000"/>
                <w:sz w:val="22"/>
              </w:rPr>
            </w:pPr>
            <w:r w:rsidRPr="00206EF4">
              <w:rPr>
                <w:rFonts w:ascii="Times New Roman" w:hAnsi="Times New Roman"/>
                <w:color w:val="000000"/>
                <w:sz w:val="22"/>
              </w:rPr>
              <w:t>- Như trên;</w:t>
            </w:r>
          </w:p>
          <w:p w14:paraId="07589733" w14:textId="77777777" w:rsidR="00910AA1" w:rsidRDefault="00910AA1" w:rsidP="00910AA1">
            <w:pPr>
              <w:tabs>
                <w:tab w:val="left" w:pos="3449"/>
              </w:tabs>
              <w:rPr>
                <w:rFonts w:ascii="Times New Roman" w:hAnsi="Times New Roman"/>
                <w:color w:val="000000"/>
                <w:sz w:val="22"/>
              </w:rPr>
            </w:pPr>
            <w:r w:rsidRPr="00206EF4">
              <w:rPr>
                <w:rFonts w:ascii="Times New Roman" w:hAnsi="Times New Roman"/>
                <w:color w:val="000000"/>
                <w:sz w:val="22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2"/>
              </w:rPr>
              <w:t>Chủ tịch, các PCT UBND tỉnh;</w:t>
            </w:r>
          </w:p>
          <w:p w14:paraId="16DAFA95" w14:textId="003FA9A8" w:rsidR="00803ED9" w:rsidRDefault="00CD2FC2" w:rsidP="00910AA1">
            <w:pPr>
              <w:tabs>
                <w:tab w:val="left" w:pos="3449"/>
              </w:tabs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 Chánh VP, </w:t>
            </w:r>
            <w:r w:rsidR="003A6422">
              <w:rPr>
                <w:rFonts w:ascii="Times New Roman" w:hAnsi="Times New Roman"/>
                <w:color w:val="000000"/>
                <w:sz w:val="22"/>
              </w:rPr>
              <w:t>PCVP theo dõi lĩnh vực</w:t>
            </w:r>
            <w:r w:rsidR="007418D4">
              <w:rPr>
                <w:rFonts w:ascii="Times New Roman" w:hAnsi="Times New Roman"/>
                <w:color w:val="000000"/>
                <w:sz w:val="22"/>
              </w:rPr>
              <w:t>;</w:t>
            </w:r>
          </w:p>
          <w:p w14:paraId="0E223E04" w14:textId="77777777" w:rsidR="00910AA1" w:rsidRPr="00206EF4" w:rsidRDefault="00910AA1" w:rsidP="00910AA1">
            <w:pPr>
              <w:tabs>
                <w:tab w:val="left" w:pos="3449"/>
              </w:tabs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 Trung tâm CB-TH tỉnh;</w:t>
            </w:r>
          </w:p>
          <w:p w14:paraId="52B1CB23" w14:textId="1C21D88A" w:rsidR="00910AA1" w:rsidRPr="00C91F2E" w:rsidRDefault="00910AA1" w:rsidP="0019122A">
            <w:pPr>
              <w:tabs>
                <w:tab w:val="left" w:pos="3449"/>
              </w:tabs>
              <w:rPr>
                <w:rFonts w:ascii="Times New Roman" w:hAnsi="Times New Roman"/>
                <w:color w:val="000000"/>
              </w:rPr>
            </w:pPr>
            <w:r w:rsidRPr="00206EF4">
              <w:rPr>
                <w:rFonts w:ascii="Times New Roman" w:hAnsi="Times New Roman"/>
                <w:color w:val="000000"/>
                <w:sz w:val="22"/>
              </w:rPr>
              <w:t>- Lưu</w:t>
            </w:r>
            <w:r>
              <w:rPr>
                <w:rFonts w:ascii="Times New Roman" w:hAnsi="Times New Roman"/>
                <w:color w:val="000000"/>
                <w:sz w:val="22"/>
              </w:rPr>
              <w:t>:</w:t>
            </w:r>
            <w:r w:rsidRPr="00206EF4">
              <w:rPr>
                <w:rFonts w:ascii="Times New Roman" w:hAnsi="Times New Roman"/>
                <w:color w:val="000000"/>
                <w:sz w:val="22"/>
              </w:rPr>
              <w:t xml:space="preserve"> VT</w:t>
            </w:r>
            <w:r w:rsidR="0083666A">
              <w:rPr>
                <w:rFonts w:ascii="Times New Roman" w:hAnsi="Times New Roman"/>
                <w:color w:val="000000"/>
                <w:sz w:val="22"/>
              </w:rPr>
              <w:t>, GT</w:t>
            </w:r>
            <w:r w:rsidR="0019122A">
              <w:rPr>
                <w:rFonts w:ascii="Times New Roman" w:hAnsi="Times New Roman"/>
                <w:color w:val="000000"/>
                <w:sz w:val="22"/>
              </w:rPr>
              <w:t>.</w:t>
            </w:r>
          </w:p>
        </w:tc>
        <w:tc>
          <w:tcPr>
            <w:tcW w:w="4961" w:type="dxa"/>
          </w:tcPr>
          <w:p w14:paraId="09CAD396" w14:textId="77777777" w:rsidR="00910AA1" w:rsidRPr="007B1AE1" w:rsidRDefault="00910AA1" w:rsidP="00983502">
            <w:pPr>
              <w:tabs>
                <w:tab w:val="left" w:pos="3449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TL. CHỦ TỊCH</w:t>
            </w:r>
          </w:p>
          <w:p w14:paraId="4523DB1D" w14:textId="14AE6555" w:rsidR="00910AA1" w:rsidRDefault="008F3648" w:rsidP="00983502">
            <w:pPr>
              <w:tabs>
                <w:tab w:val="left" w:pos="3449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KT. </w:t>
            </w:r>
            <w:r w:rsidR="00910AA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CHÁNH VĂN PHÒNG</w:t>
            </w:r>
          </w:p>
          <w:p w14:paraId="01722D7F" w14:textId="14481CC8" w:rsidR="008F3648" w:rsidRDefault="008F3648" w:rsidP="00574DE9">
            <w:pPr>
              <w:tabs>
                <w:tab w:val="left" w:pos="3449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PHÓ CHÁNH VĂN PHÒNG</w:t>
            </w:r>
          </w:p>
          <w:p w14:paraId="5EE95AA9" w14:textId="625575C4" w:rsidR="00AC7319" w:rsidRPr="007B1AE1" w:rsidRDefault="00AC7319" w:rsidP="00574DE9">
            <w:pPr>
              <w:tabs>
                <w:tab w:val="left" w:pos="3449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0B99B52A" w14:textId="77777777" w:rsidR="00910AA1" w:rsidRDefault="00910AA1" w:rsidP="00574DE9">
            <w:pPr>
              <w:tabs>
                <w:tab w:val="left" w:pos="3449"/>
              </w:tabs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</w:p>
          <w:p w14:paraId="0D239E5E" w14:textId="77777777" w:rsidR="007904BE" w:rsidRPr="000D038C" w:rsidRDefault="007904BE" w:rsidP="00574DE9">
            <w:pPr>
              <w:tabs>
                <w:tab w:val="left" w:pos="3449"/>
              </w:tabs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</w:p>
          <w:p w14:paraId="22C7C6A1" w14:textId="77777777" w:rsidR="00910AA1" w:rsidRDefault="00910AA1" w:rsidP="00574DE9">
            <w:pPr>
              <w:tabs>
                <w:tab w:val="left" w:pos="3449"/>
              </w:tabs>
              <w:spacing w:before="120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</w:p>
          <w:p w14:paraId="77C9F16C" w14:textId="5A628F78" w:rsidR="00910AA1" w:rsidRDefault="00910AA1" w:rsidP="00574DE9">
            <w:pPr>
              <w:tabs>
                <w:tab w:val="left" w:pos="3449"/>
              </w:tabs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bookmarkStart w:id="0" w:name="_GoBack"/>
            <w:bookmarkEnd w:id="0"/>
          </w:p>
          <w:p w14:paraId="1226E150" w14:textId="77777777" w:rsidR="00983502" w:rsidRDefault="00983502" w:rsidP="00574DE9">
            <w:pPr>
              <w:tabs>
                <w:tab w:val="left" w:pos="3449"/>
              </w:tabs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</w:p>
          <w:p w14:paraId="193FACEE" w14:textId="0393DBC4" w:rsidR="00910AA1" w:rsidRPr="00206EF4" w:rsidRDefault="008F3648" w:rsidP="00574DE9">
            <w:pPr>
              <w:tabs>
                <w:tab w:val="left" w:pos="3449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Trần Nguyên Thọ</w:t>
            </w:r>
          </w:p>
        </w:tc>
      </w:tr>
    </w:tbl>
    <w:p w14:paraId="0F8AAD35" w14:textId="77777777" w:rsidR="00211A10" w:rsidRDefault="00211A10" w:rsidP="00DC721F">
      <w:pPr>
        <w:tabs>
          <w:tab w:val="left" w:pos="3449"/>
        </w:tabs>
        <w:rPr>
          <w:rFonts w:ascii="Times New Roman" w:hAnsi="Times New Roman"/>
          <w:color w:val="000000"/>
        </w:rPr>
      </w:pPr>
    </w:p>
    <w:sectPr w:rsidR="00211A10" w:rsidSect="008D6DDB">
      <w:footerReference w:type="even" r:id="rId9"/>
      <w:pgSz w:w="11907" w:h="16840" w:code="9"/>
      <w:pgMar w:top="1418" w:right="107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1015D" w14:textId="77777777" w:rsidR="0053432D" w:rsidRDefault="0053432D">
      <w:r>
        <w:separator/>
      </w:r>
    </w:p>
  </w:endnote>
  <w:endnote w:type="continuationSeparator" w:id="0">
    <w:p w14:paraId="7B825FFC" w14:textId="77777777" w:rsidR="0053432D" w:rsidRDefault="0053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8632" w14:textId="77777777" w:rsidR="00C3071D" w:rsidRDefault="00803C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07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071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F0D12F" w14:textId="77777777" w:rsidR="00C3071D" w:rsidRDefault="00C307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386FD" w14:textId="77777777" w:rsidR="0053432D" w:rsidRDefault="0053432D">
      <w:r>
        <w:separator/>
      </w:r>
    </w:p>
  </w:footnote>
  <w:footnote w:type="continuationSeparator" w:id="0">
    <w:p w14:paraId="36BCC7B6" w14:textId="77777777" w:rsidR="0053432D" w:rsidRDefault="0053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B2F5E"/>
    <w:multiLevelType w:val="hybridMultilevel"/>
    <w:tmpl w:val="F34A0C1E"/>
    <w:lvl w:ilvl="0" w:tplc="5DEA4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5F"/>
    <w:rsid w:val="00002D85"/>
    <w:rsid w:val="000043D8"/>
    <w:rsid w:val="00005BE1"/>
    <w:rsid w:val="0001302C"/>
    <w:rsid w:val="00016F61"/>
    <w:rsid w:val="00017716"/>
    <w:rsid w:val="00023250"/>
    <w:rsid w:val="0002674D"/>
    <w:rsid w:val="000335A8"/>
    <w:rsid w:val="0003420C"/>
    <w:rsid w:val="00044551"/>
    <w:rsid w:val="00046226"/>
    <w:rsid w:val="000500F3"/>
    <w:rsid w:val="00051DE2"/>
    <w:rsid w:val="00060D6D"/>
    <w:rsid w:val="000645C6"/>
    <w:rsid w:val="0006574D"/>
    <w:rsid w:val="000821E6"/>
    <w:rsid w:val="000852A6"/>
    <w:rsid w:val="0009250F"/>
    <w:rsid w:val="00093D16"/>
    <w:rsid w:val="000A5928"/>
    <w:rsid w:val="000A7177"/>
    <w:rsid w:val="000A7455"/>
    <w:rsid w:val="000B46EE"/>
    <w:rsid w:val="000B48EA"/>
    <w:rsid w:val="000C2D1F"/>
    <w:rsid w:val="000C7EB8"/>
    <w:rsid w:val="000D038C"/>
    <w:rsid w:val="000D3619"/>
    <w:rsid w:val="000D53A1"/>
    <w:rsid w:val="000E423C"/>
    <w:rsid w:val="000F4DF7"/>
    <w:rsid w:val="000F7613"/>
    <w:rsid w:val="000F7E53"/>
    <w:rsid w:val="00100671"/>
    <w:rsid w:val="001057C4"/>
    <w:rsid w:val="00106A94"/>
    <w:rsid w:val="00107279"/>
    <w:rsid w:val="00112C11"/>
    <w:rsid w:val="00115413"/>
    <w:rsid w:val="001340BB"/>
    <w:rsid w:val="00143122"/>
    <w:rsid w:val="00143579"/>
    <w:rsid w:val="001453CD"/>
    <w:rsid w:val="0014584B"/>
    <w:rsid w:val="00146835"/>
    <w:rsid w:val="0014774A"/>
    <w:rsid w:val="00147B62"/>
    <w:rsid w:val="0015179C"/>
    <w:rsid w:val="001609A9"/>
    <w:rsid w:val="00166B97"/>
    <w:rsid w:val="00172481"/>
    <w:rsid w:val="00180984"/>
    <w:rsid w:val="00184DD9"/>
    <w:rsid w:val="00186C27"/>
    <w:rsid w:val="001878A5"/>
    <w:rsid w:val="0019122A"/>
    <w:rsid w:val="001933D2"/>
    <w:rsid w:val="00195E1A"/>
    <w:rsid w:val="001A2C12"/>
    <w:rsid w:val="001A637C"/>
    <w:rsid w:val="001B25C8"/>
    <w:rsid w:val="001B3316"/>
    <w:rsid w:val="001B3A08"/>
    <w:rsid w:val="001B4055"/>
    <w:rsid w:val="001B4299"/>
    <w:rsid w:val="001C6E5D"/>
    <w:rsid w:val="001D005A"/>
    <w:rsid w:val="001D1539"/>
    <w:rsid w:val="001D2048"/>
    <w:rsid w:val="001D6CE8"/>
    <w:rsid w:val="001D7AE7"/>
    <w:rsid w:val="001E2FF7"/>
    <w:rsid w:val="001E47C5"/>
    <w:rsid w:val="001E6149"/>
    <w:rsid w:val="001E65C5"/>
    <w:rsid w:val="002000E5"/>
    <w:rsid w:val="00200152"/>
    <w:rsid w:val="00202284"/>
    <w:rsid w:val="002045D1"/>
    <w:rsid w:val="00205A71"/>
    <w:rsid w:val="00206EF4"/>
    <w:rsid w:val="00211A10"/>
    <w:rsid w:val="00211CB5"/>
    <w:rsid w:val="002233F3"/>
    <w:rsid w:val="002247A8"/>
    <w:rsid w:val="00225D90"/>
    <w:rsid w:val="0022722F"/>
    <w:rsid w:val="00234045"/>
    <w:rsid w:val="00235175"/>
    <w:rsid w:val="00245048"/>
    <w:rsid w:val="00261C67"/>
    <w:rsid w:val="00265667"/>
    <w:rsid w:val="002730A5"/>
    <w:rsid w:val="00282EAE"/>
    <w:rsid w:val="0028416D"/>
    <w:rsid w:val="002A048E"/>
    <w:rsid w:val="002A2140"/>
    <w:rsid w:val="002A46C4"/>
    <w:rsid w:val="002B37FB"/>
    <w:rsid w:val="002B50E8"/>
    <w:rsid w:val="002C5224"/>
    <w:rsid w:val="002C7946"/>
    <w:rsid w:val="002D126D"/>
    <w:rsid w:val="002D5580"/>
    <w:rsid w:val="002E093F"/>
    <w:rsid w:val="002F11CA"/>
    <w:rsid w:val="002F14FB"/>
    <w:rsid w:val="002F15A5"/>
    <w:rsid w:val="003074B1"/>
    <w:rsid w:val="00312204"/>
    <w:rsid w:val="00316A7B"/>
    <w:rsid w:val="00321E21"/>
    <w:rsid w:val="00324684"/>
    <w:rsid w:val="00332B35"/>
    <w:rsid w:val="00351D7A"/>
    <w:rsid w:val="003561FF"/>
    <w:rsid w:val="00356A98"/>
    <w:rsid w:val="00367390"/>
    <w:rsid w:val="00375A4F"/>
    <w:rsid w:val="00376A09"/>
    <w:rsid w:val="003814E6"/>
    <w:rsid w:val="00383B4E"/>
    <w:rsid w:val="00394F2F"/>
    <w:rsid w:val="003A1FC2"/>
    <w:rsid w:val="003A2D8F"/>
    <w:rsid w:val="003A4D66"/>
    <w:rsid w:val="003A6422"/>
    <w:rsid w:val="003B0474"/>
    <w:rsid w:val="003B4EF0"/>
    <w:rsid w:val="003C27FC"/>
    <w:rsid w:val="003C6FE0"/>
    <w:rsid w:val="003F0481"/>
    <w:rsid w:val="003F6B64"/>
    <w:rsid w:val="003F6DBA"/>
    <w:rsid w:val="00400F9F"/>
    <w:rsid w:val="004014C9"/>
    <w:rsid w:val="00401F2F"/>
    <w:rsid w:val="004226C1"/>
    <w:rsid w:val="00426843"/>
    <w:rsid w:val="00431831"/>
    <w:rsid w:val="00433389"/>
    <w:rsid w:val="00442E26"/>
    <w:rsid w:val="00445D71"/>
    <w:rsid w:val="00447ECB"/>
    <w:rsid w:val="0045636D"/>
    <w:rsid w:val="004569AE"/>
    <w:rsid w:val="00461AF8"/>
    <w:rsid w:val="00461BBF"/>
    <w:rsid w:val="00466409"/>
    <w:rsid w:val="00473EC9"/>
    <w:rsid w:val="004756EB"/>
    <w:rsid w:val="00477649"/>
    <w:rsid w:val="00480DEB"/>
    <w:rsid w:val="00482300"/>
    <w:rsid w:val="004823A4"/>
    <w:rsid w:val="00486F6D"/>
    <w:rsid w:val="00495AAB"/>
    <w:rsid w:val="00496516"/>
    <w:rsid w:val="004A137F"/>
    <w:rsid w:val="004A19E0"/>
    <w:rsid w:val="004A1E61"/>
    <w:rsid w:val="004A49CB"/>
    <w:rsid w:val="004B57A3"/>
    <w:rsid w:val="004B5BF6"/>
    <w:rsid w:val="004C399E"/>
    <w:rsid w:val="004C47FA"/>
    <w:rsid w:val="004E615A"/>
    <w:rsid w:val="004E64BF"/>
    <w:rsid w:val="004F2B29"/>
    <w:rsid w:val="004F7B55"/>
    <w:rsid w:val="00500D8C"/>
    <w:rsid w:val="00502B1C"/>
    <w:rsid w:val="0050442C"/>
    <w:rsid w:val="00506CC5"/>
    <w:rsid w:val="00513EB2"/>
    <w:rsid w:val="00523639"/>
    <w:rsid w:val="00523865"/>
    <w:rsid w:val="0052732B"/>
    <w:rsid w:val="0053348D"/>
    <w:rsid w:val="0053432D"/>
    <w:rsid w:val="0054413D"/>
    <w:rsid w:val="00545918"/>
    <w:rsid w:val="00555449"/>
    <w:rsid w:val="00556D5D"/>
    <w:rsid w:val="00561588"/>
    <w:rsid w:val="0056232C"/>
    <w:rsid w:val="00573B17"/>
    <w:rsid w:val="00573FAD"/>
    <w:rsid w:val="00574715"/>
    <w:rsid w:val="00574DE9"/>
    <w:rsid w:val="00575AB4"/>
    <w:rsid w:val="00581E29"/>
    <w:rsid w:val="00593C0F"/>
    <w:rsid w:val="005A0CA9"/>
    <w:rsid w:val="005A1034"/>
    <w:rsid w:val="005A4CDA"/>
    <w:rsid w:val="005B31A9"/>
    <w:rsid w:val="005B435C"/>
    <w:rsid w:val="005B4A3C"/>
    <w:rsid w:val="005B7E4F"/>
    <w:rsid w:val="005B7E60"/>
    <w:rsid w:val="005C0E39"/>
    <w:rsid w:val="005C41D0"/>
    <w:rsid w:val="005C5024"/>
    <w:rsid w:val="005C628B"/>
    <w:rsid w:val="005D211C"/>
    <w:rsid w:val="005D58AC"/>
    <w:rsid w:val="005D7F77"/>
    <w:rsid w:val="005E45BA"/>
    <w:rsid w:val="005E7562"/>
    <w:rsid w:val="005F00EB"/>
    <w:rsid w:val="005F545A"/>
    <w:rsid w:val="005F7191"/>
    <w:rsid w:val="0060430F"/>
    <w:rsid w:val="00606DA3"/>
    <w:rsid w:val="006106AB"/>
    <w:rsid w:val="0061123B"/>
    <w:rsid w:val="0061182A"/>
    <w:rsid w:val="00615749"/>
    <w:rsid w:val="00620388"/>
    <w:rsid w:val="0062588E"/>
    <w:rsid w:val="00630A4F"/>
    <w:rsid w:val="00630B61"/>
    <w:rsid w:val="006465D8"/>
    <w:rsid w:val="006479BB"/>
    <w:rsid w:val="00655D12"/>
    <w:rsid w:val="00660368"/>
    <w:rsid w:val="00662065"/>
    <w:rsid w:val="00662AC6"/>
    <w:rsid w:val="00670D5D"/>
    <w:rsid w:val="0067418C"/>
    <w:rsid w:val="00676CF2"/>
    <w:rsid w:val="006846C7"/>
    <w:rsid w:val="0068515B"/>
    <w:rsid w:val="00691E40"/>
    <w:rsid w:val="0069488C"/>
    <w:rsid w:val="006B31BD"/>
    <w:rsid w:val="006B57FA"/>
    <w:rsid w:val="006B5B4A"/>
    <w:rsid w:val="006C0866"/>
    <w:rsid w:val="006C1622"/>
    <w:rsid w:val="006C29C2"/>
    <w:rsid w:val="006D4534"/>
    <w:rsid w:val="006D542D"/>
    <w:rsid w:val="006D79FF"/>
    <w:rsid w:val="006F06F9"/>
    <w:rsid w:val="006F18E9"/>
    <w:rsid w:val="006F4932"/>
    <w:rsid w:val="00703DF8"/>
    <w:rsid w:val="007060F8"/>
    <w:rsid w:val="00713A07"/>
    <w:rsid w:val="00717935"/>
    <w:rsid w:val="007232C2"/>
    <w:rsid w:val="007239CA"/>
    <w:rsid w:val="0072521C"/>
    <w:rsid w:val="00731192"/>
    <w:rsid w:val="0073253C"/>
    <w:rsid w:val="0074042C"/>
    <w:rsid w:val="007418D4"/>
    <w:rsid w:val="007439F8"/>
    <w:rsid w:val="00755433"/>
    <w:rsid w:val="0075668E"/>
    <w:rsid w:val="00764BF5"/>
    <w:rsid w:val="0076653D"/>
    <w:rsid w:val="00770A3A"/>
    <w:rsid w:val="0078027D"/>
    <w:rsid w:val="007904BE"/>
    <w:rsid w:val="00794DA6"/>
    <w:rsid w:val="00795BF6"/>
    <w:rsid w:val="007B1AE1"/>
    <w:rsid w:val="007C0255"/>
    <w:rsid w:val="007C2D95"/>
    <w:rsid w:val="007C5838"/>
    <w:rsid w:val="007F6D23"/>
    <w:rsid w:val="007F7F41"/>
    <w:rsid w:val="00801505"/>
    <w:rsid w:val="00803CE5"/>
    <w:rsid w:val="00803ED9"/>
    <w:rsid w:val="0080478F"/>
    <w:rsid w:val="00805860"/>
    <w:rsid w:val="00807736"/>
    <w:rsid w:val="008079FE"/>
    <w:rsid w:val="0083666A"/>
    <w:rsid w:val="00836B7A"/>
    <w:rsid w:val="00840C15"/>
    <w:rsid w:val="00844336"/>
    <w:rsid w:val="00857680"/>
    <w:rsid w:val="00857CEF"/>
    <w:rsid w:val="008676BC"/>
    <w:rsid w:val="00870713"/>
    <w:rsid w:val="008833AD"/>
    <w:rsid w:val="008854A9"/>
    <w:rsid w:val="00893A97"/>
    <w:rsid w:val="00897676"/>
    <w:rsid w:val="008A1F31"/>
    <w:rsid w:val="008A2015"/>
    <w:rsid w:val="008A2B92"/>
    <w:rsid w:val="008C6E86"/>
    <w:rsid w:val="008D3ADC"/>
    <w:rsid w:val="008D4509"/>
    <w:rsid w:val="008D503A"/>
    <w:rsid w:val="008D6DDB"/>
    <w:rsid w:val="008E253D"/>
    <w:rsid w:val="008E2E84"/>
    <w:rsid w:val="008E4629"/>
    <w:rsid w:val="008E738C"/>
    <w:rsid w:val="008E7623"/>
    <w:rsid w:val="008F0BF6"/>
    <w:rsid w:val="008F0ED1"/>
    <w:rsid w:val="008F3648"/>
    <w:rsid w:val="008F7919"/>
    <w:rsid w:val="008F7EE2"/>
    <w:rsid w:val="00910AA1"/>
    <w:rsid w:val="0091769F"/>
    <w:rsid w:val="009177C9"/>
    <w:rsid w:val="00924716"/>
    <w:rsid w:val="009270AE"/>
    <w:rsid w:val="00927F87"/>
    <w:rsid w:val="00932574"/>
    <w:rsid w:val="00932F6D"/>
    <w:rsid w:val="0093357D"/>
    <w:rsid w:val="00935608"/>
    <w:rsid w:val="009357AE"/>
    <w:rsid w:val="00936D5B"/>
    <w:rsid w:val="009401C1"/>
    <w:rsid w:val="00955B44"/>
    <w:rsid w:val="00962F57"/>
    <w:rsid w:val="0096595C"/>
    <w:rsid w:val="00966E55"/>
    <w:rsid w:val="0097253B"/>
    <w:rsid w:val="00974690"/>
    <w:rsid w:val="00983502"/>
    <w:rsid w:val="00986B84"/>
    <w:rsid w:val="0099028B"/>
    <w:rsid w:val="009B5027"/>
    <w:rsid w:val="009B6315"/>
    <w:rsid w:val="009C47B8"/>
    <w:rsid w:val="009C5373"/>
    <w:rsid w:val="009C79FC"/>
    <w:rsid w:val="009D264F"/>
    <w:rsid w:val="009D2B26"/>
    <w:rsid w:val="009D3113"/>
    <w:rsid w:val="009D3292"/>
    <w:rsid w:val="009D3775"/>
    <w:rsid w:val="009D4F81"/>
    <w:rsid w:val="009D530B"/>
    <w:rsid w:val="009E002F"/>
    <w:rsid w:val="009E175A"/>
    <w:rsid w:val="009E7B31"/>
    <w:rsid w:val="009F3C8B"/>
    <w:rsid w:val="009F4000"/>
    <w:rsid w:val="00A03A46"/>
    <w:rsid w:val="00A204C7"/>
    <w:rsid w:val="00A20C28"/>
    <w:rsid w:val="00A22F3F"/>
    <w:rsid w:val="00A23B55"/>
    <w:rsid w:val="00A24B97"/>
    <w:rsid w:val="00A30DCA"/>
    <w:rsid w:val="00A3301E"/>
    <w:rsid w:val="00A33933"/>
    <w:rsid w:val="00A358B2"/>
    <w:rsid w:val="00A40366"/>
    <w:rsid w:val="00A44A56"/>
    <w:rsid w:val="00A454A4"/>
    <w:rsid w:val="00A534C7"/>
    <w:rsid w:val="00A62049"/>
    <w:rsid w:val="00A644D1"/>
    <w:rsid w:val="00A76025"/>
    <w:rsid w:val="00A879AA"/>
    <w:rsid w:val="00A90EE9"/>
    <w:rsid w:val="00A91E94"/>
    <w:rsid w:val="00A92FEC"/>
    <w:rsid w:val="00AA5B22"/>
    <w:rsid w:val="00AA61FC"/>
    <w:rsid w:val="00AA7494"/>
    <w:rsid w:val="00AB3D4C"/>
    <w:rsid w:val="00AC12D1"/>
    <w:rsid w:val="00AC7319"/>
    <w:rsid w:val="00AD385D"/>
    <w:rsid w:val="00AF2CA9"/>
    <w:rsid w:val="00AF46A5"/>
    <w:rsid w:val="00B05F8D"/>
    <w:rsid w:val="00B069A1"/>
    <w:rsid w:val="00B142FC"/>
    <w:rsid w:val="00B17F46"/>
    <w:rsid w:val="00B206A8"/>
    <w:rsid w:val="00B22F7B"/>
    <w:rsid w:val="00B275C4"/>
    <w:rsid w:val="00B36749"/>
    <w:rsid w:val="00B53EDA"/>
    <w:rsid w:val="00B60588"/>
    <w:rsid w:val="00B67AC6"/>
    <w:rsid w:val="00B77544"/>
    <w:rsid w:val="00B77CFD"/>
    <w:rsid w:val="00B85C8F"/>
    <w:rsid w:val="00B86B0C"/>
    <w:rsid w:val="00B92F1D"/>
    <w:rsid w:val="00B971DD"/>
    <w:rsid w:val="00BA024C"/>
    <w:rsid w:val="00BA32C4"/>
    <w:rsid w:val="00BA7DE0"/>
    <w:rsid w:val="00BB50AA"/>
    <w:rsid w:val="00BB54B1"/>
    <w:rsid w:val="00BC0528"/>
    <w:rsid w:val="00BC0FEC"/>
    <w:rsid w:val="00BC1F5E"/>
    <w:rsid w:val="00BC2F12"/>
    <w:rsid w:val="00BC4157"/>
    <w:rsid w:val="00BC64AE"/>
    <w:rsid w:val="00BC7854"/>
    <w:rsid w:val="00BD4FF7"/>
    <w:rsid w:val="00BE1F96"/>
    <w:rsid w:val="00BF0165"/>
    <w:rsid w:val="00BF6D64"/>
    <w:rsid w:val="00BF6FEC"/>
    <w:rsid w:val="00C039B7"/>
    <w:rsid w:val="00C05667"/>
    <w:rsid w:val="00C1156A"/>
    <w:rsid w:val="00C215A4"/>
    <w:rsid w:val="00C232F7"/>
    <w:rsid w:val="00C26C5A"/>
    <w:rsid w:val="00C3071D"/>
    <w:rsid w:val="00C3129D"/>
    <w:rsid w:val="00C34485"/>
    <w:rsid w:val="00C364F0"/>
    <w:rsid w:val="00C4000B"/>
    <w:rsid w:val="00C44029"/>
    <w:rsid w:val="00C445E3"/>
    <w:rsid w:val="00C44698"/>
    <w:rsid w:val="00C4735E"/>
    <w:rsid w:val="00C5255F"/>
    <w:rsid w:val="00C57698"/>
    <w:rsid w:val="00C60A17"/>
    <w:rsid w:val="00C70733"/>
    <w:rsid w:val="00C7387C"/>
    <w:rsid w:val="00C74ACE"/>
    <w:rsid w:val="00C759FF"/>
    <w:rsid w:val="00C91F2E"/>
    <w:rsid w:val="00C964B2"/>
    <w:rsid w:val="00C97E59"/>
    <w:rsid w:val="00CA4710"/>
    <w:rsid w:val="00CB11C1"/>
    <w:rsid w:val="00CB41C7"/>
    <w:rsid w:val="00CC5658"/>
    <w:rsid w:val="00CD0407"/>
    <w:rsid w:val="00CD13FE"/>
    <w:rsid w:val="00CD2FC2"/>
    <w:rsid w:val="00CE084E"/>
    <w:rsid w:val="00CE0AD1"/>
    <w:rsid w:val="00CE1A9D"/>
    <w:rsid w:val="00CF0D14"/>
    <w:rsid w:val="00CF6E30"/>
    <w:rsid w:val="00D06DF4"/>
    <w:rsid w:val="00D070AF"/>
    <w:rsid w:val="00D072C2"/>
    <w:rsid w:val="00D16F5C"/>
    <w:rsid w:val="00D2725B"/>
    <w:rsid w:val="00D34894"/>
    <w:rsid w:val="00D36C9E"/>
    <w:rsid w:val="00D450C3"/>
    <w:rsid w:val="00D466B7"/>
    <w:rsid w:val="00D5464F"/>
    <w:rsid w:val="00D57CEC"/>
    <w:rsid w:val="00D60E25"/>
    <w:rsid w:val="00D60E6E"/>
    <w:rsid w:val="00D65699"/>
    <w:rsid w:val="00D66325"/>
    <w:rsid w:val="00D726EA"/>
    <w:rsid w:val="00D756C3"/>
    <w:rsid w:val="00D8195F"/>
    <w:rsid w:val="00D91B39"/>
    <w:rsid w:val="00D91EA0"/>
    <w:rsid w:val="00D924B8"/>
    <w:rsid w:val="00D9263C"/>
    <w:rsid w:val="00DA1CC6"/>
    <w:rsid w:val="00DB2FB0"/>
    <w:rsid w:val="00DB52B7"/>
    <w:rsid w:val="00DC6190"/>
    <w:rsid w:val="00DC721F"/>
    <w:rsid w:val="00DC78CE"/>
    <w:rsid w:val="00DD089B"/>
    <w:rsid w:val="00DD0A78"/>
    <w:rsid w:val="00DD62E7"/>
    <w:rsid w:val="00DD79B1"/>
    <w:rsid w:val="00DE05DF"/>
    <w:rsid w:val="00DE302F"/>
    <w:rsid w:val="00DF05CB"/>
    <w:rsid w:val="00DF551E"/>
    <w:rsid w:val="00E036A0"/>
    <w:rsid w:val="00E1715C"/>
    <w:rsid w:val="00E17FA3"/>
    <w:rsid w:val="00E21C70"/>
    <w:rsid w:val="00E23192"/>
    <w:rsid w:val="00E25816"/>
    <w:rsid w:val="00E270DF"/>
    <w:rsid w:val="00E273E9"/>
    <w:rsid w:val="00E45EFB"/>
    <w:rsid w:val="00E474C0"/>
    <w:rsid w:val="00E4766D"/>
    <w:rsid w:val="00E51258"/>
    <w:rsid w:val="00E5445A"/>
    <w:rsid w:val="00E54CEF"/>
    <w:rsid w:val="00E57669"/>
    <w:rsid w:val="00E61A5E"/>
    <w:rsid w:val="00E64865"/>
    <w:rsid w:val="00E7295A"/>
    <w:rsid w:val="00E73FAE"/>
    <w:rsid w:val="00E7624C"/>
    <w:rsid w:val="00E8247A"/>
    <w:rsid w:val="00E83F21"/>
    <w:rsid w:val="00E841CC"/>
    <w:rsid w:val="00E86A23"/>
    <w:rsid w:val="00E86C0B"/>
    <w:rsid w:val="00E9607C"/>
    <w:rsid w:val="00E979C7"/>
    <w:rsid w:val="00EA563C"/>
    <w:rsid w:val="00EB0273"/>
    <w:rsid w:val="00EB1C06"/>
    <w:rsid w:val="00EB69CE"/>
    <w:rsid w:val="00EB71BF"/>
    <w:rsid w:val="00EB7D11"/>
    <w:rsid w:val="00EC09D5"/>
    <w:rsid w:val="00EC42AC"/>
    <w:rsid w:val="00ED26FC"/>
    <w:rsid w:val="00ED4893"/>
    <w:rsid w:val="00ED5371"/>
    <w:rsid w:val="00ED685A"/>
    <w:rsid w:val="00ED6A3E"/>
    <w:rsid w:val="00EE0C2E"/>
    <w:rsid w:val="00EE3374"/>
    <w:rsid w:val="00EE44A6"/>
    <w:rsid w:val="00EF2F56"/>
    <w:rsid w:val="00EF43C5"/>
    <w:rsid w:val="00EF7C6E"/>
    <w:rsid w:val="00F05D73"/>
    <w:rsid w:val="00F10473"/>
    <w:rsid w:val="00F12E1F"/>
    <w:rsid w:val="00F23548"/>
    <w:rsid w:val="00F267F2"/>
    <w:rsid w:val="00F30FFE"/>
    <w:rsid w:val="00F3357E"/>
    <w:rsid w:val="00F34040"/>
    <w:rsid w:val="00F366AC"/>
    <w:rsid w:val="00F4302E"/>
    <w:rsid w:val="00F455BA"/>
    <w:rsid w:val="00F45729"/>
    <w:rsid w:val="00F66D47"/>
    <w:rsid w:val="00F70E6E"/>
    <w:rsid w:val="00F74314"/>
    <w:rsid w:val="00F75B5D"/>
    <w:rsid w:val="00F83293"/>
    <w:rsid w:val="00F946D8"/>
    <w:rsid w:val="00F96D07"/>
    <w:rsid w:val="00FA30E5"/>
    <w:rsid w:val="00FB7788"/>
    <w:rsid w:val="00FC2CED"/>
    <w:rsid w:val="00FC33AA"/>
    <w:rsid w:val="00FD26BE"/>
    <w:rsid w:val="00FE33CC"/>
    <w:rsid w:val="00F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F338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55F"/>
    <w:rPr>
      <w:rFonts w:ascii=".VnTime" w:eastAsia="Times New Roman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5255F"/>
    <w:pPr>
      <w:spacing w:before="60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5255F"/>
    <w:rPr>
      <w:rFonts w:ascii=".VnTime" w:eastAsia="Times New Roman" w:hAnsi=".VnTime" w:cs="Times New Roman"/>
      <w:szCs w:val="20"/>
    </w:rPr>
  </w:style>
  <w:style w:type="paragraph" w:styleId="Footer">
    <w:name w:val="footer"/>
    <w:basedOn w:val="Normal"/>
    <w:link w:val="FooterChar"/>
    <w:rsid w:val="00C525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255F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C5255F"/>
  </w:style>
  <w:style w:type="table" w:styleId="TableGrid">
    <w:name w:val="Table Grid"/>
    <w:basedOn w:val="TableNormal"/>
    <w:uiPriority w:val="59"/>
    <w:rsid w:val="00211A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A19E0"/>
    <w:pPr>
      <w:jc w:val="both"/>
    </w:pPr>
    <w:rPr>
      <w:b/>
    </w:rPr>
  </w:style>
  <w:style w:type="character" w:customStyle="1" w:styleId="BodyTextChar">
    <w:name w:val="Body Text Char"/>
    <w:basedOn w:val="DefaultParagraphFont"/>
    <w:link w:val="BodyText"/>
    <w:rsid w:val="004A19E0"/>
    <w:rPr>
      <w:rFonts w:ascii=".VnTime" w:eastAsia="Times New Roman" w:hAnsi=".VnTime"/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E6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4B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4B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4BF"/>
    <w:rPr>
      <w:rFonts w:ascii=".VnTime" w:eastAsia="Times New Roman" w:hAnsi=".VnTime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4B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6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55F"/>
    <w:rPr>
      <w:rFonts w:ascii=".VnTime" w:eastAsia="Times New Roman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5255F"/>
    <w:pPr>
      <w:spacing w:before="60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5255F"/>
    <w:rPr>
      <w:rFonts w:ascii=".VnTime" w:eastAsia="Times New Roman" w:hAnsi=".VnTime" w:cs="Times New Roman"/>
      <w:szCs w:val="20"/>
    </w:rPr>
  </w:style>
  <w:style w:type="paragraph" w:styleId="Footer">
    <w:name w:val="footer"/>
    <w:basedOn w:val="Normal"/>
    <w:link w:val="FooterChar"/>
    <w:rsid w:val="00C525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255F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C5255F"/>
  </w:style>
  <w:style w:type="table" w:styleId="TableGrid">
    <w:name w:val="Table Grid"/>
    <w:basedOn w:val="TableNormal"/>
    <w:uiPriority w:val="59"/>
    <w:rsid w:val="00211A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A19E0"/>
    <w:pPr>
      <w:jc w:val="both"/>
    </w:pPr>
    <w:rPr>
      <w:b/>
    </w:rPr>
  </w:style>
  <w:style w:type="character" w:customStyle="1" w:styleId="BodyTextChar">
    <w:name w:val="Body Text Char"/>
    <w:basedOn w:val="DefaultParagraphFont"/>
    <w:link w:val="BodyText"/>
    <w:rsid w:val="004A19E0"/>
    <w:rPr>
      <w:rFonts w:ascii=".VnTime" w:eastAsia="Times New Roman" w:hAnsi=".VnTime"/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E6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4B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4B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4BF"/>
    <w:rPr>
      <w:rFonts w:ascii=".VnTime" w:eastAsia="Times New Roman" w:hAnsi=".VnTime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4B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6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DC5D4-CC52-49ED-BE09-C9FF034A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Giao thông - Xây dựng - UBND tỉnh Hà Tĩnh</vt:lpstr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Giao thông - Xây dựng - UBND tỉnh Hà Tĩnh</dc:title>
  <dc:creator>Administrator</dc:creator>
  <cp:lastModifiedBy>use</cp:lastModifiedBy>
  <cp:revision>6</cp:revision>
  <cp:lastPrinted>2023-06-09T09:29:00Z</cp:lastPrinted>
  <dcterms:created xsi:type="dcterms:W3CDTF">2023-11-15T01:38:00Z</dcterms:created>
  <dcterms:modified xsi:type="dcterms:W3CDTF">2023-11-15T09:28:00Z</dcterms:modified>
</cp:coreProperties>
</file>