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jc w:val="center"/>
        <w:tblLook w:val="01E0" w:firstRow="1" w:lastRow="1" w:firstColumn="1" w:lastColumn="1" w:noHBand="0" w:noVBand="0"/>
      </w:tblPr>
      <w:tblGrid>
        <w:gridCol w:w="4673"/>
        <w:gridCol w:w="5818"/>
      </w:tblGrid>
      <w:tr w:rsidR="00643D9C" w14:paraId="518E1381" w14:textId="77777777" w:rsidTr="00B31061">
        <w:trPr>
          <w:trHeight w:val="733"/>
          <w:jc w:val="center"/>
        </w:trPr>
        <w:tc>
          <w:tcPr>
            <w:tcW w:w="4673" w:type="dxa"/>
            <w:hideMark/>
          </w:tcPr>
          <w:p w14:paraId="19C730DD" w14:textId="77777777" w:rsidR="00643D9C" w:rsidRDefault="00643D9C" w:rsidP="004777FC">
            <w:pPr>
              <w:spacing w:after="0" w:line="240" w:lineRule="auto"/>
              <w:jc w:val="center"/>
              <w:rPr>
                <w:rFonts w:eastAsia="Times New Roman"/>
                <w:b/>
                <w:sz w:val="26"/>
                <w:szCs w:val="24"/>
              </w:rPr>
            </w:pPr>
            <w:r>
              <w:rPr>
                <w:rFonts w:eastAsia="Times New Roman"/>
                <w:b/>
                <w:noProof/>
                <w:sz w:val="26"/>
                <w:szCs w:val="24"/>
              </w:rPr>
              <w:t>ỦY BAN NHÂN DÂN</w:t>
            </w:r>
            <w:r>
              <w:rPr>
                <w:rFonts w:eastAsia="Times New Roman"/>
                <w:b/>
                <w:sz w:val="26"/>
                <w:szCs w:val="24"/>
              </w:rPr>
              <w:t xml:space="preserve"> </w:t>
            </w:r>
          </w:p>
          <w:p w14:paraId="09AA3B2C" w14:textId="77777777" w:rsidR="00643D9C" w:rsidRDefault="00643D9C" w:rsidP="004777FC">
            <w:pPr>
              <w:spacing w:after="0" w:line="240" w:lineRule="auto"/>
              <w:jc w:val="center"/>
              <w:rPr>
                <w:rFonts w:eastAsia="Times New Roman"/>
                <w:b/>
                <w:sz w:val="26"/>
                <w:szCs w:val="24"/>
              </w:rPr>
            </w:pPr>
            <w:r>
              <w:rPr>
                <w:rFonts w:eastAsia="Times New Roman"/>
                <w:b/>
                <w:sz w:val="26"/>
                <w:szCs w:val="24"/>
              </w:rPr>
              <w:t xml:space="preserve">TỈNH HÀ TĨNH </w:t>
            </w:r>
          </w:p>
          <w:p w14:paraId="62ACB2E4" w14:textId="77777777" w:rsidR="00643D9C" w:rsidRDefault="00643D9C" w:rsidP="004777FC">
            <w:pPr>
              <w:spacing w:after="0"/>
              <w:jc w:val="center"/>
              <w:rPr>
                <w:rFonts w:ascii=".VnTime" w:eastAsia="Times New Roman" w:hAnsi=".VnTime"/>
                <w:sz w:val="26"/>
                <w:szCs w:val="24"/>
              </w:rPr>
            </w:pPr>
            <w:r>
              <w:rPr>
                <w:noProof/>
              </w:rPr>
              <mc:AlternateContent>
                <mc:Choice Requires="wps">
                  <w:drawing>
                    <wp:anchor distT="4294967292" distB="4294967292" distL="114300" distR="114300" simplePos="0" relativeHeight="251656192" behindDoc="0" locked="0" layoutInCell="1" allowOverlap="1" wp14:anchorId="41ED235A" wp14:editId="72728534">
                      <wp:simplePos x="0" y="0"/>
                      <wp:positionH relativeFrom="column">
                        <wp:posOffset>937336</wp:posOffset>
                      </wp:positionH>
                      <wp:positionV relativeFrom="paragraph">
                        <wp:posOffset>20191</wp:posOffset>
                      </wp:positionV>
                      <wp:extent cx="61468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D668A" id="Straight Connector 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8pt,1.6pt" to="12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"/>
                  </w:pict>
                </mc:Fallback>
              </mc:AlternateContent>
            </w:r>
            <w:r>
              <w:rPr>
                <w:rFonts w:eastAsia="Times New Roman"/>
                <w:b/>
                <w:sz w:val="26"/>
                <w:szCs w:val="24"/>
              </w:rPr>
              <w:t xml:space="preserve"> </w:t>
            </w:r>
          </w:p>
          <w:p w14:paraId="1657BF9B" w14:textId="28660EE0" w:rsidR="00643D9C" w:rsidRPr="00BA4325" w:rsidRDefault="00643D9C" w:rsidP="004777FC">
            <w:pPr>
              <w:spacing w:after="0" w:line="240" w:lineRule="auto"/>
              <w:jc w:val="center"/>
              <w:rPr>
                <w:rFonts w:eastAsia="Times New Roman"/>
                <w:sz w:val="26"/>
                <w:szCs w:val="24"/>
                <w:vertAlign w:val="subscript"/>
              </w:rPr>
            </w:pPr>
            <w:r>
              <w:rPr>
                <w:rFonts w:eastAsia="Times New Roman"/>
                <w:sz w:val="26"/>
                <w:szCs w:val="24"/>
              </w:rPr>
              <w:t>Số:           /UBND-VX</w:t>
            </w:r>
            <w:r w:rsidR="00BA4325">
              <w:rPr>
                <w:rFonts w:eastAsia="Times New Roman"/>
                <w:sz w:val="26"/>
                <w:szCs w:val="24"/>
                <w:vertAlign w:val="subscript"/>
              </w:rPr>
              <w:t>3</w:t>
            </w:r>
          </w:p>
          <w:p w14:paraId="5922176D" w14:textId="09CCB047" w:rsidR="00DD1525" w:rsidRDefault="00DD1525" w:rsidP="00DD1525">
            <w:pPr>
              <w:spacing w:after="0" w:line="240" w:lineRule="auto"/>
              <w:ind w:right="-248" w:hanging="172"/>
              <w:jc w:val="center"/>
              <w:rPr>
                <w:rFonts w:eastAsia="Times New Roman"/>
                <w:sz w:val="24"/>
                <w:szCs w:val="24"/>
              </w:rPr>
            </w:pPr>
            <w:r>
              <w:rPr>
                <w:rFonts w:eastAsia="Times New Roman"/>
                <w:sz w:val="24"/>
                <w:szCs w:val="24"/>
              </w:rPr>
              <w:t>V/v x</w:t>
            </w:r>
            <w:r w:rsidRPr="00DD1525">
              <w:rPr>
                <w:rFonts w:eastAsia="Times New Roman"/>
                <w:sz w:val="24"/>
                <w:szCs w:val="24"/>
              </w:rPr>
              <w:t xml:space="preserve">ây dựng </w:t>
            </w:r>
            <w:bookmarkStart w:id="0" w:name="_Hlk180044915"/>
            <w:r w:rsidRPr="00DD1525">
              <w:rPr>
                <w:rFonts w:eastAsia="Times New Roman"/>
                <w:sz w:val="24"/>
                <w:szCs w:val="24"/>
              </w:rPr>
              <w:t>Kế hoạch xét tặng danh hiệu</w:t>
            </w:r>
          </w:p>
          <w:p w14:paraId="1283B0E4" w14:textId="0AB2288E" w:rsidR="00643D9C" w:rsidRDefault="00DD1525" w:rsidP="00DD1525">
            <w:pPr>
              <w:spacing w:after="0" w:line="240" w:lineRule="auto"/>
              <w:ind w:right="-248" w:hanging="172"/>
              <w:jc w:val="center"/>
              <w:rPr>
                <w:rFonts w:eastAsia="Times New Roman"/>
                <w:sz w:val="24"/>
                <w:szCs w:val="24"/>
              </w:rPr>
            </w:pPr>
            <w:r w:rsidRPr="00DD1525">
              <w:rPr>
                <w:rFonts w:eastAsia="Times New Roman"/>
                <w:sz w:val="24"/>
                <w:szCs w:val="24"/>
              </w:rPr>
              <w:t>“Nghệ nhân nhân dân”, “Nghệ nhân ưu tú”</w:t>
            </w:r>
            <w:r>
              <w:rPr>
                <w:rFonts w:eastAsia="Times New Roman"/>
                <w:sz w:val="24"/>
                <w:szCs w:val="24"/>
              </w:rPr>
              <w:t xml:space="preserve"> </w:t>
            </w:r>
            <w:r w:rsidRPr="00DD1525">
              <w:rPr>
                <w:rFonts w:eastAsia="Times New Roman"/>
                <w:sz w:val="24"/>
                <w:szCs w:val="24"/>
              </w:rPr>
              <w:t xml:space="preserve">trong lĩnh vực di sản văn hóa phi vật thể lần thứ Tư </w:t>
            </w:r>
          </w:p>
          <w:bookmarkEnd w:id="0"/>
          <w:p w14:paraId="3F0FE408" w14:textId="77777777" w:rsidR="00DD1525" w:rsidRDefault="00DD1525" w:rsidP="00B31061">
            <w:pPr>
              <w:spacing w:after="0" w:line="240" w:lineRule="auto"/>
              <w:ind w:right="-248"/>
              <w:rPr>
                <w:rFonts w:eastAsia="Times New Roman"/>
                <w:sz w:val="24"/>
                <w:szCs w:val="24"/>
              </w:rPr>
            </w:pPr>
          </w:p>
          <w:p w14:paraId="2AA90AC4" w14:textId="41F827CD" w:rsidR="003F1840" w:rsidRDefault="003F1840" w:rsidP="00330CDF">
            <w:pPr>
              <w:spacing w:after="0" w:line="240" w:lineRule="auto"/>
              <w:ind w:right="-248" w:hanging="172"/>
              <w:rPr>
                <w:rFonts w:eastAsia="Times New Roman"/>
                <w:sz w:val="24"/>
                <w:szCs w:val="24"/>
              </w:rPr>
            </w:pPr>
          </w:p>
        </w:tc>
        <w:tc>
          <w:tcPr>
            <w:tcW w:w="5818" w:type="dxa"/>
          </w:tcPr>
          <w:p w14:paraId="320ED6B3" w14:textId="77777777" w:rsidR="00643D9C" w:rsidRDefault="00643D9C" w:rsidP="004777FC">
            <w:pPr>
              <w:spacing w:after="0" w:line="240" w:lineRule="auto"/>
              <w:jc w:val="center"/>
              <w:rPr>
                <w:rFonts w:eastAsia="Times New Roman"/>
                <w:b/>
                <w:sz w:val="26"/>
                <w:szCs w:val="26"/>
              </w:rPr>
            </w:pPr>
            <w:r>
              <w:rPr>
                <w:rFonts w:eastAsia="Times New Roman"/>
                <w:b/>
                <w:sz w:val="26"/>
                <w:szCs w:val="26"/>
              </w:rPr>
              <w:t>CỘNG HÒA XÃ HỘI CHỦ NGHĨA VIỆT NAM</w:t>
            </w:r>
          </w:p>
          <w:p w14:paraId="7E4F4E2A" w14:textId="77777777" w:rsidR="00643D9C" w:rsidRDefault="00643D9C" w:rsidP="004777FC">
            <w:pPr>
              <w:spacing w:after="0" w:line="240" w:lineRule="auto"/>
              <w:jc w:val="center"/>
              <w:rPr>
                <w:rFonts w:eastAsia="Times New Roman"/>
                <w:b/>
                <w:szCs w:val="28"/>
              </w:rPr>
            </w:pPr>
            <w:r>
              <w:rPr>
                <w:rFonts w:eastAsia="Times New Roman"/>
                <w:b/>
                <w:szCs w:val="28"/>
              </w:rPr>
              <w:t>Độc lập - Tự do - Hạnh phúc</w:t>
            </w:r>
          </w:p>
          <w:p w14:paraId="4376A9DA" w14:textId="77777777" w:rsidR="00643D9C" w:rsidRDefault="00643D9C" w:rsidP="004777FC">
            <w:pPr>
              <w:spacing w:after="0"/>
              <w:ind w:right="-162"/>
              <w:rPr>
                <w:rFonts w:eastAsia="Times New Roman"/>
                <w:i/>
                <w:sz w:val="26"/>
                <w:szCs w:val="28"/>
              </w:rPr>
            </w:pPr>
            <w:r>
              <w:rPr>
                <w:noProof/>
              </w:rPr>
              <mc:AlternateContent>
                <mc:Choice Requires="wps">
                  <w:drawing>
                    <wp:anchor distT="4294967292" distB="4294967292" distL="114300" distR="114300" simplePos="0" relativeHeight="251672576" behindDoc="0" locked="0" layoutInCell="1" allowOverlap="1" wp14:anchorId="519A7A21" wp14:editId="2E4C15E3">
                      <wp:simplePos x="0" y="0"/>
                      <wp:positionH relativeFrom="column">
                        <wp:posOffset>884555</wp:posOffset>
                      </wp:positionH>
                      <wp:positionV relativeFrom="paragraph">
                        <wp:posOffset>36195</wp:posOffset>
                      </wp:positionV>
                      <wp:extent cx="19418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6CEC" id="Straight Connector 3"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65pt,2.85pt" to="222.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"/>
                  </w:pict>
                </mc:Fallback>
              </mc:AlternateContent>
            </w:r>
          </w:p>
          <w:p w14:paraId="3A5EEF21" w14:textId="77777777" w:rsidR="00643D9C" w:rsidRDefault="00643D9C" w:rsidP="004777FC">
            <w:pPr>
              <w:spacing w:after="0"/>
              <w:ind w:right="-162"/>
              <w:jc w:val="center"/>
              <w:rPr>
                <w:rFonts w:ascii=".VnTime" w:eastAsia="Times New Roman" w:hAnsi=".VnTime"/>
                <w:i/>
                <w:szCs w:val="28"/>
              </w:rPr>
            </w:pPr>
            <w:r>
              <w:rPr>
                <w:rFonts w:eastAsia="Times New Roman"/>
                <w:i/>
                <w:szCs w:val="28"/>
              </w:rPr>
              <w:t>Hà Tĩnh, ngày         tháng        năm 2024</w:t>
            </w:r>
          </w:p>
          <w:p w14:paraId="6708A425" w14:textId="77777777" w:rsidR="00643D9C" w:rsidRDefault="00643D9C" w:rsidP="004777FC">
            <w:pPr>
              <w:spacing w:after="0"/>
              <w:jc w:val="center"/>
              <w:rPr>
                <w:rFonts w:ascii=".VnTimeH" w:eastAsia="Times New Roman" w:hAnsi=".VnTimeH"/>
                <w:sz w:val="2"/>
                <w:szCs w:val="28"/>
              </w:rPr>
            </w:pPr>
          </w:p>
        </w:tc>
      </w:tr>
    </w:tbl>
    <w:tbl>
      <w:tblPr>
        <w:tblStyle w:val="TableGrid"/>
        <w:tblpPr w:leftFromText="180" w:rightFromText="180" w:vertAnchor="text" w:horzAnchor="margin" w:tblpXSpec="right" w:tblpY="2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670"/>
      </w:tblGrid>
      <w:tr w:rsidR="00F87530" w:rsidRPr="00B80447" w14:paraId="50B9087F" w14:textId="77777777" w:rsidTr="00DD1525">
        <w:tc>
          <w:tcPr>
            <w:tcW w:w="1384" w:type="dxa"/>
          </w:tcPr>
          <w:p w14:paraId="65D3A9A3" w14:textId="77777777" w:rsidR="00F87530" w:rsidRPr="00B80447" w:rsidRDefault="00F87530" w:rsidP="00F87530">
            <w:pPr>
              <w:spacing w:after="0" w:line="240" w:lineRule="auto"/>
              <w:jc w:val="both"/>
              <w:rPr>
                <w:rFonts w:eastAsia="Times New Roman"/>
                <w:szCs w:val="28"/>
              </w:rPr>
            </w:pPr>
            <w:r w:rsidRPr="00B80447">
              <w:rPr>
                <w:rFonts w:eastAsia="Times New Roman"/>
                <w:szCs w:val="28"/>
              </w:rPr>
              <w:t>K</w:t>
            </w:r>
            <w:r>
              <w:rPr>
                <w:rFonts w:eastAsia="Times New Roman"/>
                <w:szCs w:val="28"/>
              </w:rPr>
              <w:t>ính gửi:</w:t>
            </w:r>
          </w:p>
        </w:tc>
        <w:tc>
          <w:tcPr>
            <w:tcW w:w="5670" w:type="dxa"/>
          </w:tcPr>
          <w:p w14:paraId="041FBD97" w14:textId="0FBC2447" w:rsidR="00F87530" w:rsidRPr="00B80447" w:rsidRDefault="00DD1525" w:rsidP="00F87530">
            <w:pPr>
              <w:spacing w:after="0" w:line="240" w:lineRule="auto"/>
              <w:jc w:val="both"/>
              <w:rPr>
                <w:rFonts w:eastAsia="Times New Roman"/>
                <w:szCs w:val="28"/>
              </w:rPr>
            </w:pPr>
            <w:r>
              <w:rPr>
                <w:rFonts w:eastAsia="Times New Roman"/>
                <w:szCs w:val="28"/>
              </w:rPr>
              <w:t>Sở Văn hóa, Thể thao và Du lịch</w:t>
            </w:r>
          </w:p>
        </w:tc>
      </w:tr>
    </w:tbl>
    <w:p w14:paraId="528F2390" w14:textId="0EF408DF" w:rsidR="00643D9C" w:rsidRDefault="008A6FB0" w:rsidP="008A6FB0">
      <w:pPr>
        <w:tabs>
          <w:tab w:val="left" w:pos="3020"/>
        </w:tabs>
        <w:spacing w:after="0" w:line="240" w:lineRule="auto"/>
        <w:jc w:val="both"/>
      </w:pPr>
      <w:r>
        <w:tab/>
      </w:r>
    </w:p>
    <w:p w14:paraId="58543423" w14:textId="77777777" w:rsidR="00643D9C" w:rsidRDefault="00643D9C" w:rsidP="00643D9C">
      <w:pPr>
        <w:spacing w:after="0" w:line="240" w:lineRule="auto"/>
        <w:jc w:val="both"/>
        <w:rPr>
          <w:rFonts w:eastAsia="Times New Roman"/>
          <w:sz w:val="6"/>
          <w:szCs w:val="24"/>
        </w:rPr>
      </w:pPr>
    </w:p>
    <w:p w14:paraId="087CFFF6" w14:textId="74A03577" w:rsidR="00F87530" w:rsidRPr="00DD1525" w:rsidRDefault="00330CDF" w:rsidP="00DD1525">
      <w:pPr>
        <w:spacing w:after="0" w:line="240" w:lineRule="auto"/>
        <w:ind w:left="-142"/>
        <w:jc w:val="both"/>
        <w:rPr>
          <w:rFonts w:eastAsia="Times New Roman"/>
          <w:sz w:val="6"/>
          <w:szCs w:val="24"/>
        </w:rPr>
      </w:pPr>
      <w:r>
        <w:rPr>
          <w:rFonts w:eastAsia="Times New Roman"/>
          <w:sz w:val="6"/>
          <w:szCs w:val="24"/>
        </w:rPr>
        <w:t xml:space="preserve"> </w:t>
      </w:r>
      <w:r>
        <w:rPr>
          <w:rFonts w:eastAsia="Times New Roman"/>
          <w:sz w:val="6"/>
          <w:szCs w:val="24"/>
        </w:rPr>
        <w:tab/>
      </w:r>
      <w:r>
        <w:rPr>
          <w:rFonts w:eastAsia="Times New Roman"/>
          <w:sz w:val="6"/>
          <w:szCs w:val="24"/>
        </w:rPr>
        <w:tab/>
      </w:r>
      <w:r>
        <w:rPr>
          <w:rFonts w:eastAsia="Times New Roman"/>
          <w:sz w:val="6"/>
          <w:szCs w:val="24"/>
        </w:rPr>
        <w:tab/>
      </w:r>
      <w:r>
        <w:rPr>
          <w:rFonts w:eastAsia="Times New Roman"/>
          <w:sz w:val="6"/>
          <w:szCs w:val="24"/>
        </w:rPr>
        <w:tab/>
        <w:t xml:space="preserve">     </w:t>
      </w:r>
    </w:p>
    <w:p w14:paraId="53C08EC2" w14:textId="77777777" w:rsidR="00F87530" w:rsidRDefault="00F87530" w:rsidP="003F1840">
      <w:pPr>
        <w:spacing w:after="60" w:line="240" w:lineRule="auto"/>
        <w:ind w:firstLine="720"/>
        <w:jc w:val="both"/>
        <w:rPr>
          <w:rFonts w:eastAsia="Times New Roman"/>
          <w:szCs w:val="24"/>
        </w:rPr>
      </w:pPr>
    </w:p>
    <w:p w14:paraId="6DE85FCC" w14:textId="62B5C012" w:rsidR="00643D9C" w:rsidRDefault="00B31061" w:rsidP="003F1840">
      <w:pPr>
        <w:spacing w:after="60" w:line="240" w:lineRule="auto"/>
        <w:ind w:firstLine="720"/>
        <w:jc w:val="both"/>
        <w:rPr>
          <w:rFonts w:eastAsia="Times New Roman"/>
          <w:szCs w:val="24"/>
        </w:rPr>
      </w:pPr>
      <w:r>
        <w:rPr>
          <w:szCs w:val="20"/>
        </w:rPr>
        <w:t>Xét tham mưu của Sở Văn hóa, Thể thao và Du lịch tại Văn bản số 2005/</w:t>
      </w:r>
      <w:r w:rsidRPr="00B31061">
        <w:rPr>
          <w:szCs w:val="20"/>
        </w:rPr>
        <w:t>SVHTTDL-QLVH2</w:t>
      </w:r>
      <w:r>
        <w:rPr>
          <w:szCs w:val="20"/>
        </w:rPr>
        <w:t xml:space="preserve"> ngày 15/11/2024 về </w:t>
      </w:r>
      <w:r w:rsidR="00EC5129">
        <w:rPr>
          <w:szCs w:val="20"/>
        </w:rPr>
        <w:t>việc</w:t>
      </w:r>
      <w:r w:rsidRPr="00B31061">
        <w:rPr>
          <w:szCs w:val="20"/>
        </w:rPr>
        <w:t xml:space="preserve"> dự thảo Kế hoạch xét tặng danh hiệu “Nghệ nhân nhân dân”, “Nghệ nhân ưu tú” trong lĩnh vực di sản văn hóa phi vật thể lần thứ Tư trên địa bàn tỉnh Hà Tĩnh</w:t>
      </w:r>
      <w:r>
        <w:rPr>
          <w:szCs w:val="20"/>
        </w:rPr>
        <w:t xml:space="preserve"> </w:t>
      </w:r>
      <w:r w:rsidR="00643D9C">
        <w:rPr>
          <w:szCs w:val="20"/>
        </w:rPr>
        <w:t>;</w:t>
      </w:r>
    </w:p>
    <w:p w14:paraId="2C4B2E84" w14:textId="240630DB" w:rsidR="00643D9C" w:rsidRPr="00291FD7" w:rsidRDefault="00E3709A" w:rsidP="003F1840">
      <w:pPr>
        <w:spacing w:after="60" w:line="240" w:lineRule="auto"/>
        <w:ind w:firstLine="720"/>
        <w:jc w:val="both"/>
        <w:rPr>
          <w:rFonts w:eastAsia="Times New Roman"/>
          <w:szCs w:val="24"/>
        </w:rPr>
      </w:pPr>
      <w:r>
        <w:rPr>
          <w:rFonts w:eastAsia="Times New Roman"/>
          <w:spacing w:val="-4"/>
          <w:szCs w:val="28"/>
        </w:rPr>
        <w:t xml:space="preserve">Phó Chủ tịch </w:t>
      </w:r>
      <w:r w:rsidR="00A20F31">
        <w:rPr>
          <w:rFonts w:eastAsia="Times New Roman"/>
          <w:spacing w:val="-4"/>
          <w:szCs w:val="28"/>
        </w:rPr>
        <w:t xml:space="preserve">Ủy ban nhân dân tỉnh </w:t>
      </w:r>
      <w:r>
        <w:rPr>
          <w:rFonts w:eastAsia="Times New Roman"/>
          <w:spacing w:val="-4"/>
          <w:szCs w:val="28"/>
        </w:rPr>
        <w:t xml:space="preserve">Lê Ngọc Châu </w:t>
      </w:r>
      <w:r w:rsidR="006D18A6">
        <w:rPr>
          <w:rFonts w:eastAsia="Times New Roman"/>
          <w:spacing w:val="-4"/>
          <w:szCs w:val="28"/>
        </w:rPr>
        <w:t>giao</w:t>
      </w:r>
      <w:r w:rsidR="00643D9C">
        <w:rPr>
          <w:rFonts w:eastAsia="Times New Roman"/>
          <w:spacing w:val="-4"/>
          <w:szCs w:val="28"/>
        </w:rPr>
        <w:t>:</w:t>
      </w:r>
    </w:p>
    <w:p w14:paraId="58A02DA2" w14:textId="23DD6EB8" w:rsidR="00F87530" w:rsidRPr="008F7876" w:rsidRDefault="00E3709A" w:rsidP="008F7876">
      <w:pPr>
        <w:pStyle w:val="ListParagraph"/>
        <w:spacing w:after="60"/>
        <w:ind w:left="0" w:firstLine="709"/>
        <w:jc w:val="both"/>
        <w:rPr>
          <w:rFonts w:eastAsia="Times New Roman" w:cs="Times New Roman"/>
          <w:szCs w:val="28"/>
        </w:rPr>
      </w:pPr>
      <w:r>
        <w:rPr>
          <w:rFonts w:eastAsia="Times New Roman" w:cs="Times New Roman"/>
          <w:szCs w:val="28"/>
        </w:rPr>
        <w:t xml:space="preserve">Sở Văn hóa, Thể thao và Du lịch </w:t>
      </w:r>
      <w:r w:rsidR="00E971B2">
        <w:rPr>
          <w:rFonts w:eastAsia="Times New Roman" w:cs="Times New Roman"/>
          <w:szCs w:val="28"/>
        </w:rPr>
        <w:t xml:space="preserve">tiếp tục </w:t>
      </w:r>
      <w:r>
        <w:rPr>
          <w:rFonts w:eastAsia="Times New Roman" w:cs="Times New Roman"/>
          <w:szCs w:val="28"/>
        </w:rPr>
        <w:t>chủ trì, phối hợp với cơ quan, đơn vị liên quan</w:t>
      </w:r>
      <w:r w:rsidR="00EC5129">
        <w:rPr>
          <w:rFonts w:eastAsia="Times New Roman" w:cs="Times New Roman"/>
          <w:szCs w:val="28"/>
        </w:rPr>
        <w:t>,</w:t>
      </w:r>
      <w:r>
        <w:rPr>
          <w:rFonts w:eastAsia="Times New Roman" w:cs="Times New Roman"/>
          <w:szCs w:val="28"/>
        </w:rPr>
        <w:t xml:space="preserve"> căn cứ chỉ đạo của Bộ Văn hóa, Thể thao và Du lịch tại </w:t>
      </w:r>
      <w:r w:rsidR="00F87530">
        <w:rPr>
          <w:rFonts w:eastAsia="Times New Roman" w:cs="Times New Roman"/>
          <w:szCs w:val="28"/>
        </w:rPr>
        <w:t>Văn bản</w:t>
      </w:r>
      <w:r w:rsidR="00EC5129">
        <w:rPr>
          <w:rFonts w:eastAsia="Times New Roman" w:cs="Times New Roman"/>
          <w:szCs w:val="28"/>
        </w:rPr>
        <w:t xml:space="preserve"> số</w:t>
      </w:r>
      <w:r>
        <w:rPr>
          <w:rFonts w:eastAsia="Times New Roman" w:cs="Times New Roman"/>
          <w:szCs w:val="28"/>
        </w:rPr>
        <w:t xml:space="preserve"> </w:t>
      </w:r>
      <w:r w:rsidR="00B31061" w:rsidRPr="00B31061">
        <w:rPr>
          <w:rFonts w:eastAsia="Times New Roman" w:cs="Times New Roman"/>
          <w:szCs w:val="28"/>
        </w:rPr>
        <w:t>4462/BVHTTDL-TCCB ngày 14/10/2024</w:t>
      </w:r>
      <w:r w:rsidR="00E971B2">
        <w:rPr>
          <w:rFonts w:eastAsia="Times New Roman" w:cs="Times New Roman"/>
          <w:szCs w:val="28"/>
        </w:rPr>
        <w:t xml:space="preserve"> và nhiệm vụ của Ủy ban nhân dân tỉnh giao tại Văn bản 3769/UBND-</w:t>
      </w:r>
      <w:r w:rsidR="00E971B2" w:rsidRPr="00E971B2">
        <w:rPr>
          <w:rFonts w:eastAsia="Times New Roman"/>
          <w:sz w:val="22"/>
          <w:szCs w:val="28"/>
          <w:lang w:val="sq-AL"/>
        </w:rPr>
        <w:t xml:space="preserve"> </w:t>
      </w:r>
      <w:r w:rsidR="00E971B2" w:rsidRPr="00E971B2">
        <w:rPr>
          <w:rFonts w:eastAsia="Times New Roman" w:cs="Times New Roman"/>
          <w:szCs w:val="28"/>
          <w:lang w:val="sq-AL"/>
        </w:rPr>
        <w:t>VX</w:t>
      </w:r>
      <w:r w:rsidR="00E971B2" w:rsidRPr="00E971B2">
        <w:rPr>
          <w:rFonts w:eastAsia="Times New Roman" w:cs="Times New Roman"/>
          <w:szCs w:val="28"/>
          <w:vertAlign w:val="subscript"/>
          <w:lang w:val="sq-AL"/>
        </w:rPr>
        <w:t>3</w:t>
      </w:r>
      <w:r>
        <w:rPr>
          <w:rFonts w:eastAsia="Times New Roman" w:cs="Times New Roman"/>
          <w:szCs w:val="28"/>
        </w:rPr>
        <w:t xml:space="preserve"> </w:t>
      </w:r>
      <w:r w:rsidR="00E971B2">
        <w:rPr>
          <w:rFonts w:eastAsia="Times New Roman" w:cs="Times New Roman"/>
          <w:szCs w:val="28"/>
        </w:rPr>
        <w:t>ngày 02/7/2024</w:t>
      </w:r>
      <w:r w:rsidR="00B31061">
        <w:rPr>
          <w:rFonts w:eastAsia="Times New Roman" w:cs="Times New Roman"/>
          <w:szCs w:val="28"/>
        </w:rPr>
        <w:t xml:space="preserve"> </w:t>
      </w:r>
      <w:r w:rsidR="00B31061" w:rsidRPr="00B31061">
        <w:rPr>
          <w:rFonts w:eastAsia="Times New Roman" w:cs="Times New Roman"/>
          <w:szCs w:val="28"/>
        </w:rPr>
        <w:t>để</w:t>
      </w:r>
      <w:r w:rsidR="00B31061">
        <w:rPr>
          <w:rFonts w:eastAsia="Times New Roman" w:cs="Times New Roman"/>
          <w:szCs w:val="28"/>
        </w:rPr>
        <w:t xml:space="preserve"> kịp thời chủ động</w:t>
      </w:r>
      <w:r w:rsidR="00B31061" w:rsidRPr="00B31061">
        <w:rPr>
          <w:rFonts w:eastAsia="Times New Roman" w:cs="Times New Roman"/>
          <w:szCs w:val="28"/>
        </w:rPr>
        <w:t xml:space="preserve"> xây dựng kế hoạch </w:t>
      </w:r>
      <w:r w:rsidR="00B31061">
        <w:rPr>
          <w:rFonts w:eastAsia="Times New Roman" w:cs="Times New Roman"/>
          <w:szCs w:val="28"/>
        </w:rPr>
        <w:t xml:space="preserve">và </w:t>
      </w:r>
      <w:r w:rsidR="00B31061" w:rsidRPr="00B31061">
        <w:rPr>
          <w:rFonts w:eastAsia="Times New Roman" w:cs="Times New Roman"/>
          <w:szCs w:val="28"/>
        </w:rPr>
        <w:t>triển khai hoạt động xét tặng danh hiệu “Nghệ nhân nhân dân”, “Nghệ nhân ưu tú” trong lĩnh vực di sản văn hóa phi vật thể lần thứ tư theo trình tự, thủ tục hồ sơ đúng quy định trên phạm vi toàn tỉnh</w:t>
      </w:r>
      <w:r w:rsidRPr="00E971B2">
        <w:rPr>
          <w:rFonts w:eastAsia="Times New Roman" w:cs="Times New Roman"/>
          <w:szCs w:val="28"/>
        </w:rPr>
        <w:t>./.</w:t>
      </w:r>
    </w:p>
    <w:p w14:paraId="6875B214" w14:textId="77777777" w:rsidR="00643D9C" w:rsidRDefault="00643D9C" w:rsidP="003F1840">
      <w:pPr>
        <w:spacing w:after="60" w:line="240" w:lineRule="auto"/>
        <w:ind w:firstLine="720"/>
        <w:jc w:val="both"/>
        <w:rPr>
          <w:rFonts w:eastAsia="Times New Roman"/>
          <w:sz w:val="2"/>
          <w:szCs w:val="20"/>
        </w:rPr>
      </w:pPr>
    </w:p>
    <w:tbl>
      <w:tblPr>
        <w:tblW w:w="8680" w:type="dxa"/>
        <w:tblInd w:w="392" w:type="dxa"/>
        <w:tblLook w:val="01E0" w:firstRow="1" w:lastRow="1" w:firstColumn="1" w:lastColumn="1" w:noHBand="0" w:noVBand="0"/>
      </w:tblPr>
      <w:tblGrid>
        <w:gridCol w:w="4394"/>
        <w:gridCol w:w="4286"/>
      </w:tblGrid>
      <w:tr w:rsidR="00643D9C" w:rsidRPr="00B31061" w14:paraId="5D570628" w14:textId="77777777" w:rsidTr="00F87530">
        <w:tc>
          <w:tcPr>
            <w:tcW w:w="4394" w:type="dxa"/>
            <w:hideMark/>
          </w:tcPr>
          <w:p w14:paraId="063D9EE8" w14:textId="77777777" w:rsidR="00643D9C" w:rsidRDefault="00643D9C" w:rsidP="003F1840">
            <w:pPr>
              <w:spacing w:after="0" w:line="240" w:lineRule="auto"/>
              <w:rPr>
                <w:rFonts w:eastAsia="Times New Roman"/>
                <w:b/>
                <w:i/>
                <w:sz w:val="24"/>
                <w:szCs w:val="24"/>
                <w:lang w:val="sq-AL"/>
              </w:rPr>
            </w:pPr>
            <w:r>
              <w:rPr>
                <w:rFonts w:eastAsia="Times New Roman"/>
                <w:b/>
                <w:i/>
                <w:sz w:val="24"/>
                <w:szCs w:val="24"/>
                <w:lang w:val="sq-AL"/>
              </w:rPr>
              <w:t>Nơi nhận:</w:t>
            </w:r>
          </w:p>
          <w:p w14:paraId="0505E481" w14:textId="77777777" w:rsidR="00643D9C" w:rsidRDefault="00643D9C" w:rsidP="003F1840">
            <w:pPr>
              <w:spacing w:after="0" w:line="240" w:lineRule="auto"/>
              <w:rPr>
                <w:rFonts w:eastAsia="Times New Roman"/>
                <w:sz w:val="22"/>
                <w:szCs w:val="28"/>
                <w:lang w:val="sq-AL"/>
              </w:rPr>
            </w:pPr>
            <w:r>
              <w:rPr>
                <w:rFonts w:eastAsia="Times New Roman"/>
                <w:sz w:val="22"/>
                <w:szCs w:val="28"/>
                <w:lang w:val="sq-AL"/>
              </w:rPr>
              <w:t>- Như trên;</w:t>
            </w:r>
          </w:p>
          <w:p w14:paraId="4E1BE182" w14:textId="77777777" w:rsidR="00643D9C" w:rsidRDefault="00643D9C" w:rsidP="003F1840">
            <w:pPr>
              <w:spacing w:after="0" w:line="240" w:lineRule="auto"/>
              <w:rPr>
                <w:rFonts w:eastAsia="Times New Roman"/>
                <w:sz w:val="22"/>
                <w:lang w:val="sq-AL"/>
              </w:rPr>
            </w:pPr>
            <w:r>
              <w:rPr>
                <w:rFonts w:eastAsia="Times New Roman"/>
                <w:sz w:val="22"/>
                <w:szCs w:val="28"/>
                <w:lang w:val="sq-AL"/>
              </w:rPr>
              <w:t>- Chủ tịch UBND tỉnh;</w:t>
            </w:r>
          </w:p>
          <w:p w14:paraId="1EA71E5B" w14:textId="77777777" w:rsidR="00643D9C" w:rsidRDefault="00643D9C" w:rsidP="003F1840">
            <w:pPr>
              <w:spacing w:after="0" w:line="240" w:lineRule="auto"/>
              <w:rPr>
                <w:rFonts w:eastAsia="Times New Roman"/>
                <w:sz w:val="22"/>
                <w:szCs w:val="28"/>
                <w:lang w:val="sq-AL"/>
              </w:rPr>
            </w:pPr>
            <w:r>
              <w:rPr>
                <w:rFonts w:eastAsia="Times New Roman"/>
                <w:sz w:val="22"/>
                <w:szCs w:val="28"/>
                <w:lang w:val="sq-AL"/>
              </w:rPr>
              <w:t>- PCT UBND Lê Ngọc Châu;</w:t>
            </w:r>
          </w:p>
          <w:p w14:paraId="0C4452A4" w14:textId="77777777" w:rsidR="00643D9C" w:rsidRDefault="00643D9C" w:rsidP="003F1840">
            <w:pPr>
              <w:spacing w:after="0" w:line="240" w:lineRule="auto"/>
              <w:rPr>
                <w:rFonts w:eastAsia="Times New Roman"/>
                <w:sz w:val="22"/>
                <w:szCs w:val="28"/>
                <w:lang w:val="sq-AL"/>
              </w:rPr>
            </w:pPr>
            <w:r>
              <w:rPr>
                <w:rFonts w:eastAsia="Times New Roman"/>
                <w:sz w:val="22"/>
                <w:szCs w:val="28"/>
                <w:lang w:val="sq-AL"/>
              </w:rPr>
              <w:t>- Chánh VP, PCVP Trần Tuấn Nghĩa;</w:t>
            </w:r>
          </w:p>
          <w:p w14:paraId="34231F4B" w14:textId="6717DE18" w:rsidR="00643D9C" w:rsidRDefault="003F1840" w:rsidP="003F1840">
            <w:pPr>
              <w:spacing w:after="0" w:line="240" w:lineRule="auto"/>
              <w:rPr>
                <w:rFonts w:eastAsia="Times New Roman"/>
                <w:sz w:val="22"/>
                <w:szCs w:val="28"/>
                <w:lang w:val="sq-AL"/>
              </w:rPr>
            </w:pPr>
            <w:r>
              <w:rPr>
                <w:rFonts w:eastAsia="Times New Roman"/>
                <w:sz w:val="22"/>
                <w:szCs w:val="28"/>
                <w:lang w:val="sq-AL"/>
              </w:rPr>
              <w:t xml:space="preserve">- Trung tâm </w:t>
            </w:r>
            <w:r w:rsidR="00643D9C">
              <w:rPr>
                <w:rFonts w:eastAsia="Times New Roman"/>
                <w:sz w:val="22"/>
                <w:szCs w:val="28"/>
                <w:lang w:val="sq-AL"/>
              </w:rPr>
              <w:t>CB-TH;</w:t>
            </w:r>
          </w:p>
          <w:p w14:paraId="42743F30" w14:textId="6E556E1B" w:rsidR="00643D9C" w:rsidRDefault="00643D9C" w:rsidP="003F1840">
            <w:pPr>
              <w:spacing w:after="0" w:line="240" w:lineRule="auto"/>
              <w:rPr>
                <w:rFonts w:eastAsia="Times New Roman"/>
                <w:sz w:val="22"/>
                <w:szCs w:val="28"/>
                <w:lang w:val="sq-AL"/>
              </w:rPr>
            </w:pPr>
            <w:r>
              <w:rPr>
                <w:rFonts w:eastAsia="Times New Roman"/>
                <w:sz w:val="22"/>
                <w:szCs w:val="28"/>
                <w:lang w:val="sq-AL"/>
              </w:rPr>
              <w:t>- Lưu: VT, VX</w:t>
            </w:r>
            <w:r w:rsidR="00BA4325">
              <w:rPr>
                <w:rFonts w:eastAsia="Times New Roman"/>
                <w:sz w:val="22"/>
                <w:szCs w:val="28"/>
                <w:vertAlign w:val="subscript"/>
                <w:lang w:val="sq-AL"/>
              </w:rPr>
              <w:t>3</w:t>
            </w:r>
            <w:r>
              <w:rPr>
                <w:rFonts w:eastAsia="Times New Roman"/>
                <w:sz w:val="22"/>
                <w:szCs w:val="28"/>
                <w:lang w:val="sq-AL"/>
              </w:rPr>
              <w:t>.</w:t>
            </w:r>
          </w:p>
        </w:tc>
        <w:tc>
          <w:tcPr>
            <w:tcW w:w="4286" w:type="dxa"/>
          </w:tcPr>
          <w:p w14:paraId="30F1B53D" w14:textId="51F660BC" w:rsidR="00643D9C" w:rsidRDefault="00F23C36" w:rsidP="003F1840">
            <w:pPr>
              <w:spacing w:after="0" w:line="240" w:lineRule="auto"/>
              <w:jc w:val="center"/>
              <w:rPr>
                <w:rFonts w:eastAsia="Times New Roman"/>
                <w:b/>
                <w:sz w:val="26"/>
                <w:szCs w:val="26"/>
                <w:lang w:val="sq-AL"/>
              </w:rPr>
            </w:pPr>
            <w:r>
              <w:rPr>
                <w:rFonts w:eastAsia="Times New Roman"/>
                <w:b/>
                <w:sz w:val="26"/>
                <w:szCs w:val="26"/>
                <w:lang w:val="sq-AL"/>
              </w:rPr>
              <w:t>TL. CHỦ TỊCH</w:t>
            </w:r>
          </w:p>
          <w:p w14:paraId="73E9EF93" w14:textId="77777777" w:rsidR="00F23C36" w:rsidRDefault="00F23C36" w:rsidP="003F1840">
            <w:pPr>
              <w:spacing w:after="0" w:line="240" w:lineRule="auto"/>
              <w:jc w:val="center"/>
              <w:rPr>
                <w:rFonts w:eastAsia="Times New Roman"/>
                <w:b/>
                <w:sz w:val="26"/>
                <w:szCs w:val="26"/>
                <w:lang w:val="sq-AL"/>
              </w:rPr>
            </w:pPr>
            <w:r>
              <w:rPr>
                <w:rFonts w:eastAsia="Times New Roman"/>
                <w:b/>
                <w:sz w:val="26"/>
                <w:szCs w:val="26"/>
                <w:lang w:val="sq-AL"/>
              </w:rPr>
              <w:t>KT. CHÁNH VĂN PHÒNG</w:t>
            </w:r>
          </w:p>
          <w:p w14:paraId="31273394" w14:textId="3EEE26A3" w:rsidR="00F23C36" w:rsidRDefault="00F23C36" w:rsidP="003F1840">
            <w:pPr>
              <w:spacing w:after="0" w:line="240" w:lineRule="auto"/>
              <w:jc w:val="center"/>
              <w:rPr>
                <w:rFonts w:eastAsia="Times New Roman"/>
                <w:b/>
                <w:sz w:val="26"/>
                <w:szCs w:val="26"/>
                <w:lang w:val="sq-AL"/>
              </w:rPr>
            </w:pPr>
            <w:r>
              <w:rPr>
                <w:rFonts w:eastAsia="Times New Roman"/>
                <w:b/>
                <w:sz w:val="26"/>
                <w:szCs w:val="26"/>
                <w:lang w:val="sq-AL"/>
              </w:rPr>
              <w:t>PHÓ CHÁNH VĂN PHÒNG</w:t>
            </w:r>
          </w:p>
          <w:p w14:paraId="43C2BAA7" w14:textId="77777777" w:rsidR="00643D9C" w:rsidRDefault="00643D9C" w:rsidP="003F1840">
            <w:pPr>
              <w:spacing w:after="0" w:line="240" w:lineRule="auto"/>
              <w:jc w:val="center"/>
              <w:rPr>
                <w:rFonts w:eastAsia="Times New Roman"/>
                <w:b/>
                <w:sz w:val="46"/>
                <w:szCs w:val="26"/>
                <w:lang w:val="sq-AL"/>
              </w:rPr>
            </w:pPr>
          </w:p>
          <w:p w14:paraId="207F7C2D" w14:textId="77777777" w:rsidR="00643D9C" w:rsidRDefault="00643D9C" w:rsidP="003F1840">
            <w:pPr>
              <w:spacing w:after="0" w:line="240" w:lineRule="auto"/>
              <w:jc w:val="center"/>
              <w:rPr>
                <w:rFonts w:eastAsia="Times New Roman"/>
                <w:b/>
                <w:szCs w:val="26"/>
                <w:lang w:val="sq-AL"/>
              </w:rPr>
            </w:pPr>
          </w:p>
          <w:p w14:paraId="55CB8637" w14:textId="77777777" w:rsidR="00643D9C" w:rsidRDefault="00643D9C" w:rsidP="003F1840">
            <w:pPr>
              <w:spacing w:after="0" w:line="240" w:lineRule="auto"/>
              <w:jc w:val="center"/>
              <w:rPr>
                <w:rFonts w:eastAsia="Times New Roman"/>
                <w:b/>
                <w:sz w:val="40"/>
                <w:szCs w:val="26"/>
                <w:lang w:val="sq-AL"/>
              </w:rPr>
            </w:pPr>
          </w:p>
          <w:p w14:paraId="5E0BD6FA" w14:textId="77777777" w:rsidR="00F87530" w:rsidRDefault="00F87530" w:rsidP="003F1840">
            <w:pPr>
              <w:spacing w:after="0" w:line="240" w:lineRule="auto"/>
              <w:jc w:val="center"/>
              <w:rPr>
                <w:rFonts w:eastAsia="Times New Roman"/>
                <w:b/>
                <w:sz w:val="40"/>
                <w:szCs w:val="26"/>
                <w:lang w:val="sq-AL"/>
              </w:rPr>
            </w:pPr>
          </w:p>
          <w:p w14:paraId="7BE8CAD6" w14:textId="77777777" w:rsidR="00643D9C" w:rsidRPr="00291FD7" w:rsidRDefault="00643D9C" w:rsidP="003F1840">
            <w:pPr>
              <w:spacing w:after="0" w:line="240" w:lineRule="auto"/>
              <w:jc w:val="center"/>
              <w:rPr>
                <w:rFonts w:eastAsia="Times New Roman"/>
                <w:b/>
                <w:sz w:val="2"/>
                <w:szCs w:val="26"/>
                <w:lang w:val="sq-AL"/>
              </w:rPr>
            </w:pPr>
          </w:p>
          <w:p w14:paraId="2CBA724C" w14:textId="77777777" w:rsidR="00643D9C" w:rsidRDefault="00643D9C" w:rsidP="003F1840">
            <w:pPr>
              <w:spacing w:after="0" w:line="240" w:lineRule="auto"/>
              <w:jc w:val="center"/>
              <w:rPr>
                <w:rFonts w:eastAsia="Times New Roman"/>
                <w:b/>
                <w:szCs w:val="26"/>
                <w:lang w:val="sq-AL"/>
              </w:rPr>
            </w:pPr>
          </w:p>
          <w:p w14:paraId="07BF9F82" w14:textId="1458D555" w:rsidR="00643D9C" w:rsidRDefault="00F23C36" w:rsidP="003F1840">
            <w:pPr>
              <w:spacing w:after="0" w:line="240" w:lineRule="auto"/>
              <w:jc w:val="center"/>
              <w:rPr>
                <w:rFonts w:eastAsia="Times New Roman"/>
                <w:b/>
                <w:szCs w:val="28"/>
                <w:lang w:val="sq-AL"/>
              </w:rPr>
            </w:pPr>
            <w:r>
              <w:rPr>
                <w:rFonts w:eastAsia="Times New Roman"/>
                <w:b/>
                <w:szCs w:val="26"/>
                <w:lang w:val="sq-AL"/>
              </w:rPr>
              <w:t>Trần Tuấn Nghĩa</w:t>
            </w:r>
          </w:p>
        </w:tc>
      </w:tr>
    </w:tbl>
    <w:p w14:paraId="6E9414C1" w14:textId="47F28BE8" w:rsidR="00A74AE5" w:rsidRPr="00BC37AC" w:rsidRDefault="00A74AE5">
      <w:pPr>
        <w:rPr>
          <w:lang w:val="sq-AL"/>
        </w:rPr>
      </w:pPr>
    </w:p>
    <w:sectPr w:rsidR="00A74AE5" w:rsidRPr="00BC37AC" w:rsidSect="00BF7C97">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53C"/>
    <w:multiLevelType w:val="hybridMultilevel"/>
    <w:tmpl w:val="7E52ACEA"/>
    <w:lvl w:ilvl="0" w:tplc="2D5A2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B61A5"/>
    <w:multiLevelType w:val="hybridMultilevel"/>
    <w:tmpl w:val="4BD460F6"/>
    <w:lvl w:ilvl="0" w:tplc="D3CCF1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05252"/>
    <w:multiLevelType w:val="hybridMultilevel"/>
    <w:tmpl w:val="8A86C99E"/>
    <w:lvl w:ilvl="0" w:tplc="A6B2AF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875D8"/>
    <w:multiLevelType w:val="hybridMultilevel"/>
    <w:tmpl w:val="D6C4D2D2"/>
    <w:lvl w:ilvl="0" w:tplc="440270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D2AD8"/>
    <w:multiLevelType w:val="hybridMultilevel"/>
    <w:tmpl w:val="6CBA8828"/>
    <w:lvl w:ilvl="0" w:tplc="CB307D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42283"/>
    <w:multiLevelType w:val="hybridMultilevel"/>
    <w:tmpl w:val="105E5224"/>
    <w:lvl w:ilvl="0" w:tplc="982EB68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10F2C6A"/>
    <w:multiLevelType w:val="hybridMultilevel"/>
    <w:tmpl w:val="534885AE"/>
    <w:lvl w:ilvl="0" w:tplc="AAECC5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73C3D"/>
    <w:multiLevelType w:val="hybridMultilevel"/>
    <w:tmpl w:val="EF2C27CA"/>
    <w:lvl w:ilvl="0" w:tplc="FD0A1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549C0"/>
    <w:multiLevelType w:val="hybridMultilevel"/>
    <w:tmpl w:val="30BE64FE"/>
    <w:lvl w:ilvl="0" w:tplc="822E7B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D42B4"/>
    <w:multiLevelType w:val="hybridMultilevel"/>
    <w:tmpl w:val="12CA53DC"/>
    <w:lvl w:ilvl="0" w:tplc="DCBCA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821D5"/>
    <w:multiLevelType w:val="hybridMultilevel"/>
    <w:tmpl w:val="18CCACFE"/>
    <w:lvl w:ilvl="0" w:tplc="2D149E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617902">
    <w:abstractNumId w:val="10"/>
  </w:num>
  <w:num w:numId="2" w16cid:durableId="1503543627">
    <w:abstractNumId w:val="1"/>
  </w:num>
  <w:num w:numId="3" w16cid:durableId="1569028451">
    <w:abstractNumId w:val="4"/>
  </w:num>
  <w:num w:numId="4" w16cid:durableId="597835930">
    <w:abstractNumId w:val="3"/>
  </w:num>
  <w:num w:numId="5" w16cid:durableId="230039555">
    <w:abstractNumId w:val="2"/>
  </w:num>
  <w:num w:numId="6" w16cid:durableId="2006281328">
    <w:abstractNumId w:val="8"/>
  </w:num>
  <w:num w:numId="7" w16cid:durableId="1511988587">
    <w:abstractNumId w:val="6"/>
  </w:num>
  <w:num w:numId="8" w16cid:durableId="1816485214">
    <w:abstractNumId w:val="9"/>
  </w:num>
  <w:num w:numId="9" w16cid:durableId="1699313017">
    <w:abstractNumId w:val="0"/>
  </w:num>
  <w:num w:numId="10" w16cid:durableId="290745256">
    <w:abstractNumId w:val="5"/>
  </w:num>
  <w:num w:numId="11" w16cid:durableId="2006934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9C"/>
    <w:rsid w:val="00000376"/>
    <w:rsid w:val="0003486F"/>
    <w:rsid w:val="000457A4"/>
    <w:rsid w:val="000D1A27"/>
    <w:rsid w:val="00291FD7"/>
    <w:rsid w:val="002B235C"/>
    <w:rsid w:val="00330CDF"/>
    <w:rsid w:val="00346C73"/>
    <w:rsid w:val="003F0BC5"/>
    <w:rsid w:val="003F1840"/>
    <w:rsid w:val="00434823"/>
    <w:rsid w:val="00595A53"/>
    <w:rsid w:val="005F0ECD"/>
    <w:rsid w:val="0062368D"/>
    <w:rsid w:val="00643D9C"/>
    <w:rsid w:val="00673F94"/>
    <w:rsid w:val="006B412F"/>
    <w:rsid w:val="006D18A6"/>
    <w:rsid w:val="006F1D4A"/>
    <w:rsid w:val="00894689"/>
    <w:rsid w:val="008A6FB0"/>
    <w:rsid w:val="008F7876"/>
    <w:rsid w:val="00916692"/>
    <w:rsid w:val="009809BB"/>
    <w:rsid w:val="009A2DA0"/>
    <w:rsid w:val="00A20F31"/>
    <w:rsid w:val="00A456F7"/>
    <w:rsid w:val="00A74AE5"/>
    <w:rsid w:val="00A93127"/>
    <w:rsid w:val="00B31061"/>
    <w:rsid w:val="00B409A7"/>
    <w:rsid w:val="00B7280A"/>
    <w:rsid w:val="00B80447"/>
    <w:rsid w:val="00BA4325"/>
    <w:rsid w:val="00BC37AC"/>
    <w:rsid w:val="00BD60DB"/>
    <w:rsid w:val="00BF7C97"/>
    <w:rsid w:val="00C46714"/>
    <w:rsid w:val="00C72EB7"/>
    <w:rsid w:val="00CC20D2"/>
    <w:rsid w:val="00D55CCE"/>
    <w:rsid w:val="00DC1357"/>
    <w:rsid w:val="00DD1525"/>
    <w:rsid w:val="00E0779E"/>
    <w:rsid w:val="00E13C9C"/>
    <w:rsid w:val="00E3709A"/>
    <w:rsid w:val="00E55B35"/>
    <w:rsid w:val="00E81B5D"/>
    <w:rsid w:val="00E971B2"/>
    <w:rsid w:val="00EC5129"/>
    <w:rsid w:val="00ED2433"/>
    <w:rsid w:val="00EE34A3"/>
    <w:rsid w:val="00F23C36"/>
    <w:rsid w:val="00F27BD1"/>
    <w:rsid w:val="00F401C0"/>
    <w:rsid w:val="00F87530"/>
    <w:rsid w:val="00F87E06"/>
    <w:rsid w:val="00FB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A3EB"/>
  <w15:docId w15:val="{F3A227FB-B024-42B9-B645-E7892647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B2"/>
    <w:pPr>
      <w:spacing w:after="200" w:line="276"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409A7"/>
    <w:pPr>
      <w:spacing w:after="0" w:line="240" w:lineRule="auto"/>
    </w:pPr>
    <w:rPr>
      <w:rFonts w:ascii="Times New Roman" w:hAnsi="Times New Roman"/>
      <w:sz w:val="28"/>
    </w:rPr>
  </w:style>
  <w:style w:type="table" w:styleId="TableGrid">
    <w:name w:val="Table Grid"/>
    <w:basedOn w:val="TableNormal"/>
    <w:uiPriority w:val="39"/>
    <w:rsid w:val="00F8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trantansnn82</cp:lastModifiedBy>
  <cp:revision>8</cp:revision>
  <cp:lastPrinted>2024-06-26T07:43:00Z</cp:lastPrinted>
  <dcterms:created xsi:type="dcterms:W3CDTF">2024-12-01T16:12:00Z</dcterms:created>
  <dcterms:modified xsi:type="dcterms:W3CDTF">2024-12-01T16:15:00Z</dcterms:modified>
</cp:coreProperties>
</file>