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647"/>
      </w:tblGrid>
      <w:tr w:rsidR="0089647E" w:rsidRPr="000C0BE0" w14:paraId="05ED0511" w14:textId="77777777" w:rsidTr="00471B3A">
        <w:trPr>
          <w:trHeight w:val="1702"/>
        </w:trPr>
        <w:tc>
          <w:tcPr>
            <w:tcW w:w="3544" w:type="dxa"/>
            <w:shd w:val="clear" w:color="auto" w:fill="auto"/>
          </w:tcPr>
          <w:p w14:paraId="4FCF8A99" w14:textId="77777777" w:rsidR="0089647E" w:rsidRPr="000C0BE0" w:rsidRDefault="0089647E" w:rsidP="00A42C11">
            <w:pPr>
              <w:jc w:val="center"/>
              <w:rPr>
                <w:b/>
                <w:spacing w:val="-2"/>
                <w:sz w:val="26"/>
                <w:szCs w:val="26"/>
              </w:rPr>
            </w:pPr>
            <w:r w:rsidRPr="000C0BE0">
              <w:rPr>
                <w:b/>
                <w:spacing w:val="-2"/>
                <w:sz w:val="26"/>
                <w:szCs w:val="26"/>
              </w:rPr>
              <w:t>ỦY BAN NHÂN DÂN</w:t>
            </w:r>
          </w:p>
          <w:p w14:paraId="68050152" w14:textId="4CB3DE27" w:rsidR="0089647E" w:rsidRPr="000C0BE0" w:rsidRDefault="0089647E" w:rsidP="00A42C11">
            <w:pPr>
              <w:jc w:val="center"/>
              <w:rPr>
                <w:b/>
                <w:spacing w:val="-2"/>
              </w:rPr>
            </w:pPr>
            <w:r w:rsidRPr="000C0BE0">
              <w:rPr>
                <w:b/>
                <w:spacing w:val="-2"/>
                <w:sz w:val="26"/>
                <w:szCs w:val="26"/>
              </w:rPr>
              <w:t>TỈNH HÀ TĨNH</w:t>
            </w:r>
          </w:p>
          <w:p w14:paraId="23109CA7" w14:textId="2B5E6665" w:rsidR="0089647E" w:rsidRPr="003F5D56" w:rsidRDefault="00471B3A" w:rsidP="00441B7E">
            <w:pPr>
              <w:spacing w:before="360" w:after="60" w:line="260" w:lineRule="exact"/>
              <w:jc w:val="center"/>
              <w:rPr>
                <w:sz w:val="28"/>
                <w:szCs w:val="26"/>
              </w:rPr>
            </w:pPr>
            <w:r w:rsidRPr="003F5D56">
              <w:rPr>
                <w:noProof/>
                <w:sz w:val="28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28CD0D" wp14:editId="7EA8AA9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6680</wp:posOffset>
                      </wp:positionV>
                      <wp:extent cx="73342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pt,.55pt" to="112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" strokecolor="black [3040]"/>
                  </w:pict>
                </mc:Fallback>
              </mc:AlternateContent>
            </w:r>
            <w:r w:rsidR="0089647E" w:rsidRPr="003F5D56">
              <w:rPr>
                <w:sz w:val="28"/>
                <w:szCs w:val="26"/>
              </w:rPr>
              <w:t>Số:</w:t>
            </w:r>
            <w:r w:rsidR="00853FC6" w:rsidRPr="003F5D56">
              <w:rPr>
                <w:sz w:val="28"/>
                <w:szCs w:val="26"/>
              </w:rPr>
              <w:t xml:space="preserve"> </w:t>
            </w:r>
            <w:r w:rsidR="00A42C11" w:rsidRPr="003F5D56">
              <w:rPr>
                <w:sz w:val="28"/>
                <w:szCs w:val="26"/>
              </w:rPr>
              <w:t xml:space="preserve">         </w:t>
            </w:r>
            <w:r w:rsidR="0089647E" w:rsidRPr="003F5D56">
              <w:rPr>
                <w:sz w:val="28"/>
                <w:szCs w:val="26"/>
              </w:rPr>
              <w:t>/UBND-</w:t>
            </w:r>
            <w:r w:rsidR="00CD093B" w:rsidRPr="003F5D56">
              <w:rPr>
                <w:sz w:val="28"/>
                <w:szCs w:val="26"/>
              </w:rPr>
              <w:t>KT</w:t>
            </w:r>
            <w:r w:rsidR="0089647E" w:rsidRPr="003F5D56">
              <w:rPr>
                <w:sz w:val="28"/>
                <w:szCs w:val="26"/>
                <w:vertAlign w:val="subscript"/>
              </w:rPr>
              <w:softHyphen/>
            </w:r>
            <w:r w:rsidR="003F5D56" w:rsidRPr="003F5D56">
              <w:rPr>
                <w:sz w:val="28"/>
                <w:szCs w:val="26"/>
                <w:vertAlign w:val="subscript"/>
              </w:rPr>
              <w:t>2</w:t>
            </w:r>
          </w:p>
          <w:p w14:paraId="55F63D12" w14:textId="1CD19312" w:rsidR="00441B7E" w:rsidRPr="00441B7E" w:rsidRDefault="0089647E" w:rsidP="00F86B2C">
            <w:pPr>
              <w:spacing w:before="60" w:line="260" w:lineRule="exact"/>
              <w:jc w:val="center"/>
              <w:rPr>
                <w:lang w:val="vi-VN"/>
              </w:rPr>
            </w:pPr>
            <w:bookmarkStart w:id="0" w:name="_GoBack"/>
            <w:r w:rsidRPr="00122C53">
              <w:t xml:space="preserve">V/v </w:t>
            </w:r>
            <w:r w:rsidR="00441B7E">
              <w:t>t</w:t>
            </w:r>
            <w:r w:rsidR="00441B7E">
              <w:rPr>
                <w:lang w:val="vi-VN"/>
              </w:rPr>
              <w:t>ự kiểm tra và lập danh mục văn bản quy phạm pháp luật thuộc lĩnh vực quản lý nhà nước của Bộ Công Thương</w:t>
            </w:r>
          </w:p>
          <w:bookmarkEnd w:id="0"/>
          <w:p w14:paraId="4F5681CB" w14:textId="2F03E332" w:rsidR="0089647E" w:rsidRPr="00E93CBB" w:rsidRDefault="0089647E" w:rsidP="00F86B2C">
            <w:pPr>
              <w:spacing w:before="60" w:line="260" w:lineRule="exact"/>
              <w:jc w:val="center"/>
            </w:pPr>
          </w:p>
        </w:tc>
        <w:tc>
          <w:tcPr>
            <w:tcW w:w="5647" w:type="dxa"/>
            <w:shd w:val="clear" w:color="auto" w:fill="auto"/>
          </w:tcPr>
          <w:p w14:paraId="44BE1B64" w14:textId="77777777" w:rsidR="0089647E" w:rsidRPr="00552204" w:rsidRDefault="0089647E" w:rsidP="00552204">
            <w:pPr>
              <w:jc w:val="center"/>
              <w:rPr>
                <w:b/>
                <w:spacing w:val="-2"/>
                <w:sz w:val="26"/>
                <w:szCs w:val="26"/>
              </w:rPr>
            </w:pPr>
            <w:r w:rsidRPr="00552204">
              <w:rPr>
                <w:b/>
                <w:spacing w:val="-2"/>
                <w:sz w:val="26"/>
                <w:szCs w:val="26"/>
              </w:rPr>
              <w:t>CỘNG H</w:t>
            </w:r>
            <w:r w:rsidR="005303E8">
              <w:rPr>
                <w:b/>
                <w:spacing w:val="-2"/>
                <w:sz w:val="26"/>
                <w:szCs w:val="26"/>
              </w:rPr>
              <w:t>ÒA</w:t>
            </w:r>
            <w:r w:rsidRPr="00552204">
              <w:rPr>
                <w:b/>
                <w:spacing w:val="-2"/>
                <w:sz w:val="26"/>
                <w:szCs w:val="26"/>
              </w:rPr>
              <w:t xml:space="preserve"> XÃ HỘI CHỦ NGHĨA VIỆT NAM</w:t>
            </w:r>
          </w:p>
          <w:p w14:paraId="4C2DB294" w14:textId="77777777" w:rsidR="0060515D" w:rsidRDefault="0089647E" w:rsidP="0060515D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5D67B2">
              <w:rPr>
                <w:b/>
                <w:spacing w:val="-2"/>
                <w:sz w:val="28"/>
                <w:szCs w:val="28"/>
              </w:rPr>
              <w:t>Độc lập - Tự do - Hạnh phúc</w:t>
            </w:r>
          </w:p>
          <w:p w14:paraId="1028BD26" w14:textId="6AD531F9" w:rsidR="0089647E" w:rsidRPr="00A42C11" w:rsidRDefault="00180B20" w:rsidP="00153624">
            <w:pPr>
              <w:spacing w:before="360"/>
              <w:jc w:val="center"/>
              <w:rPr>
                <w:b/>
                <w:spacing w:val="-2"/>
                <w:sz w:val="26"/>
                <w:szCs w:val="26"/>
              </w:rPr>
            </w:pPr>
            <w:r w:rsidRPr="00AC2FC8">
              <w:rPr>
                <w:noProof/>
                <w:sz w:val="28"/>
                <w:szCs w:val="26"/>
                <w:lang w:val="en-GB"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0C88A830" wp14:editId="6B8FF59A">
                      <wp:simplePos x="0" y="0"/>
                      <wp:positionH relativeFrom="column">
                        <wp:posOffset>687441</wp:posOffset>
                      </wp:positionH>
                      <wp:positionV relativeFrom="paragraph">
                        <wp:posOffset>44450</wp:posOffset>
                      </wp:positionV>
                      <wp:extent cx="2105025" cy="0"/>
                      <wp:effectExtent l="0" t="0" r="28575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line w14:anchorId="6FE6E3BC" id="Line 5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15pt,3.5pt" to="219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"/>
                  </w:pict>
                </mc:Fallback>
              </mc:AlternateContent>
            </w:r>
            <w:r w:rsidR="00153624">
              <w:rPr>
                <w:i/>
                <w:sz w:val="28"/>
                <w:szCs w:val="26"/>
              </w:rPr>
              <w:t xml:space="preserve">    </w:t>
            </w:r>
            <w:r w:rsidR="0089647E" w:rsidRPr="00AC2FC8">
              <w:rPr>
                <w:i/>
                <w:sz w:val="28"/>
                <w:szCs w:val="26"/>
              </w:rPr>
              <w:t xml:space="preserve">Hà Tĩnh, ngày </w:t>
            </w:r>
            <w:r w:rsidR="00A42C11" w:rsidRPr="00AC2FC8">
              <w:rPr>
                <w:i/>
                <w:sz w:val="28"/>
                <w:szCs w:val="26"/>
              </w:rPr>
              <w:t xml:space="preserve">   </w:t>
            </w:r>
            <w:r w:rsidR="00F304E4" w:rsidRPr="00AC2FC8">
              <w:rPr>
                <w:i/>
                <w:sz w:val="28"/>
                <w:szCs w:val="26"/>
              </w:rPr>
              <w:t xml:space="preserve"> </w:t>
            </w:r>
            <w:r w:rsidR="0089647E" w:rsidRPr="00AC2FC8">
              <w:rPr>
                <w:i/>
                <w:sz w:val="28"/>
                <w:szCs w:val="26"/>
              </w:rPr>
              <w:t xml:space="preserve"> tháng </w:t>
            </w:r>
            <w:r w:rsidR="00A42C11" w:rsidRPr="00AC2FC8">
              <w:rPr>
                <w:i/>
                <w:sz w:val="28"/>
                <w:szCs w:val="26"/>
              </w:rPr>
              <w:t xml:space="preserve"> </w:t>
            </w:r>
            <w:r w:rsidR="00F304E4" w:rsidRPr="00AC2FC8">
              <w:rPr>
                <w:i/>
                <w:sz w:val="28"/>
                <w:szCs w:val="26"/>
              </w:rPr>
              <w:t xml:space="preserve"> </w:t>
            </w:r>
            <w:r w:rsidR="00A42C11" w:rsidRPr="00AC2FC8">
              <w:rPr>
                <w:i/>
                <w:sz w:val="28"/>
                <w:szCs w:val="26"/>
              </w:rPr>
              <w:t xml:space="preserve">  </w:t>
            </w:r>
            <w:r w:rsidR="0089647E" w:rsidRPr="00AC2FC8">
              <w:rPr>
                <w:i/>
                <w:sz w:val="28"/>
                <w:szCs w:val="26"/>
              </w:rPr>
              <w:t>n</w:t>
            </w:r>
            <w:r w:rsidR="0089647E" w:rsidRPr="00AC2FC8">
              <w:rPr>
                <w:rFonts w:hint="eastAsia"/>
                <w:i/>
                <w:sz w:val="28"/>
                <w:szCs w:val="26"/>
              </w:rPr>
              <w:t>ă</w:t>
            </w:r>
            <w:r w:rsidR="0089647E" w:rsidRPr="00AC2FC8">
              <w:rPr>
                <w:i/>
                <w:sz w:val="28"/>
                <w:szCs w:val="26"/>
              </w:rPr>
              <w:t>m</w:t>
            </w:r>
            <w:r w:rsidR="00A207E9" w:rsidRPr="00AC2FC8">
              <w:rPr>
                <w:i/>
                <w:sz w:val="28"/>
                <w:szCs w:val="26"/>
              </w:rPr>
              <w:t xml:space="preserve"> </w:t>
            </w:r>
            <w:r w:rsidR="0089647E" w:rsidRPr="00AC2FC8">
              <w:rPr>
                <w:i/>
                <w:sz w:val="28"/>
                <w:szCs w:val="26"/>
              </w:rPr>
              <w:t>20</w:t>
            </w:r>
            <w:r w:rsidR="006A3F71" w:rsidRPr="00AC2FC8">
              <w:rPr>
                <w:i/>
                <w:sz w:val="28"/>
                <w:szCs w:val="26"/>
              </w:rPr>
              <w:t>2</w:t>
            </w:r>
            <w:r w:rsidR="00AC2FC8" w:rsidRPr="00AC2FC8">
              <w:rPr>
                <w:i/>
                <w:sz w:val="28"/>
                <w:szCs w:val="26"/>
              </w:rPr>
              <w:t>4</w:t>
            </w:r>
          </w:p>
        </w:tc>
      </w:tr>
    </w:tbl>
    <w:p w14:paraId="70E821BC" w14:textId="35760F16" w:rsidR="0089647E" w:rsidRPr="00AB46A9" w:rsidRDefault="0089647E">
      <w:pPr>
        <w:rPr>
          <w:sz w:val="20"/>
          <w:szCs w:val="36"/>
        </w:rPr>
      </w:pPr>
    </w:p>
    <w:p w14:paraId="14630ADB" w14:textId="77777777" w:rsidR="0089647E" w:rsidRPr="00591E4F" w:rsidRDefault="0089647E" w:rsidP="0089647E">
      <w:pPr>
        <w:rPr>
          <w:sz w:val="2"/>
          <w:szCs w:val="28"/>
        </w:rPr>
      </w:pPr>
    </w:p>
    <w:p w14:paraId="035E952A" w14:textId="3AA58D13" w:rsidR="003B526A" w:rsidRDefault="000323DC" w:rsidP="008802AE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4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9647E" w:rsidRPr="00260AB0">
        <w:rPr>
          <w:sz w:val="28"/>
          <w:szCs w:val="28"/>
        </w:rPr>
        <w:t>Kính gửi:</w:t>
      </w:r>
      <w:r w:rsidR="00873314" w:rsidRPr="00260AB0">
        <w:rPr>
          <w:sz w:val="28"/>
          <w:szCs w:val="28"/>
        </w:rPr>
        <w:t xml:space="preserve"> </w:t>
      </w:r>
      <w:r w:rsidR="007F40C5">
        <w:rPr>
          <w:sz w:val="28"/>
          <w:szCs w:val="28"/>
        </w:rPr>
        <w:t xml:space="preserve">  </w:t>
      </w:r>
    </w:p>
    <w:p w14:paraId="3AA41E02" w14:textId="1324A411" w:rsidR="00B511A9" w:rsidRDefault="000323DC" w:rsidP="00E20E6D">
      <w:pPr>
        <w:ind w:left="3119" w:right="85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B526A">
        <w:rPr>
          <w:sz w:val="28"/>
          <w:szCs w:val="28"/>
        </w:rPr>
        <w:t xml:space="preserve">- </w:t>
      </w:r>
      <w:r w:rsidR="00873314" w:rsidRPr="00260AB0">
        <w:rPr>
          <w:sz w:val="28"/>
          <w:szCs w:val="28"/>
        </w:rPr>
        <w:t xml:space="preserve">Sở </w:t>
      </w:r>
      <w:r w:rsidR="00441B7E">
        <w:rPr>
          <w:sz w:val="28"/>
          <w:szCs w:val="28"/>
        </w:rPr>
        <w:t>Công</w:t>
      </w:r>
      <w:r w:rsidR="00441B7E">
        <w:rPr>
          <w:sz w:val="28"/>
          <w:szCs w:val="28"/>
          <w:lang w:val="vi-VN"/>
        </w:rPr>
        <w:t xml:space="preserve"> Thương</w:t>
      </w:r>
      <w:r w:rsidR="003B526A">
        <w:rPr>
          <w:sz w:val="28"/>
          <w:szCs w:val="28"/>
        </w:rPr>
        <w:t>;</w:t>
      </w:r>
    </w:p>
    <w:p w14:paraId="362AB212" w14:textId="7FE0F32A" w:rsidR="00DC60D5" w:rsidRDefault="000323DC" w:rsidP="00E20E6D">
      <w:pPr>
        <w:ind w:left="3119" w:right="852" w:hanging="142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         </w:t>
      </w:r>
      <w:r w:rsidR="00C4313B">
        <w:rPr>
          <w:sz w:val="28"/>
          <w:szCs w:val="28"/>
        </w:rPr>
        <w:t xml:space="preserve">- </w:t>
      </w:r>
      <w:r w:rsidR="00441B7E">
        <w:rPr>
          <w:sz w:val="28"/>
          <w:szCs w:val="28"/>
        </w:rPr>
        <w:t>Sở</w:t>
      </w:r>
      <w:r w:rsidR="00441B7E">
        <w:rPr>
          <w:sz w:val="28"/>
          <w:szCs w:val="28"/>
          <w:lang w:val="vi-VN"/>
        </w:rPr>
        <w:t xml:space="preserve"> Tư pháp</w:t>
      </w:r>
      <w:r>
        <w:rPr>
          <w:sz w:val="28"/>
          <w:szCs w:val="28"/>
          <w:lang w:val="vi-VN"/>
        </w:rPr>
        <w:t>.</w:t>
      </w:r>
    </w:p>
    <w:p w14:paraId="52FBFB73" w14:textId="77777777" w:rsidR="00873314" w:rsidRPr="00AB46A9" w:rsidRDefault="00873314" w:rsidP="0089647E">
      <w:pPr>
        <w:tabs>
          <w:tab w:val="left" w:pos="2616"/>
        </w:tabs>
        <w:rPr>
          <w:sz w:val="46"/>
          <w:szCs w:val="28"/>
        </w:rPr>
      </w:pPr>
    </w:p>
    <w:p w14:paraId="53CAF852" w14:textId="790CE203" w:rsidR="00441AED" w:rsidRPr="00441AED" w:rsidRDefault="00441AED" w:rsidP="009E689E">
      <w:pPr>
        <w:spacing w:after="120"/>
        <w:ind w:firstLine="709"/>
        <w:jc w:val="both"/>
        <w:rPr>
          <w:i/>
          <w:i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Bộ Công Thương có Văn bản số </w:t>
      </w:r>
      <w:r w:rsidR="005D13E0">
        <w:rPr>
          <w:sz w:val="28"/>
          <w:szCs w:val="28"/>
          <w:lang w:val="en-GB"/>
        </w:rPr>
        <w:t>6578</w:t>
      </w:r>
      <w:r>
        <w:rPr>
          <w:sz w:val="28"/>
          <w:szCs w:val="28"/>
          <w:lang w:val="vi-VN"/>
        </w:rPr>
        <w:t>/BCT-PC ngày 2</w:t>
      </w:r>
      <w:r w:rsidR="005D13E0">
        <w:rPr>
          <w:sz w:val="28"/>
          <w:szCs w:val="28"/>
          <w:lang w:val="en-GB"/>
        </w:rPr>
        <w:t>9</w:t>
      </w:r>
      <w:r>
        <w:rPr>
          <w:sz w:val="28"/>
          <w:szCs w:val="28"/>
          <w:lang w:val="vi-VN"/>
        </w:rPr>
        <w:t>/8/202</w:t>
      </w:r>
      <w:r w:rsidR="005D13E0">
        <w:rPr>
          <w:sz w:val="28"/>
          <w:szCs w:val="28"/>
          <w:lang w:val="en-GB"/>
        </w:rPr>
        <w:t>4</w:t>
      </w:r>
      <w:r>
        <w:rPr>
          <w:sz w:val="28"/>
          <w:szCs w:val="28"/>
          <w:lang w:val="vi-VN"/>
        </w:rPr>
        <w:t xml:space="preserve"> về việc </w:t>
      </w:r>
      <w:r w:rsidRPr="00441AED">
        <w:rPr>
          <w:sz w:val="28"/>
          <w:szCs w:val="28"/>
          <w:lang w:val="vi-VN"/>
        </w:rPr>
        <w:t>tự kiểm tra và lập danh mục văn bản quy phạm pháp luật thuộc lĩnh vực quản lý nhà nước của Bộ Công Thương</w:t>
      </w:r>
      <w:r>
        <w:rPr>
          <w:sz w:val="28"/>
          <w:szCs w:val="28"/>
          <w:lang w:val="vi-VN"/>
        </w:rPr>
        <w:t xml:space="preserve"> </w:t>
      </w:r>
      <w:r w:rsidRPr="00441AED">
        <w:rPr>
          <w:i/>
          <w:iCs/>
          <w:sz w:val="28"/>
          <w:szCs w:val="28"/>
          <w:lang w:val="vi-VN"/>
        </w:rPr>
        <w:t>(gửi kèm theo hệ thống điện tử);</w:t>
      </w:r>
    </w:p>
    <w:p w14:paraId="0C813C8B" w14:textId="5FD55413" w:rsidR="00AB62D1" w:rsidRPr="0062683B" w:rsidRDefault="00222E90" w:rsidP="0062683B">
      <w:pPr>
        <w:spacing w:after="120"/>
        <w:ind w:firstLine="709"/>
        <w:jc w:val="both"/>
        <w:rPr>
          <w:sz w:val="28"/>
          <w:szCs w:val="28"/>
        </w:rPr>
      </w:pPr>
      <w:r w:rsidRPr="0062683B">
        <w:rPr>
          <w:sz w:val="28"/>
          <w:szCs w:val="28"/>
        </w:rPr>
        <w:t xml:space="preserve">Phó </w:t>
      </w:r>
      <w:r w:rsidR="00233C20" w:rsidRPr="0062683B">
        <w:rPr>
          <w:sz w:val="28"/>
          <w:szCs w:val="28"/>
        </w:rPr>
        <w:t xml:space="preserve">Chủ tịch </w:t>
      </w:r>
      <w:r w:rsidR="00F62D2D" w:rsidRPr="0062683B">
        <w:rPr>
          <w:sz w:val="28"/>
          <w:szCs w:val="28"/>
        </w:rPr>
        <w:t>UBND</w:t>
      </w:r>
      <w:r w:rsidR="005255A0" w:rsidRPr="0062683B">
        <w:rPr>
          <w:sz w:val="28"/>
          <w:szCs w:val="28"/>
        </w:rPr>
        <w:t xml:space="preserve"> </w:t>
      </w:r>
      <w:r w:rsidR="00AB62D1" w:rsidRPr="0062683B">
        <w:rPr>
          <w:sz w:val="28"/>
          <w:szCs w:val="28"/>
        </w:rPr>
        <w:t>tỉnh</w:t>
      </w:r>
      <w:r w:rsidR="0062683B">
        <w:rPr>
          <w:sz w:val="28"/>
          <w:szCs w:val="28"/>
        </w:rPr>
        <w:t xml:space="preserve"> Trần Báu Hà</w:t>
      </w:r>
      <w:r w:rsidR="00AB62D1" w:rsidRPr="0062683B">
        <w:rPr>
          <w:sz w:val="28"/>
          <w:szCs w:val="28"/>
        </w:rPr>
        <w:t xml:space="preserve"> </w:t>
      </w:r>
      <w:r w:rsidR="00233C20" w:rsidRPr="0062683B">
        <w:rPr>
          <w:sz w:val="28"/>
          <w:szCs w:val="28"/>
        </w:rPr>
        <w:t>có ý kiến như sau</w:t>
      </w:r>
      <w:r w:rsidR="00AB62D1" w:rsidRPr="0062683B">
        <w:rPr>
          <w:sz w:val="28"/>
          <w:szCs w:val="28"/>
        </w:rPr>
        <w:t>:</w:t>
      </w:r>
    </w:p>
    <w:p w14:paraId="381D9BB9" w14:textId="347D0E95" w:rsidR="0033729B" w:rsidRPr="0033729B" w:rsidRDefault="00233C20" w:rsidP="00552965">
      <w:pPr>
        <w:spacing w:after="120"/>
        <w:ind w:firstLine="709"/>
        <w:jc w:val="both"/>
        <w:rPr>
          <w:sz w:val="28"/>
          <w:szCs w:val="28"/>
          <w:lang w:val="vi-VN"/>
        </w:rPr>
      </w:pPr>
      <w:r w:rsidRPr="00260AB0">
        <w:rPr>
          <w:sz w:val="28"/>
          <w:szCs w:val="28"/>
          <w:lang w:val="nl-NL"/>
        </w:rPr>
        <w:t xml:space="preserve">Giao </w:t>
      </w:r>
      <w:r w:rsidR="001D4C03" w:rsidRPr="00260AB0">
        <w:rPr>
          <w:sz w:val="28"/>
          <w:szCs w:val="28"/>
          <w:lang w:val="nl-NL"/>
        </w:rPr>
        <w:t xml:space="preserve">Sở </w:t>
      </w:r>
      <w:r w:rsidR="00441AED">
        <w:rPr>
          <w:sz w:val="28"/>
          <w:szCs w:val="28"/>
          <w:lang w:val="nl-NL"/>
        </w:rPr>
        <w:t>Công</w:t>
      </w:r>
      <w:r w:rsidR="00441AED">
        <w:rPr>
          <w:sz w:val="28"/>
          <w:szCs w:val="28"/>
          <w:lang w:val="vi-VN"/>
        </w:rPr>
        <w:t xml:space="preserve"> Thương</w:t>
      </w:r>
      <w:r w:rsidR="001D4C03" w:rsidRPr="00260AB0">
        <w:rPr>
          <w:sz w:val="28"/>
          <w:szCs w:val="28"/>
          <w:lang w:val="nl-NL"/>
        </w:rPr>
        <w:t xml:space="preserve"> chủ trì, </w:t>
      </w:r>
      <w:r w:rsidR="00BE5941" w:rsidRPr="00260AB0">
        <w:rPr>
          <w:sz w:val="28"/>
          <w:szCs w:val="28"/>
          <w:lang w:val="nl-NL"/>
        </w:rPr>
        <w:t xml:space="preserve">phối hợp với </w:t>
      </w:r>
      <w:r w:rsidR="00441AED">
        <w:rPr>
          <w:sz w:val="28"/>
          <w:szCs w:val="28"/>
          <w:lang w:val="nl-NL"/>
        </w:rPr>
        <w:t>Sở</w:t>
      </w:r>
      <w:r w:rsidR="00441AED">
        <w:rPr>
          <w:sz w:val="28"/>
          <w:szCs w:val="28"/>
          <w:lang w:val="vi-VN"/>
        </w:rPr>
        <w:t xml:space="preserve"> Tư pháp</w:t>
      </w:r>
      <w:r w:rsidR="000323DC">
        <w:rPr>
          <w:sz w:val="28"/>
          <w:szCs w:val="28"/>
          <w:lang w:val="vi-VN"/>
        </w:rPr>
        <w:t xml:space="preserve"> và </w:t>
      </w:r>
      <w:r w:rsidR="00BE5941" w:rsidRPr="00260AB0">
        <w:rPr>
          <w:sz w:val="28"/>
          <w:szCs w:val="28"/>
          <w:lang w:val="nl-NL"/>
        </w:rPr>
        <w:t>các đơn vị</w:t>
      </w:r>
      <w:r w:rsidR="000323DC">
        <w:rPr>
          <w:sz w:val="28"/>
          <w:szCs w:val="28"/>
          <w:lang w:val="nl-NL"/>
        </w:rPr>
        <w:t xml:space="preserve">, địa phương </w:t>
      </w:r>
      <w:r w:rsidR="000F5E73">
        <w:rPr>
          <w:sz w:val="28"/>
          <w:szCs w:val="28"/>
          <w:lang w:val="nl-NL"/>
        </w:rPr>
        <w:t xml:space="preserve">liên quan </w:t>
      </w:r>
      <w:r w:rsidR="0033729B">
        <w:rPr>
          <w:sz w:val="28"/>
          <w:szCs w:val="28"/>
          <w:lang w:val="nl-NL"/>
        </w:rPr>
        <w:t>rà</w:t>
      </w:r>
      <w:r w:rsidR="0033729B">
        <w:rPr>
          <w:sz w:val="28"/>
          <w:szCs w:val="28"/>
          <w:lang w:val="vi-VN"/>
        </w:rPr>
        <w:t xml:space="preserve"> soát</w:t>
      </w:r>
      <w:r w:rsidR="000323DC">
        <w:rPr>
          <w:sz w:val="28"/>
          <w:szCs w:val="28"/>
        </w:rPr>
        <w:t xml:space="preserve"> cụ thể</w:t>
      </w:r>
      <w:r w:rsidR="000323DC">
        <w:rPr>
          <w:sz w:val="28"/>
          <w:szCs w:val="28"/>
          <w:lang w:val="vi-VN"/>
        </w:rPr>
        <w:t>, tổng hợp</w:t>
      </w:r>
      <w:r w:rsidR="005D13E0">
        <w:rPr>
          <w:sz w:val="28"/>
          <w:szCs w:val="28"/>
          <w:lang w:val="en-GB"/>
        </w:rPr>
        <w:t>,</w:t>
      </w:r>
      <w:r w:rsidR="000323DC">
        <w:rPr>
          <w:sz w:val="28"/>
          <w:szCs w:val="28"/>
          <w:lang w:val="vi-VN"/>
        </w:rPr>
        <w:t xml:space="preserve"> báo cáo </w:t>
      </w:r>
      <w:r w:rsidR="0033729B">
        <w:rPr>
          <w:sz w:val="28"/>
          <w:szCs w:val="28"/>
          <w:lang w:val="vi-VN"/>
        </w:rPr>
        <w:t xml:space="preserve">các nội dung </w:t>
      </w:r>
      <w:r w:rsidR="000323DC">
        <w:rPr>
          <w:sz w:val="28"/>
          <w:szCs w:val="28"/>
        </w:rPr>
        <w:t xml:space="preserve">theo </w:t>
      </w:r>
      <w:r w:rsidR="0033729B">
        <w:rPr>
          <w:sz w:val="28"/>
          <w:szCs w:val="28"/>
          <w:lang w:val="vi-VN"/>
        </w:rPr>
        <w:t>đề nghị</w:t>
      </w:r>
      <w:r w:rsidR="005D13E0">
        <w:rPr>
          <w:sz w:val="28"/>
          <w:szCs w:val="28"/>
          <w:lang w:val="en-GB"/>
        </w:rPr>
        <w:t>,</w:t>
      </w:r>
      <w:r w:rsidR="0033729B">
        <w:rPr>
          <w:sz w:val="28"/>
          <w:szCs w:val="28"/>
          <w:lang w:val="vi-VN"/>
        </w:rPr>
        <w:t xml:space="preserve"> </w:t>
      </w:r>
      <w:r w:rsidR="005D13E0">
        <w:rPr>
          <w:sz w:val="28"/>
          <w:szCs w:val="28"/>
          <w:lang w:val="en-GB"/>
        </w:rPr>
        <w:t>hướng dẫn</w:t>
      </w:r>
      <w:r w:rsidR="0033729B">
        <w:rPr>
          <w:sz w:val="28"/>
          <w:szCs w:val="28"/>
          <w:lang w:val="vi-VN"/>
        </w:rPr>
        <w:t xml:space="preserve"> </w:t>
      </w:r>
      <w:r w:rsidR="005D13E0">
        <w:rPr>
          <w:sz w:val="28"/>
          <w:szCs w:val="28"/>
          <w:lang w:val="en-GB"/>
        </w:rPr>
        <w:t xml:space="preserve">và Biểu mẫu </w:t>
      </w:r>
      <w:r w:rsidR="0033729B">
        <w:rPr>
          <w:sz w:val="28"/>
          <w:szCs w:val="28"/>
          <w:lang w:val="vi-VN"/>
        </w:rPr>
        <w:t>kèm theo Văn bản nêu trên của Bộ Công Thương</w:t>
      </w:r>
      <w:r w:rsidR="000624CC">
        <w:rPr>
          <w:sz w:val="28"/>
          <w:szCs w:val="28"/>
          <w:lang w:val="vi-VN"/>
        </w:rPr>
        <w:t xml:space="preserve">; gửi Bộ Công Thương và báo cáo </w:t>
      </w:r>
      <w:r w:rsidR="005D13E0">
        <w:rPr>
          <w:sz w:val="28"/>
          <w:szCs w:val="28"/>
          <w:lang w:val="en-GB"/>
        </w:rPr>
        <w:t>UBND</w:t>
      </w:r>
      <w:r w:rsidR="00311886">
        <w:rPr>
          <w:sz w:val="28"/>
          <w:szCs w:val="28"/>
          <w:lang w:val="vi-VN"/>
        </w:rPr>
        <w:t xml:space="preserve"> </w:t>
      </w:r>
      <w:r w:rsidR="000624CC">
        <w:rPr>
          <w:sz w:val="28"/>
          <w:szCs w:val="28"/>
          <w:lang w:val="vi-VN"/>
        </w:rPr>
        <w:t xml:space="preserve">tỉnh trước ngày </w:t>
      </w:r>
      <w:r w:rsidR="00311886">
        <w:rPr>
          <w:sz w:val="28"/>
          <w:szCs w:val="28"/>
          <w:lang w:val="vi-VN"/>
        </w:rPr>
        <w:t>30/11/202</w:t>
      </w:r>
      <w:r w:rsidR="005D13E0">
        <w:rPr>
          <w:sz w:val="28"/>
          <w:szCs w:val="28"/>
          <w:lang w:val="en-GB"/>
        </w:rPr>
        <w:t>4</w:t>
      </w:r>
      <w:r w:rsidR="00311886">
        <w:rPr>
          <w:sz w:val="28"/>
          <w:szCs w:val="28"/>
          <w:lang w:val="vi-VN"/>
        </w:rPr>
        <w:t>./.</w:t>
      </w:r>
    </w:p>
    <w:p w14:paraId="405727AC" w14:textId="23C98C57" w:rsidR="0062380F" w:rsidRPr="00F304E4" w:rsidRDefault="0062380F" w:rsidP="00260AB0">
      <w:pPr>
        <w:spacing w:after="120"/>
        <w:jc w:val="both"/>
        <w:rPr>
          <w:sz w:val="8"/>
          <w:szCs w:val="14"/>
          <w:lang w:val="nl-NL"/>
        </w:rPr>
      </w:pPr>
    </w:p>
    <w:tbl>
      <w:tblPr>
        <w:tblW w:w="9072" w:type="dxa"/>
        <w:tblInd w:w="-142" w:type="dxa"/>
        <w:tblLook w:val="0000" w:firstRow="0" w:lastRow="0" w:firstColumn="0" w:lastColumn="0" w:noHBand="0" w:noVBand="0"/>
      </w:tblPr>
      <w:tblGrid>
        <w:gridCol w:w="4680"/>
        <w:gridCol w:w="4392"/>
      </w:tblGrid>
      <w:tr w:rsidR="00A801B5" w:rsidRPr="000C0BE0" w14:paraId="693C8492" w14:textId="77777777" w:rsidTr="00127E8C">
        <w:trPr>
          <w:trHeight w:val="2585"/>
        </w:trPr>
        <w:tc>
          <w:tcPr>
            <w:tcW w:w="4680" w:type="dxa"/>
          </w:tcPr>
          <w:p w14:paraId="6A99C63A" w14:textId="77777777" w:rsidR="00A801B5" w:rsidRDefault="00A801B5" w:rsidP="008C24D0">
            <w:pPr>
              <w:tabs>
                <w:tab w:val="left" w:pos="8280"/>
              </w:tabs>
              <w:jc w:val="both"/>
              <w:rPr>
                <w:b/>
                <w:i/>
              </w:rPr>
            </w:pPr>
            <w:r w:rsidRPr="000C0BE0">
              <w:rPr>
                <w:b/>
                <w:i/>
              </w:rPr>
              <w:t>N</w:t>
            </w:r>
            <w:r w:rsidRPr="000C0BE0">
              <w:rPr>
                <w:rFonts w:hint="eastAsia"/>
                <w:b/>
                <w:i/>
              </w:rPr>
              <w:t>ơ</w:t>
            </w:r>
            <w:r w:rsidRPr="000C0BE0">
              <w:rPr>
                <w:b/>
                <w:i/>
              </w:rPr>
              <w:t>i nhận:</w:t>
            </w:r>
          </w:p>
          <w:p w14:paraId="2856899F" w14:textId="736F8B46" w:rsidR="00A801B5" w:rsidRDefault="00A801B5" w:rsidP="00A801B5">
            <w:pPr>
              <w:tabs>
                <w:tab w:val="left" w:pos="8280"/>
              </w:tabs>
              <w:jc w:val="both"/>
              <w:rPr>
                <w:sz w:val="22"/>
                <w:szCs w:val="22"/>
              </w:rPr>
            </w:pPr>
            <w:r w:rsidRPr="000C0BE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Như trên</w:t>
            </w:r>
            <w:r w:rsidRPr="000C0BE0">
              <w:rPr>
                <w:sz w:val="22"/>
                <w:szCs w:val="22"/>
              </w:rPr>
              <w:t>;</w:t>
            </w:r>
          </w:p>
          <w:p w14:paraId="1AEA577B" w14:textId="66BBD26D" w:rsidR="00CF69F7" w:rsidRDefault="00A801B5" w:rsidP="00A801B5">
            <w:pPr>
              <w:tabs>
                <w:tab w:val="left" w:pos="8280"/>
              </w:tabs>
              <w:jc w:val="both"/>
              <w:rPr>
                <w:sz w:val="22"/>
                <w:szCs w:val="22"/>
              </w:rPr>
            </w:pPr>
            <w:r w:rsidRPr="000C0BE0">
              <w:rPr>
                <w:sz w:val="22"/>
                <w:szCs w:val="22"/>
              </w:rPr>
              <w:t xml:space="preserve">- Chủ tịch, </w:t>
            </w:r>
            <w:r w:rsidR="003732D4">
              <w:rPr>
                <w:sz w:val="22"/>
                <w:szCs w:val="22"/>
              </w:rPr>
              <w:t>các PCT</w:t>
            </w:r>
            <w:r w:rsidR="00C633C9">
              <w:rPr>
                <w:sz w:val="22"/>
                <w:szCs w:val="22"/>
              </w:rPr>
              <w:t xml:space="preserve"> </w:t>
            </w:r>
            <w:r w:rsidRPr="000C0BE0">
              <w:rPr>
                <w:sz w:val="22"/>
                <w:szCs w:val="22"/>
              </w:rPr>
              <w:t>UBND tỉnh;</w:t>
            </w:r>
          </w:p>
          <w:p w14:paraId="2B2ABE6F" w14:textId="02CEBF98" w:rsidR="00A801B5" w:rsidRDefault="00A801B5" w:rsidP="00A801B5">
            <w:pPr>
              <w:tabs>
                <w:tab w:val="left" w:pos="8280"/>
              </w:tabs>
              <w:jc w:val="both"/>
              <w:rPr>
                <w:sz w:val="22"/>
                <w:szCs w:val="22"/>
              </w:rPr>
            </w:pPr>
            <w:r w:rsidRPr="000C0BE0">
              <w:rPr>
                <w:sz w:val="22"/>
                <w:szCs w:val="22"/>
              </w:rPr>
              <w:t>- C</w:t>
            </w:r>
            <w:r w:rsidR="001967C4">
              <w:rPr>
                <w:sz w:val="22"/>
                <w:szCs w:val="22"/>
              </w:rPr>
              <w:t>hánh VP UBND tỉnh</w:t>
            </w:r>
            <w:r w:rsidR="00DC7FD2">
              <w:rPr>
                <w:sz w:val="22"/>
                <w:szCs w:val="22"/>
              </w:rPr>
              <w:t>;</w:t>
            </w:r>
          </w:p>
          <w:p w14:paraId="21D87D5F" w14:textId="1CC694B5" w:rsidR="00233C20" w:rsidRDefault="00233C20" w:rsidP="007A0426">
            <w:pPr>
              <w:tabs>
                <w:tab w:val="left" w:pos="82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CB-TH tỉnh;</w:t>
            </w:r>
          </w:p>
          <w:p w14:paraId="094E5F36" w14:textId="10255639" w:rsidR="00A801B5" w:rsidRPr="00B64BB2" w:rsidRDefault="00A801B5" w:rsidP="0039100B">
            <w:pPr>
              <w:tabs>
                <w:tab w:val="left" w:pos="8280"/>
              </w:tabs>
              <w:jc w:val="both"/>
              <w:rPr>
                <w:rFonts w:cs=".VnTime"/>
                <w:sz w:val="22"/>
                <w:szCs w:val="22"/>
                <w:lang w:val="vi-VN"/>
              </w:rPr>
            </w:pPr>
            <w:r w:rsidRPr="000C0BE0">
              <w:rPr>
                <w:sz w:val="22"/>
                <w:szCs w:val="22"/>
              </w:rPr>
              <w:t xml:space="preserve">- Lưu: VT, </w:t>
            </w:r>
            <w:r w:rsidR="0089732C">
              <w:rPr>
                <w:sz w:val="22"/>
                <w:szCs w:val="22"/>
              </w:rPr>
              <w:t>KT</w:t>
            </w:r>
            <w:r w:rsidR="004937C8">
              <w:rPr>
                <w:sz w:val="22"/>
                <w:szCs w:val="22"/>
                <w:vertAlign w:val="subscript"/>
              </w:rPr>
              <w:t>2</w:t>
            </w:r>
            <w:r w:rsidR="00B64BB2">
              <w:rPr>
                <w:sz w:val="22"/>
                <w:szCs w:val="22"/>
                <w:lang w:val="vi-VN"/>
              </w:rPr>
              <w:t>.</w:t>
            </w:r>
          </w:p>
        </w:tc>
        <w:tc>
          <w:tcPr>
            <w:tcW w:w="4392" w:type="dxa"/>
          </w:tcPr>
          <w:p w14:paraId="1EA748DA" w14:textId="77777777" w:rsidR="00A801B5" w:rsidRPr="005303E8" w:rsidRDefault="00945613" w:rsidP="00B80742">
            <w:pPr>
              <w:pStyle w:val="Heading4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T</w:t>
            </w:r>
            <w:r w:rsidR="00737198">
              <w:rPr>
                <w:rFonts w:ascii="Times New Roman" w:hAnsi="Times New Roman"/>
                <w:lang w:val="pl-PL"/>
              </w:rPr>
              <w:t>L</w:t>
            </w:r>
            <w:r>
              <w:rPr>
                <w:rFonts w:ascii="Times New Roman" w:hAnsi="Times New Roman"/>
                <w:lang w:val="pl-PL"/>
              </w:rPr>
              <w:t xml:space="preserve">. </w:t>
            </w:r>
            <w:r w:rsidR="00737198">
              <w:rPr>
                <w:rFonts w:ascii="Times New Roman" w:hAnsi="Times New Roman"/>
                <w:lang w:val="pl-PL"/>
              </w:rPr>
              <w:t>CHỦ TỊCH</w:t>
            </w:r>
          </w:p>
          <w:p w14:paraId="12A28972" w14:textId="4111D67F" w:rsidR="00A801B5" w:rsidRDefault="00737198">
            <w:pPr>
              <w:jc w:val="center"/>
              <w:rPr>
                <w:b/>
                <w:sz w:val="26"/>
                <w:szCs w:val="26"/>
                <w:lang w:val="pl-PL"/>
              </w:rPr>
            </w:pPr>
            <w:r>
              <w:rPr>
                <w:b/>
                <w:sz w:val="26"/>
                <w:szCs w:val="26"/>
                <w:lang w:val="pl-PL"/>
              </w:rPr>
              <w:t>CHÁNH VĂN PHÒNG</w:t>
            </w:r>
          </w:p>
          <w:p w14:paraId="365BD477" w14:textId="77777777" w:rsidR="00A801B5" w:rsidRPr="0039100B" w:rsidRDefault="00A801B5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14:paraId="7BF2A13C" w14:textId="77777777" w:rsidR="00A801B5" w:rsidRPr="0039100B" w:rsidRDefault="00A801B5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14:paraId="726A320F" w14:textId="02E4EEE6" w:rsidR="00EE0FD8" w:rsidRDefault="00EE0FD8" w:rsidP="00260AB0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14:paraId="23ADAF45" w14:textId="3AB033D7" w:rsidR="0039100B" w:rsidRDefault="0039100B" w:rsidP="00B80742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14:paraId="14C195F3" w14:textId="77777777" w:rsidR="007F40C5" w:rsidRPr="0039100B" w:rsidRDefault="007F40C5" w:rsidP="00B80742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14:paraId="448EFE07" w14:textId="77777777" w:rsidR="00A801B5" w:rsidRPr="00260AB0" w:rsidRDefault="00A801B5" w:rsidP="00E93CBB">
            <w:pPr>
              <w:jc w:val="center"/>
              <w:rPr>
                <w:b/>
                <w:sz w:val="36"/>
                <w:szCs w:val="28"/>
                <w:lang w:val="pl-PL"/>
              </w:rPr>
            </w:pPr>
          </w:p>
          <w:p w14:paraId="3CB43AB2" w14:textId="658798A7" w:rsidR="00A801B5" w:rsidRPr="000C0BE0" w:rsidRDefault="007F72DF">
            <w:pPr>
              <w:jc w:val="center"/>
              <w:rPr>
                <w:i/>
                <w:iCs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Lương Quốc Tuấn</w:t>
            </w:r>
          </w:p>
        </w:tc>
      </w:tr>
    </w:tbl>
    <w:p w14:paraId="51B6C0EF" w14:textId="77777777" w:rsidR="00A801B5" w:rsidRDefault="00A801B5" w:rsidP="00E221AB">
      <w:pPr>
        <w:spacing w:before="120"/>
        <w:jc w:val="both"/>
        <w:rPr>
          <w:sz w:val="28"/>
          <w:szCs w:val="28"/>
        </w:rPr>
      </w:pPr>
    </w:p>
    <w:sectPr w:rsidR="00A801B5" w:rsidSect="00AC2FC8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A87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10BC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8E5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42081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5C7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C637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642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40EF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06F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406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1A055F"/>
    <w:multiLevelType w:val="hybridMultilevel"/>
    <w:tmpl w:val="448871A8"/>
    <w:lvl w:ilvl="0" w:tplc="B93CC0A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20"/>
    <w:rsid w:val="00000B42"/>
    <w:rsid w:val="0000565B"/>
    <w:rsid w:val="000067B2"/>
    <w:rsid w:val="00011852"/>
    <w:rsid w:val="00012A1A"/>
    <w:rsid w:val="00020519"/>
    <w:rsid w:val="00031BD4"/>
    <w:rsid w:val="000323DC"/>
    <w:rsid w:val="00033282"/>
    <w:rsid w:val="0003650D"/>
    <w:rsid w:val="00036BB2"/>
    <w:rsid w:val="000379A5"/>
    <w:rsid w:val="00044E86"/>
    <w:rsid w:val="000458A4"/>
    <w:rsid w:val="00054D2F"/>
    <w:rsid w:val="000624CC"/>
    <w:rsid w:val="00064D9D"/>
    <w:rsid w:val="00071464"/>
    <w:rsid w:val="00074422"/>
    <w:rsid w:val="00080477"/>
    <w:rsid w:val="0008532A"/>
    <w:rsid w:val="0008548F"/>
    <w:rsid w:val="00093D58"/>
    <w:rsid w:val="00094A34"/>
    <w:rsid w:val="00095237"/>
    <w:rsid w:val="000A1AA0"/>
    <w:rsid w:val="000B0E22"/>
    <w:rsid w:val="000C0E2A"/>
    <w:rsid w:val="000C3607"/>
    <w:rsid w:val="000C374B"/>
    <w:rsid w:val="000C5D28"/>
    <w:rsid w:val="000D45C5"/>
    <w:rsid w:val="000D5832"/>
    <w:rsid w:val="000E66F6"/>
    <w:rsid w:val="000E7EF3"/>
    <w:rsid w:val="000F00B9"/>
    <w:rsid w:val="000F49D9"/>
    <w:rsid w:val="000F5E73"/>
    <w:rsid w:val="000F60D2"/>
    <w:rsid w:val="000F6AD7"/>
    <w:rsid w:val="001001DE"/>
    <w:rsid w:val="001002F5"/>
    <w:rsid w:val="00102488"/>
    <w:rsid w:val="001037A3"/>
    <w:rsid w:val="001054BD"/>
    <w:rsid w:val="0010659B"/>
    <w:rsid w:val="00106CCA"/>
    <w:rsid w:val="001142BD"/>
    <w:rsid w:val="0011691D"/>
    <w:rsid w:val="00122C53"/>
    <w:rsid w:val="00122E7A"/>
    <w:rsid w:val="00127E8C"/>
    <w:rsid w:val="00132248"/>
    <w:rsid w:val="0014229A"/>
    <w:rsid w:val="001478E0"/>
    <w:rsid w:val="00153624"/>
    <w:rsid w:val="00164814"/>
    <w:rsid w:val="00167D79"/>
    <w:rsid w:val="001707BC"/>
    <w:rsid w:val="00172CC1"/>
    <w:rsid w:val="00180B20"/>
    <w:rsid w:val="0018530E"/>
    <w:rsid w:val="00190240"/>
    <w:rsid w:val="00191880"/>
    <w:rsid w:val="00194387"/>
    <w:rsid w:val="00194691"/>
    <w:rsid w:val="00196525"/>
    <w:rsid w:val="001967C4"/>
    <w:rsid w:val="001A1077"/>
    <w:rsid w:val="001A5B7A"/>
    <w:rsid w:val="001B0504"/>
    <w:rsid w:val="001B3E66"/>
    <w:rsid w:val="001D19DB"/>
    <w:rsid w:val="001D4C03"/>
    <w:rsid w:val="001E36BD"/>
    <w:rsid w:val="001E6D55"/>
    <w:rsid w:val="001E7FCA"/>
    <w:rsid w:val="00215DF6"/>
    <w:rsid w:val="002200B8"/>
    <w:rsid w:val="00220B41"/>
    <w:rsid w:val="00220E87"/>
    <w:rsid w:val="00222E90"/>
    <w:rsid w:val="00224FAB"/>
    <w:rsid w:val="0022548A"/>
    <w:rsid w:val="00227538"/>
    <w:rsid w:val="0023007D"/>
    <w:rsid w:val="002320A5"/>
    <w:rsid w:val="00233C20"/>
    <w:rsid w:val="00254176"/>
    <w:rsid w:val="00260A69"/>
    <w:rsid w:val="00260AB0"/>
    <w:rsid w:val="00265C8B"/>
    <w:rsid w:val="002708B6"/>
    <w:rsid w:val="00270910"/>
    <w:rsid w:val="00275C90"/>
    <w:rsid w:val="00280BA7"/>
    <w:rsid w:val="002827A0"/>
    <w:rsid w:val="002834AD"/>
    <w:rsid w:val="00283F64"/>
    <w:rsid w:val="0029645F"/>
    <w:rsid w:val="0029694C"/>
    <w:rsid w:val="002A3158"/>
    <w:rsid w:val="002B25AE"/>
    <w:rsid w:val="002B4692"/>
    <w:rsid w:val="002C383B"/>
    <w:rsid w:val="002D0DFF"/>
    <w:rsid w:val="002D37D3"/>
    <w:rsid w:val="002E1553"/>
    <w:rsid w:val="002E3E28"/>
    <w:rsid w:val="002E5055"/>
    <w:rsid w:val="002E5387"/>
    <w:rsid w:val="002F0A14"/>
    <w:rsid w:val="002F1C11"/>
    <w:rsid w:val="00305042"/>
    <w:rsid w:val="00311886"/>
    <w:rsid w:val="00317167"/>
    <w:rsid w:val="00320CAC"/>
    <w:rsid w:val="00321B43"/>
    <w:rsid w:val="00336567"/>
    <w:rsid w:val="003367A2"/>
    <w:rsid w:val="0033729B"/>
    <w:rsid w:val="00343E7A"/>
    <w:rsid w:val="00344750"/>
    <w:rsid w:val="0035616F"/>
    <w:rsid w:val="003732D4"/>
    <w:rsid w:val="00373E59"/>
    <w:rsid w:val="00376BAD"/>
    <w:rsid w:val="00387062"/>
    <w:rsid w:val="003904C0"/>
    <w:rsid w:val="003905AE"/>
    <w:rsid w:val="0039100B"/>
    <w:rsid w:val="003A02E3"/>
    <w:rsid w:val="003A1A41"/>
    <w:rsid w:val="003A6248"/>
    <w:rsid w:val="003B522F"/>
    <w:rsid w:val="003B526A"/>
    <w:rsid w:val="003C4908"/>
    <w:rsid w:val="003C68A2"/>
    <w:rsid w:val="003D32B2"/>
    <w:rsid w:val="003E4166"/>
    <w:rsid w:val="003F01C2"/>
    <w:rsid w:val="003F1762"/>
    <w:rsid w:val="003F2072"/>
    <w:rsid w:val="003F301F"/>
    <w:rsid w:val="003F4F6A"/>
    <w:rsid w:val="003F527F"/>
    <w:rsid w:val="003F5D56"/>
    <w:rsid w:val="00407331"/>
    <w:rsid w:val="004128A2"/>
    <w:rsid w:val="004226D4"/>
    <w:rsid w:val="00424CE8"/>
    <w:rsid w:val="00427DDB"/>
    <w:rsid w:val="00440CA9"/>
    <w:rsid w:val="00441AED"/>
    <w:rsid w:val="00441B7E"/>
    <w:rsid w:val="0044288C"/>
    <w:rsid w:val="0044346A"/>
    <w:rsid w:val="00446FD5"/>
    <w:rsid w:val="00455742"/>
    <w:rsid w:val="004612CB"/>
    <w:rsid w:val="0046181D"/>
    <w:rsid w:val="00471B3A"/>
    <w:rsid w:val="00471E35"/>
    <w:rsid w:val="00473598"/>
    <w:rsid w:val="0047429B"/>
    <w:rsid w:val="004820E8"/>
    <w:rsid w:val="00485CC8"/>
    <w:rsid w:val="004937C8"/>
    <w:rsid w:val="00495CAD"/>
    <w:rsid w:val="004A2CC6"/>
    <w:rsid w:val="004B041C"/>
    <w:rsid w:val="004B2E89"/>
    <w:rsid w:val="004C5127"/>
    <w:rsid w:val="004E17D2"/>
    <w:rsid w:val="00510DC4"/>
    <w:rsid w:val="005117EB"/>
    <w:rsid w:val="00514146"/>
    <w:rsid w:val="00517FD9"/>
    <w:rsid w:val="00522EE1"/>
    <w:rsid w:val="005255A0"/>
    <w:rsid w:val="00527729"/>
    <w:rsid w:val="005303E8"/>
    <w:rsid w:val="005347E0"/>
    <w:rsid w:val="00547641"/>
    <w:rsid w:val="00551568"/>
    <w:rsid w:val="00552204"/>
    <w:rsid w:val="00552965"/>
    <w:rsid w:val="00573AB4"/>
    <w:rsid w:val="005751B5"/>
    <w:rsid w:val="0057671A"/>
    <w:rsid w:val="005772AD"/>
    <w:rsid w:val="00585EC6"/>
    <w:rsid w:val="00591984"/>
    <w:rsid w:val="00591E4F"/>
    <w:rsid w:val="005969CB"/>
    <w:rsid w:val="005B3B02"/>
    <w:rsid w:val="005B740D"/>
    <w:rsid w:val="005D13E0"/>
    <w:rsid w:val="005D46B0"/>
    <w:rsid w:val="005D67B2"/>
    <w:rsid w:val="005E0F72"/>
    <w:rsid w:val="005E2A60"/>
    <w:rsid w:val="005E2F24"/>
    <w:rsid w:val="005F73D4"/>
    <w:rsid w:val="0060515D"/>
    <w:rsid w:val="006070B0"/>
    <w:rsid w:val="00607C43"/>
    <w:rsid w:val="00613123"/>
    <w:rsid w:val="00614FFF"/>
    <w:rsid w:val="006168DB"/>
    <w:rsid w:val="0062380F"/>
    <w:rsid w:val="0062683B"/>
    <w:rsid w:val="006303A6"/>
    <w:rsid w:val="00630EC5"/>
    <w:rsid w:val="006350F6"/>
    <w:rsid w:val="00642285"/>
    <w:rsid w:val="006535AD"/>
    <w:rsid w:val="0066109C"/>
    <w:rsid w:val="00664DAA"/>
    <w:rsid w:val="006740F4"/>
    <w:rsid w:val="00674196"/>
    <w:rsid w:val="00692F5C"/>
    <w:rsid w:val="0069396B"/>
    <w:rsid w:val="006A15B7"/>
    <w:rsid w:val="006A3F71"/>
    <w:rsid w:val="006A5948"/>
    <w:rsid w:val="006B7445"/>
    <w:rsid w:val="006C0DBE"/>
    <w:rsid w:val="006C63C6"/>
    <w:rsid w:val="006D2BC6"/>
    <w:rsid w:val="006E10E4"/>
    <w:rsid w:val="006F4DAE"/>
    <w:rsid w:val="00714AF1"/>
    <w:rsid w:val="00726084"/>
    <w:rsid w:val="00736CFC"/>
    <w:rsid w:val="00737198"/>
    <w:rsid w:val="007434CF"/>
    <w:rsid w:val="00746B92"/>
    <w:rsid w:val="00747529"/>
    <w:rsid w:val="007620DD"/>
    <w:rsid w:val="007679B2"/>
    <w:rsid w:val="0078153A"/>
    <w:rsid w:val="0078277C"/>
    <w:rsid w:val="007851CC"/>
    <w:rsid w:val="0078673D"/>
    <w:rsid w:val="00791DC4"/>
    <w:rsid w:val="007960DF"/>
    <w:rsid w:val="007A0426"/>
    <w:rsid w:val="007A72AA"/>
    <w:rsid w:val="007B5FE5"/>
    <w:rsid w:val="007C250B"/>
    <w:rsid w:val="007C4BA0"/>
    <w:rsid w:val="007C6A56"/>
    <w:rsid w:val="007D45EC"/>
    <w:rsid w:val="007D596B"/>
    <w:rsid w:val="007E2441"/>
    <w:rsid w:val="007E7D07"/>
    <w:rsid w:val="007F03C9"/>
    <w:rsid w:val="007F3A9D"/>
    <w:rsid w:val="007F40C5"/>
    <w:rsid w:val="007F51A1"/>
    <w:rsid w:val="007F5961"/>
    <w:rsid w:val="007F72DF"/>
    <w:rsid w:val="008030D5"/>
    <w:rsid w:val="008039CF"/>
    <w:rsid w:val="00810EBF"/>
    <w:rsid w:val="00811FBE"/>
    <w:rsid w:val="00814791"/>
    <w:rsid w:val="00815CA2"/>
    <w:rsid w:val="00824B49"/>
    <w:rsid w:val="00826712"/>
    <w:rsid w:val="00831D26"/>
    <w:rsid w:val="008406F1"/>
    <w:rsid w:val="008421CC"/>
    <w:rsid w:val="00843121"/>
    <w:rsid w:val="008470A8"/>
    <w:rsid w:val="00853FC6"/>
    <w:rsid w:val="00865357"/>
    <w:rsid w:val="00865E96"/>
    <w:rsid w:val="00867560"/>
    <w:rsid w:val="008724F0"/>
    <w:rsid w:val="00873314"/>
    <w:rsid w:val="008802AE"/>
    <w:rsid w:val="0088558D"/>
    <w:rsid w:val="0089292D"/>
    <w:rsid w:val="008953F0"/>
    <w:rsid w:val="0089647E"/>
    <w:rsid w:val="0089732C"/>
    <w:rsid w:val="00897FD1"/>
    <w:rsid w:val="008A0245"/>
    <w:rsid w:val="008A0530"/>
    <w:rsid w:val="008A52D2"/>
    <w:rsid w:val="008B0533"/>
    <w:rsid w:val="008B1820"/>
    <w:rsid w:val="008B46B5"/>
    <w:rsid w:val="008C0373"/>
    <w:rsid w:val="008C24D0"/>
    <w:rsid w:val="008C5130"/>
    <w:rsid w:val="008C6E8E"/>
    <w:rsid w:val="008C7F30"/>
    <w:rsid w:val="008D1AAC"/>
    <w:rsid w:val="008E44C1"/>
    <w:rsid w:val="008E76F6"/>
    <w:rsid w:val="008F007A"/>
    <w:rsid w:val="008F1EAF"/>
    <w:rsid w:val="008F7C0C"/>
    <w:rsid w:val="008F7FCD"/>
    <w:rsid w:val="009006F1"/>
    <w:rsid w:val="00900A85"/>
    <w:rsid w:val="00902AAB"/>
    <w:rsid w:val="0091069B"/>
    <w:rsid w:val="00917A0D"/>
    <w:rsid w:val="00927C5C"/>
    <w:rsid w:val="00930B04"/>
    <w:rsid w:val="009320DC"/>
    <w:rsid w:val="00932137"/>
    <w:rsid w:val="009323BE"/>
    <w:rsid w:val="009353B3"/>
    <w:rsid w:val="00940492"/>
    <w:rsid w:val="00944CF3"/>
    <w:rsid w:val="00945613"/>
    <w:rsid w:val="00954171"/>
    <w:rsid w:val="009556B8"/>
    <w:rsid w:val="0095761D"/>
    <w:rsid w:val="00961F59"/>
    <w:rsid w:val="00962538"/>
    <w:rsid w:val="00964CB7"/>
    <w:rsid w:val="0096636D"/>
    <w:rsid w:val="009754D5"/>
    <w:rsid w:val="00982F28"/>
    <w:rsid w:val="009877C5"/>
    <w:rsid w:val="009A561E"/>
    <w:rsid w:val="009A5C4D"/>
    <w:rsid w:val="009B00C2"/>
    <w:rsid w:val="009C0F20"/>
    <w:rsid w:val="009C76D9"/>
    <w:rsid w:val="009D006F"/>
    <w:rsid w:val="009D0A87"/>
    <w:rsid w:val="009D2906"/>
    <w:rsid w:val="009D2D8E"/>
    <w:rsid w:val="009D353E"/>
    <w:rsid w:val="009D4F5B"/>
    <w:rsid w:val="009E26EE"/>
    <w:rsid w:val="009E6457"/>
    <w:rsid w:val="009E689E"/>
    <w:rsid w:val="009E6B67"/>
    <w:rsid w:val="009F7938"/>
    <w:rsid w:val="00A11F13"/>
    <w:rsid w:val="00A15B1F"/>
    <w:rsid w:val="00A16F52"/>
    <w:rsid w:val="00A207E9"/>
    <w:rsid w:val="00A214EB"/>
    <w:rsid w:val="00A248A2"/>
    <w:rsid w:val="00A27A5E"/>
    <w:rsid w:val="00A33988"/>
    <w:rsid w:val="00A33C96"/>
    <w:rsid w:val="00A35CA1"/>
    <w:rsid w:val="00A36AC7"/>
    <w:rsid w:val="00A370ED"/>
    <w:rsid w:val="00A374F4"/>
    <w:rsid w:val="00A4065B"/>
    <w:rsid w:val="00A40E12"/>
    <w:rsid w:val="00A42C11"/>
    <w:rsid w:val="00A446B2"/>
    <w:rsid w:val="00A61571"/>
    <w:rsid w:val="00A6298B"/>
    <w:rsid w:val="00A720D3"/>
    <w:rsid w:val="00A75F5A"/>
    <w:rsid w:val="00A801B5"/>
    <w:rsid w:val="00A80D06"/>
    <w:rsid w:val="00A822F9"/>
    <w:rsid w:val="00A823A6"/>
    <w:rsid w:val="00A8311F"/>
    <w:rsid w:val="00A84E1B"/>
    <w:rsid w:val="00A85EA4"/>
    <w:rsid w:val="00A86D7A"/>
    <w:rsid w:val="00A927A5"/>
    <w:rsid w:val="00AA1F5E"/>
    <w:rsid w:val="00AA36BD"/>
    <w:rsid w:val="00AB46A9"/>
    <w:rsid w:val="00AB62D1"/>
    <w:rsid w:val="00AC2005"/>
    <w:rsid w:val="00AC2301"/>
    <w:rsid w:val="00AC2773"/>
    <w:rsid w:val="00AC2FC8"/>
    <w:rsid w:val="00AC3BD2"/>
    <w:rsid w:val="00AC7B98"/>
    <w:rsid w:val="00AD1FB5"/>
    <w:rsid w:val="00AD38C8"/>
    <w:rsid w:val="00AD6205"/>
    <w:rsid w:val="00AE002A"/>
    <w:rsid w:val="00AE1E70"/>
    <w:rsid w:val="00AE29A6"/>
    <w:rsid w:val="00AE7995"/>
    <w:rsid w:val="00AF07F9"/>
    <w:rsid w:val="00AF3760"/>
    <w:rsid w:val="00B009EA"/>
    <w:rsid w:val="00B0733E"/>
    <w:rsid w:val="00B111E8"/>
    <w:rsid w:val="00B1201E"/>
    <w:rsid w:val="00B1431F"/>
    <w:rsid w:val="00B151E0"/>
    <w:rsid w:val="00B15BEF"/>
    <w:rsid w:val="00B1635B"/>
    <w:rsid w:val="00B17043"/>
    <w:rsid w:val="00B20167"/>
    <w:rsid w:val="00B24294"/>
    <w:rsid w:val="00B2468A"/>
    <w:rsid w:val="00B30589"/>
    <w:rsid w:val="00B338D0"/>
    <w:rsid w:val="00B34D73"/>
    <w:rsid w:val="00B403B4"/>
    <w:rsid w:val="00B40788"/>
    <w:rsid w:val="00B43976"/>
    <w:rsid w:val="00B511A9"/>
    <w:rsid w:val="00B520CE"/>
    <w:rsid w:val="00B53B23"/>
    <w:rsid w:val="00B5407A"/>
    <w:rsid w:val="00B5442A"/>
    <w:rsid w:val="00B64BB2"/>
    <w:rsid w:val="00B65FB0"/>
    <w:rsid w:val="00B704FE"/>
    <w:rsid w:val="00B71AEE"/>
    <w:rsid w:val="00B80742"/>
    <w:rsid w:val="00B84EB1"/>
    <w:rsid w:val="00B87D6E"/>
    <w:rsid w:val="00B91090"/>
    <w:rsid w:val="00B933DA"/>
    <w:rsid w:val="00B93758"/>
    <w:rsid w:val="00BA3ACE"/>
    <w:rsid w:val="00BA6B0E"/>
    <w:rsid w:val="00BB003B"/>
    <w:rsid w:val="00BB2169"/>
    <w:rsid w:val="00BB3EDE"/>
    <w:rsid w:val="00BB48E1"/>
    <w:rsid w:val="00BB538A"/>
    <w:rsid w:val="00BC1F73"/>
    <w:rsid w:val="00BC24CE"/>
    <w:rsid w:val="00BC77F7"/>
    <w:rsid w:val="00BD4867"/>
    <w:rsid w:val="00BE5941"/>
    <w:rsid w:val="00BE6ADB"/>
    <w:rsid w:val="00BE7D0F"/>
    <w:rsid w:val="00C04CA6"/>
    <w:rsid w:val="00C37363"/>
    <w:rsid w:val="00C40CAC"/>
    <w:rsid w:val="00C4313B"/>
    <w:rsid w:val="00C510BC"/>
    <w:rsid w:val="00C56235"/>
    <w:rsid w:val="00C579FD"/>
    <w:rsid w:val="00C62542"/>
    <w:rsid w:val="00C633C9"/>
    <w:rsid w:val="00C64739"/>
    <w:rsid w:val="00C65CFA"/>
    <w:rsid w:val="00C71600"/>
    <w:rsid w:val="00C759C6"/>
    <w:rsid w:val="00C839E8"/>
    <w:rsid w:val="00C872F7"/>
    <w:rsid w:val="00C87CC3"/>
    <w:rsid w:val="00C9310C"/>
    <w:rsid w:val="00C9370D"/>
    <w:rsid w:val="00C94DD7"/>
    <w:rsid w:val="00C94FA7"/>
    <w:rsid w:val="00C95891"/>
    <w:rsid w:val="00CA1419"/>
    <w:rsid w:val="00CC0D3E"/>
    <w:rsid w:val="00CC2728"/>
    <w:rsid w:val="00CC312E"/>
    <w:rsid w:val="00CC3BB3"/>
    <w:rsid w:val="00CD093B"/>
    <w:rsid w:val="00CD3200"/>
    <w:rsid w:val="00CD747A"/>
    <w:rsid w:val="00CF511E"/>
    <w:rsid w:val="00CF69F7"/>
    <w:rsid w:val="00D214C3"/>
    <w:rsid w:val="00D21C85"/>
    <w:rsid w:val="00D23484"/>
    <w:rsid w:val="00D26807"/>
    <w:rsid w:val="00D332F6"/>
    <w:rsid w:val="00D413A4"/>
    <w:rsid w:val="00D4180A"/>
    <w:rsid w:val="00D448D6"/>
    <w:rsid w:val="00D45951"/>
    <w:rsid w:val="00D4596D"/>
    <w:rsid w:val="00D60400"/>
    <w:rsid w:val="00D71FC9"/>
    <w:rsid w:val="00D74BD8"/>
    <w:rsid w:val="00D77BB7"/>
    <w:rsid w:val="00D83A65"/>
    <w:rsid w:val="00D871D5"/>
    <w:rsid w:val="00D87C64"/>
    <w:rsid w:val="00D9397D"/>
    <w:rsid w:val="00D94946"/>
    <w:rsid w:val="00DB2DC1"/>
    <w:rsid w:val="00DB6549"/>
    <w:rsid w:val="00DC1F21"/>
    <w:rsid w:val="00DC60D5"/>
    <w:rsid w:val="00DC7FD2"/>
    <w:rsid w:val="00DE13B7"/>
    <w:rsid w:val="00DE4D13"/>
    <w:rsid w:val="00DE7CE6"/>
    <w:rsid w:val="00DF0D08"/>
    <w:rsid w:val="00DF1484"/>
    <w:rsid w:val="00DF2357"/>
    <w:rsid w:val="00E02ED9"/>
    <w:rsid w:val="00E0309E"/>
    <w:rsid w:val="00E06120"/>
    <w:rsid w:val="00E11E02"/>
    <w:rsid w:val="00E20E6D"/>
    <w:rsid w:val="00E21438"/>
    <w:rsid w:val="00E221AB"/>
    <w:rsid w:val="00E26FD4"/>
    <w:rsid w:val="00E31112"/>
    <w:rsid w:val="00E40750"/>
    <w:rsid w:val="00E42569"/>
    <w:rsid w:val="00E43657"/>
    <w:rsid w:val="00E44A5B"/>
    <w:rsid w:val="00E50515"/>
    <w:rsid w:val="00E61E23"/>
    <w:rsid w:val="00E64778"/>
    <w:rsid w:val="00E709DB"/>
    <w:rsid w:val="00E932A5"/>
    <w:rsid w:val="00E93CBB"/>
    <w:rsid w:val="00EB5186"/>
    <w:rsid w:val="00EC17CF"/>
    <w:rsid w:val="00EC1D9E"/>
    <w:rsid w:val="00EC6C2C"/>
    <w:rsid w:val="00ED0819"/>
    <w:rsid w:val="00ED3456"/>
    <w:rsid w:val="00ED547B"/>
    <w:rsid w:val="00EE0FD8"/>
    <w:rsid w:val="00EF1B41"/>
    <w:rsid w:val="00EF3798"/>
    <w:rsid w:val="00EF44E9"/>
    <w:rsid w:val="00EF5171"/>
    <w:rsid w:val="00F061F3"/>
    <w:rsid w:val="00F12CC5"/>
    <w:rsid w:val="00F13FFF"/>
    <w:rsid w:val="00F17470"/>
    <w:rsid w:val="00F20768"/>
    <w:rsid w:val="00F239AF"/>
    <w:rsid w:val="00F23AF3"/>
    <w:rsid w:val="00F304E4"/>
    <w:rsid w:val="00F364E8"/>
    <w:rsid w:val="00F45ECB"/>
    <w:rsid w:val="00F55EC7"/>
    <w:rsid w:val="00F576A0"/>
    <w:rsid w:val="00F61E34"/>
    <w:rsid w:val="00F62661"/>
    <w:rsid w:val="00F628AC"/>
    <w:rsid w:val="00F62BF8"/>
    <w:rsid w:val="00F62D2D"/>
    <w:rsid w:val="00F85685"/>
    <w:rsid w:val="00F86B2C"/>
    <w:rsid w:val="00F925C1"/>
    <w:rsid w:val="00F92C4C"/>
    <w:rsid w:val="00F93163"/>
    <w:rsid w:val="00F97977"/>
    <w:rsid w:val="00FA0549"/>
    <w:rsid w:val="00FA4B43"/>
    <w:rsid w:val="00FB009C"/>
    <w:rsid w:val="00FB0B09"/>
    <w:rsid w:val="00FB33D1"/>
    <w:rsid w:val="00FC70B4"/>
    <w:rsid w:val="00FD2F06"/>
    <w:rsid w:val="00FD34EB"/>
    <w:rsid w:val="00FE02AF"/>
    <w:rsid w:val="00FE081D"/>
    <w:rsid w:val="00FF0A78"/>
    <w:rsid w:val="00FF7CD1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61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F20"/>
    <w:rPr>
      <w:rFonts w:eastAsia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locked/>
    <w:rsid w:val="00A801B5"/>
    <w:pPr>
      <w:keepNext/>
      <w:tabs>
        <w:tab w:val="left" w:pos="8280"/>
      </w:tabs>
      <w:outlineLvl w:val="3"/>
    </w:pPr>
    <w:rPr>
      <w:rFonts w:ascii=".VnTimeH" w:hAnsi=".VnTimeH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locked/>
    <w:rsid w:val="00A801B5"/>
    <w:pPr>
      <w:keepNext/>
      <w:tabs>
        <w:tab w:val="left" w:pos="8280"/>
      </w:tabs>
      <w:outlineLvl w:val="4"/>
    </w:pPr>
    <w:rPr>
      <w:rFonts w:ascii=".VnTime" w:hAnsi=".VnTime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9C0F20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F6AD7"/>
    <w:pPr>
      <w:spacing w:line="360" w:lineRule="auto"/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uiPriority w:val="99"/>
    <w:locked/>
    <w:rsid w:val="000F6AD7"/>
    <w:rPr>
      <w:rFonts w:ascii=".VnTime" w:hAnsi=".VnTime" w:cs="Times New Roman"/>
      <w:sz w:val="20"/>
      <w:szCs w:val="20"/>
    </w:rPr>
  </w:style>
  <w:style w:type="table" w:styleId="TableGrid">
    <w:name w:val="Table Grid"/>
    <w:basedOn w:val="TableNormal"/>
    <w:uiPriority w:val="99"/>
    <w:locked/>
    <w:rsid w:val="00A8311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CharCharCharCharChar">
    <w:name w:val="Char Char2 Char Char Char Char Char Char"/>
    <w:aliases w:val=" Char Char2 Char Char Char Char Char Char Char Char Char Char"/>
    <w:basedOn w:val="Normal"/>
    <w:rsid w:val="0089647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4Char">
    <w:name w:val="Heading 4 Char"/>
    <w:link w:val="Heading4"/>
    <w:rsid w:val="00A801B5"/>
    <w:rPr>
      <w:rFonts w:ascii=".VnTimeH" w:eastAsia="Times New Roman" w:hAnsi=".VnTimeH"/>
      <w:b/>
      <w:bCs/>
      <w:sz w:val="26"/>
      <w:szCs w:val="26"/>
    </w:rPr>
  </w:style>
  <w:style w:type="character" w:customStyle="1" w:styleId="Heading5Char">
    <w:name w:val="Heading 5 Char"/>
    <w:link w:val="Heading5"/>
    <w:rsid w:val="00A801B5"/>
    <w:rPr>
      <w:rFonts w:ascii=".VnTime" w:eastAsia="Times New Roman" w:hAnsi=".VnTime"/>
      <w:b/>
      <w:bCs/>
      <w:i/>
      <w:i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532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62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2441"/>
    <w:pPr>
      <w:ind w:left="720"/>
      <w:contextualSpacing/>
    </w:pPr>
  </w:style>
  <w:style w:type="paragraph" w:styleId="Revision">
    <w:name w:val="Revision"/>
    <w:hidden/>
    <w:uiPriority w:val="99"/>
    <w:semiHidden/>
    <w:rsid w:val="00D21C85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F20"/>
    <w:rPr>
      <w:rFonts w:eastAsia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locked/>
    <w:rsid w:val="00A801B5"/>
    <w:pPr>
      <w:keepNext/>
      <w:tabs>
        <w:tab w:val="left" w:pos="8280"/>
      </w:tabs>
      <w:outlineLvl w:val="3"/>
    </w:pPr>
    <w:rPr>
      <w:rFonts w:ascii=".VnTimeH" w:hAnsi=".VnTimeH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locked/>
    <w:rsid w:val="00A801B5"/>
    <w:pPr>
      <w:keepNext/>
      <w:tabs>
        <w:tab w:val="left" w:pos="8280"/>
      </w:tabs>
      <w:outlineLvl w:val="4"/>
    </w:pPr>
    <w:rPr>
      <w:rFonts w:ascii=".VnTime" w:hAnsi=".VnTime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9C0F20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F6AD7"/>
    <w:pPr>
      <w:spacing w:line="360" w:lineRule="auto"/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uiPriority w:val="99"/>
    <w:locked/>
    <w:rsid w:val="000F6AD7"/>
    <w:rPr>
      <w:rFonts w:ascii=".VnTime" w:hAnsi=".VnTime" w:cs="Times New Roman"/>
      <w:sz w:val="20"/>
      <w:szCs w:val="20"/>
    </w:rPr>
  </w:style>
  <w:style w:type="table" w:styleId="TableGrid">
    <w:name w:val="Table Grid"/>
    <w:basedOn w:val="TableNormal"/>
    <w:uiPriority w:val="99"/>
    <w:locked/>
    <w:rsid w:val="00A8311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CharCharCharCharChar">
    <w:name w:val="Char Char2 Char Char Char Char Char Char"/>
    <w:aliases w:val=" Char Char2 Char Char Char Char Char Char Char Char Char Char"/>
    <w:basedOn w:val="Normal"/>
    <w:rsid w:val="0089647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4Char">
    <w:name w:val="Heading 4 Char"/>
    <w:link w:val="Heading4"/>
    <w:rsid w:val="00A801B5"/>
    <w:rPr>
      <w:rFonts w:ascii=".VnTimeH" w:eastAsia="Times New Roman" w:hAnsi=".VnTimeH"/>
      <w:b/>
      <w:bCs/>
      <w:sz w:val="26"/>
      <w:szCs w:val="26"/>
    </w:rPr>
  </w:style>
  <w:style w:type="character" w:customStyle="1" w:styleId="Heading5Char">
    <w:name w:val="Heading 5 Char"/>
    <w:link w:val="Heading5"/>
    <w:rsid w:val="00A801B5"/>
    <w:rPr>
      <w:rFonts w:ascii=".VnTime" w:eastAsia="Times New Roman" w:hAnsi=".VnTime"/>
      <w:b/>
      <w:bCs/>
      <w:i/>
      <w:i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532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62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2441"/>
    <w:pPr>
      <w:ind w:left="720"/>
      <w:contextualSpacing/>
    </w:pPr>
  </w:style>
  <w:style w:type="paragraph" w:styleId="Revision">
    <w:name w:val="Revision"/>
    <w:hidden/>
    <w:uiPriority w:val="99"/>
    <w:semiHidden/>
    <w:rsid w:val="00D21C85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50A30-8D6C-4FA7-A9DE-2C015D22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Sony Vaio</dc:creator>
  <cp:lastModifiedBy>Dell</cp:lastModifiedBy>
  <cp:revision>39</cp:revision>
  <cp:lastPrinted>2023-02-20T08:58:00Z</cp:lastPrinted>
  <dcterms:created xsi:type="dcterms:W3CDTF">2021-11-22T07:27:00Z</dcterms:created>
  <dcterms:modified xsi:type="dcterms:W3CDTF">2024-09-04T03:24:00Z</dcterms:modified>
</cp:coreProperties>
</file>