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4" w:type="dxa"/>
        <w:jc w:val="center"/>
        <w:tblLayout w:type="fixed"/>
        <w:tblLook w:val="0000" w:firstRow="0" w:lastRow="0" w:firstColumn="0" w:lastColumn="0" w:noHBand="0" w:noVBand="0"/>
      </w:tblPr>
      <w:tblGrid>
        <w:gridCol w:w="3474"/>
        <w:gridCol w:w="5670"/>
      </w:tblGrid>
      <w:tr w:rsidR="008E22D4" w:rsidRPr="008E22D4" w14:paraId="4D46951F" w14:textId="77777777" w:rsidTr="006B2B8E">
        <w:trPr>
          <w:jc w:val="center"/>
        </w:trPr>
        <w:tc>
          <w:tcPr>
            <w:tcW w:w="3474" w:type="dxa"/>
          </w:tcPr>
          <w:p w14:paraId="67D0D90C" w14:textId="465E956F" w:rsidR="002D3C91" w:rsidRPr="00672F9A" w:rsidRDefault="00672F9A" w:rsidP="008E22D4">
            <w:pPr>
              <w:ind w:hanging="142"/>
              <w:jc w:val="center"/>
              <w:rPr>
                <w:b/>
                <w:bCs/>
                <w:color w:val="000000" w:themeColor="text1"/>
                <w:sz w:val="24"/>
                <w:szCs w:val="24"/>
              </w:rPr>
            </w:pPr>
            <w:bookmarkStart w:id="0" w:name="_GoBack"/>
            <w:bookmarkEnd w:id="0"/>
            <w:r w:rsidRPr="00672F9A">
              <w:rPr>
                <w:b/>
                <w:bCs/>
                <w:color w:val="000000" w:themeColor="text1"/>
                <w:sz w:val="24"/>
                <w:szCs w:val="24"/>
              </w:rPr>
              <w:t>ỦY BAN NHÂN DÂN</w:t>
            </w:r>
          </w:p>
          <w:p w14:paraId="35979020" w14:textId="3B13F77A" w:rsidR="00672F9A" w:rsidRPr="00672F9A" w:rsidRDefault="00672F9A" w:rsidP="008E22D4">
            <w:pPr>
              <w:ind w:hanging="142"/>
              <w:jc w:val="center"/>
              <w:rPr>
                <w:b/>
                <w:bCs/>
                <w:color w:val="000000" w:themeColor="text1"/>
                <w:sz w:val="24"/>
                <w:szCs w:val="24"/>
              </w:rPr>
            </w:pPr>
            <w:r w:rsidRPr="00672F9A">
              <w:rPr>
                <w:b/>
                <w:bCs/>
                <w:color w:val="000000" w:themeColor="text1"/>
                <w:sz w:val="24"/>
                <w:szCs w:val="24"/>
              </w:rPr>
              <w:t>TỈNH HÀ TĨNH</w:t>
            </w:r>
          </w:p>
          <w:p w14:paraId="6B4F5CE1" w14:textId="6CD987E6" w:rsidR="006B2B8E" w:rsidRPr="006B2B8E" w:rsidRDefault="006B2B8E" w:rsidP="008E22D4">
            <w:pPr>
              <w:ind w:hanging="142"/>
              <w:jc w:val="center"/>
              <w:rPr>
                <w:color w:val="000000" w:themeColor="text1"/>
                <w:sz w:val="44"/>
                <w:szCs w:val="26"/>
              </w:rPr>
            </w:pPr>
            <w:r>
              <w:rPr>
                <w:noProof/>
                <w:color w:val="000000" w:themeColor="text1"/>
                <w:sz w:val="44"/>
                <w:szCs w:val="26"/>
                <w:lang w:val="en-GB" w:eastAsia="en-GB"/>
              </w:rPr>
              <mc:AlternateContent>
                <mc:Choice Requires="wps">
                  <w:drawing>
                    <wp:anchor distT="0" distB="0" distL="114300" distR="114300" simplePos="0" relativeHeight="251659264" behindDoc="0" locked="0" layoutInCell="1" allowOverlap="1" wp14:anchorId="703F6229" wp14:editId="7183BC17">
                      <wp:simplePos x="0" y="0"/>
                      <wp:positionH relativeFrom="column">
                        <wp:posOffset>737235</wp:posOffset>
                      </wp:positionH>
                      <wp:positionV relativeFrom="paragraph">
                        <wp:posOffset>45057</wp:posOffset>
                      </wp:positionV>
                      <wp:extent cx="504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1BE18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05pt,3.55pt" to="97.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GtAEAALYDAAAOAAAAZHJzL2Uyb0RvYy54bWysU8GO0zAQvSPxD5bvNGnFolXUdA9dwQVB&#10;xcIHeJ1xY63tscamaf+esdtmESCE0F4cj/3ezLznyfru6J04ACWLoZfLRSsFBI2DDftefvv6/s2t&#10;FCmrMCiHAXp5giTvNq9frafYwQpHdAOQ4CQhdVPs5Zhz7Jom6RG8SguMEPjSIHmVOaR9M5CaOLt3&#10;zapt3zUT0hAJNaTEp/fnS7mp+Y0BnT8bkyAL10vuLdeV6vpY1mazVt2eVBytvrSh/qMLr2zgonOq&#10;e5WV+E72t1TeasKEJi80+gaNsRqqBlazbH9R8zCqCFULm5PibFN6ubT602FHwg78dlIE5fmJHjIp&#10;ux+z2GIIbCCSWBafppg6hm/Dji5Rijsqoo+GfPmyHHGs3p5mb+GYhebDm/bt7epGCn29ap55kVL+&#10;AOhF2fTS2VBUq04dPqbMtRh6hXBQ+jhXrrt8clDALnwBw0q41rKy6wzB1pE4KH794amq4FwVWSjG&#10;OjeT2r+TLthCgzpX/0qc0bUihjwTvQ1If6qaj9dWzRl/VX3WWmQ/4nCq71Dt4OGoLl0GuUzfz3Gl&#10;P/9umx8AAAD//wMAUEsDBBQABgAIAAAAIQBV+RLk2wAAAAcBAAAPAAAAZHJzL2Rvd25yZXYueG1s&#10;TI5NT4NAEIbvJv6HzZj0ZhdMSiuyNMaPkx4o9eBxy45Ays4Sdgvor3fqxZ4mT9437zzZdradGHHw&#10;rSMF8TICgVQ501Kt4GP/ersB4YMmoztHqOAbPWzz66tMp8ZNtMOxDLXgEfKpVtCE0KdS+qpBq/3S&#10;9UicfbnB6sA41NIMeuJx28m7KEqk1S3xh0b3+NRgdSxPVsH65a0s+un5/aeQa1kUowub46dSi5v5&#10;8QFEwDn8l+Gsz+qQs9PBnch40THHScxVHuNzzu9XCYjDH8s8k5f++S8AAAD//wMAUEsBAi0AFAAG&#10;AAgAAAAhALaDOJL+AAAA4QEAABMAAAAAAAAAAAAAAAAAAAAAAFtDb250ZW50X1R5cGVzXS54bWxQ&#10;SwECLQAUAAYACAAAACEAOP0h/9YAAACUAQAACwAAAAAAAAAAAAAAAAAvAQAAX3JlbHMvLnJlbHNQ&#10;SwECLQAUAAYACAAAACEAfwXqhrQBAAC2AwAADgAAAAAAAAAAAAAAAAAuAgAAZHJzL2Uyb0RvYy54&#10;bWxQSwECLQAUAAYACAAAACEAVfkS5NsAAAAHAQAADwAAAAAAAAAAAAAAAAAOBAAAZHJzL2Rvd25y&#10;ZXYueG1sUEsFBgAAAAAEAAQA8wAAABYFAAAAAA==&#10;" strokecolor="black [3040]"/>
                  </w:pict>
                </mc:Fallback>
              </mc:AlternateContent>
            </w:r>
          </w:p>
          <w:p w14:paraId="192E34F2" w14:textId="1A4D0AEF" w:rsidR="008E22D4" w:rsidRDefault="00A36C15" w:rsidP="008E22D4">
            <w:pPr>
              <w:ind w:hanging="142"/>
              <w:jc w:val="center"/>
              <w:rPr>
                <w:color w:val="000000" w:themeColor="text1"/>
                <w:sz w:val="26"/>
                <w:szCs w:val="26"/>
              </w:rPr>
            </w:pPr>
            <w:r>
              <w:rPr>
                <w:color w:val="000000" w:themeColor="text1"/>
                <w:sz w:val="26"/>
                <w:szCs w:val="26"/>
              </w:rPr>
              <w:t xml:space="preserve">Số:       </w:t>
            </w:r>
            <w:r w:rsidR="00F27513">
              <w:rPr>
                <w:color w:val="000000" w:themeColor="text1"/>
                <w:sz w:val="26"/>
                <w:szCs w:val="26"/>
              </w:rPr>
              <w:t xml:space="preserve">   </w:t>
            </w:r>
            <w:r w:rsidR="006B2B8E">
              <w:rPr>
                <w:color w:val="000000" w:themeColor="text1"/>
                <w:sz w:val="26"/>
                <w:szCs w:val="26"/>
              </w:rPr>
              <w:t xml:space="preserve">   </w:t>
            </w:r>
            <w:r>
              <w:rPr>
                <w:color w:val="000000" w:themeColor="text1"/>
                <w:sz w:val="26"/>
                <w:szCs w:val="26"/>
              </w:rPr>
              <w:t xml:space="preserve">   /</w:t>
            </w:r>
            <w:r w:rsidR="00672F9A">
              <w:rPr>
                <w:color w:val="000000" w:themeColor="text1"/>
                <w:sz w:val="26"/>
                <w:szCs w:val="26"/>
              </w:rPr>
              <w:t>UBND-NC</w:t>
            </w:r>
            <w:r w:rsidR="006B2B8E">
              <w:rPr>
                <w:color w:val="000000" w:themeColor="text1"/>
                <w:sz w:val="26"/>
                <w:szCs w:val="26"/>
                <w:vertAlign w:val="subscript"/>
              </w:rPr>
              <w:t>3</w:t>
            </w:r>
          </w:p>
          <w:p w14:paraId="228DB96B" w14:textId="3B9860FD" w:rsidR="00A36C15" w:rsidRPr="00A36C15" w:rsidRDefault="00A36C15" w:rsidP="00043B5A">
            <w:pPr>
              <w:ind w:hanging="82"/>
              <w:jc w:val="center"/>
              <w:rPr>
                <w:color w:val="000000" w:themeColor="text1"/>
                <w:sz w:val="22"/>
                <w:szCs w:val="22"/>
              </w:rPr>
            </w:pPr>
            <w:r w:rsidRPr="00A36C15">
              <w:rPr>
                <w:color w:val="000000" w:themeColor="text1"/>
                <w:sz w:val="24"/>
                <w:szCs w:val="24"/>
              </w:rPr>
              <w:t xml:space="preserve">V/v </w:t>
            </w:r>
            <w:r w:rsidR="00672F9A">
              <w:rPr>
                <w:color w:val="000000" w:themeColor="text1"/>
                <w:sz w:val="24"/>
                <w:szCs w:val="24"/>
              </w:rPr>
              <w:t>tổ chức lấy ý kiến cử tri</w:t>
            </w:r>
            <w:r w:rsidR="006B2B8E">
              <w:rPr>
                <w:color w:val="000000" w:themeColor="text1"/>
                <w:sz w:val="24"/>
                <w:szCs w:val="24"/>
              </w:rPr>
              <w:t xml:space="preserve"> và </w:t>
            </w:r>
            <w:r w:rsidR="00BB7369">
              <w:rPr>
                <w:color w:val="000000" w:themeColor="text1"/>
                <w:sz w:val="24"/>
                <w:szCs w:val="24"/>
              </w:rPr>
              <w:t>trình</w:t>
            </w:r>
            <w:r w:rsidR="00043B5A">
              <w:rPr>
                <w:color w:val="000000" w:themeColor="text1"/>
                <w:sz w:val="24"/>
                <w:szCs w:val="24"/>
              </w:rPr>
              <w:t xml:space="preserve"> HĐND </w:t>
            </w:r>
            <w:r w:rsidR="00B36BCE">
              <w:rPr>
                <w:color w:val="000000" w:themeColor="text1"/>
                <w:sz w:val="24"/>
                <w:szCs w:val="24"/>
              </w:rPr>
              <w:t>các cấp</w:t>
            </w:r>
            <w:r w:rsidR="00672F9A">
              <w:rPr>
                <w:color w:val="000000" w:themeColor="text1"/>
                <w:sz w:val="24"/>
                <w:szCs w:val="24"/>
              </w:rPr>
              <w:t xml:space="preserve"> </w:t>
            </w:r>
            <w:r w:rsidR="009F3895">
              <w:rPr>
                <w:color w:val="000000" w:themeColor="text1"/>
                <w:sz w:val="24"/>
                <w:szCs w:val="24"/>
              </w:rPr>
              <w:t>Đề án</w:t>
            </w:r>
            <w:r w:rsidR="00672F9A">
              <w:rPr>
                <w:color w:val="000000" w:themeColor="text1"/>
                <w:sz w:val="24"/>
                <w:szCs w:val="24"/>
              </w:rPr>
              <w:t xml:space="preserve"> </w:t>
            </w:r>
            <w:r w:rsidR="006B2B8E">
              <w:rPr>
                <w:color w:val="000000" w:themeColor="text1"/>
                <w:sz w:val="24"/>
                <w:szCs w:val="24"/>
              </w:rPr>
              <w:br/>
            </w:r>
            <w:r w:rsidR="006B1C6E">
              <w:rPr>
                <w:color w:val="000000" w:themeColor="text1"/>
                <w:sz w:val="24"/>
                <w:szCs w:val="24"/>
              </w:rPr>
              <w:t>thành lập thành phố Kỳ Anh</w:t>
            </w:r>
            <w:r w:rsidR="00043B5A">
              <w:rPr>
                <w:color w:val="000000" w:themeColor="text1"/>
                <w:sz w:val="24"/>
                <w:szCs w:val="24"/>
              </w:rPr>
              <w:t xml:space="preserve"> </w:t>
            </w:r>
          </w:p>
        </w:tc>
        <w:tc>
          <w:tcPr>
            <w:tcW w:w="5670" w:type="dxa"/>
          </w:tcPr>
          <w:p w14:paraId="320F0128" w14:textId="77777777" w:rsidR="008E22D4" w:rsidRPr="008E22D4" w:rsidRDefault="008E22D4" w:rsidP="008E22D4">
            <w:pPr>
              <w:ind w:hanging="142"/>
              <w:jc w:val="center"/>
              <w:rPr>
                <w:b/>
                <w:bCs/>
                <w:color w:val="000000" w:themeColor="text1"/>
                <w:sz w:val="26"/>
                <w:szCs w:val="26"/>
              </w:rPr>
            </w:pPr>
            <w:r w:rsidRPr="008E22D4">
              <w:rPr>
                <w:b/>
                <w:bCs/>
                <w:color w:val="000000" w:themeColor="text1"/>
                <w:sz w:val="26"/>
                <w:szCs w:val="26"/>
              </w:rPr>
              <w:t>CỘNG HÒA XÃ HỘI CHỦ NGHĨA VIỆT NAM</w:t>
            </w:r>
          </w:p>
          <w:p w14:paraId="73DF9DDE" w14:textId="77777777" w:rsidR="006B2B8E" w:rsidRPr="006B2B8E" w:rsidRDefault="008E22D4" w:rsidP="006B2B8E">
            <w:pPr>
              <w:ind w:hanging="142"/>
              <w:jc w:val="center"/>
              <w:rPr>
                <w:b/>
                <w:bCs/>
                <w:color w:val="000000" w:themeColor="text1"/>
              </w:rPr>
            </w:pPr>
            <w:r w:rsidRPr="006B2B8E">
              <w:rPr>
                <w:b/>
                <w:bCs/>
                <w:color w:val="000000" w:themeColor="text1"/>
              </w:rPr>
              <w:t>Độc lập - Tự do - Hạnh phúc</w:t>
            </w:r>
          </w:p>
          <w:p w14:paraId="0CAF4008" w14:textId="7D1ABA88" w:rsidR="006B2B8E" w:rsidRPr="006B2B8E" w:rsidRDefault="006B2B8E" w:rsidP="006B2B8E">
            <w:pPr>
              <w:ind w:hanging="142"/>
              <w:jc w:val="center"/>
              <w:rPr>
                <w:b/>
                <w:bCs/>
                <w:color w:val="000000" w:themeColor="text1"/>
                <w:sz w:val="34"/>
                <w:szCs w:val="26"/>
              </w:rPr>
            </w:pPr>
            <w:r>
              <w:rPr>
                <w:b/>
                <w:bCs/>
                <w:noProof/>
                <w:color w:val="000000" w:themeColor="text1"/>
                <w:sz w:val="34"/>
                <w:szCs w:val="26"/>
                <w:lang w:val="en-GB" w:eastAsia="en-GB"/>
              </w:rPr>
              <mc:AlternateContent>
                <mc:Choice Requires="wps">
                  <w:drawing>
                    <wp:anchor distT="0" distB="0" distL="114300" distR="114300" simplePos="0" relativeHeight="251660288" behindDoc="0" locked="0" layoutInCell="1" allowOverlap="1" wp14:anchorId="0572DEEF" wp14:editId="524B6EFF">
                      <wp:simplePos x="0" y="0"/>
                      <wp:positionH relativeFrom="column">
                        <wp:posOffset>612140</wp:posOffset>
                      </wp:positionH>
                      <wp:positionV relativeFrom="paragraph">
                        <wp:posOffset>11043</wp:posOffset>
                      </wp:positionV>
                      <wp:extent cx="2137339"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21373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BA3DE1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2pt,.85pt" to="21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rrtgEAALcDAAAOAAAAZHJzL2Uyb0RvYy54bWysU9uO0zAQfUfaf7D8TnOpxCVqug9dsS8I&#10;KhY+wOuMGwvfNPY26d8zdtvsChBCiBfHY59zZs54srmdrWFHwKi963mzqjkDJ/2g3aHn375+eP2O&#10;s5iEG4TxDnp+gshvtzevNlPooPWjNwMgIxEXuyn0fEwpdFUV5QhWxJUP4OhSebQiUYiHakAxkbo1&#10;VVvXb6rJ4xDQS4iRTu/Ol3xb9JUCmT4rFSEx03OqLZUVy/qY12q7Ed0BRRi1vJQh/qEKK7SjpIvU&#10;nUiCPaH+RcpqiT56lVbS28orpSUUD+SmqX9y8zCKAMULNSeGpU3x/8nKT8c9Mj30vOXMCUtP9JBQ&#10;6MOY2M47Rw30yNrcpynEjuA7t8dLFMMes+lZoc1fssPm0tvT0luYE5N02Dbrt+v1e87k9a56JgaM&#10;6R68ZXnTc6Ndti06cfwYEyUj6BVCQS7knLrs0slABhv3BRRZoWRNYZchgp1BdhT0/MP3JtsgrYLM&#10;FKWNWUj1n0kXbKZBGay/JS7oktG7tBCtdh5/lzXN11LVGX91ffaabT/64VQeorSDpqM4u0xyHr+X&#10;caE//2/bHwAAAP//AwBQSwMEFAAGAAgAAAAhAPusjdPcAAAABgEAAA8AAABkcnMvZG93bnJldi54&#10;bWxMj81OwzAQhO9IfQdrK3GjDrRq2jROhfg5wSFNOXB04yWJGq+j2E0CT8/CBY6zM5r9Jt1PthUD&#10;9r5xpOB2EYFAKp1pqFLwdny+2YDwQZPRrSNU8Ike9tnsKtWJcSMdcChCJbiEfKIV1CF0iZS+rNFq&#10;v3AdEnsfrrc6sOwraXo9crlt5V0UraXVDfGHWnf4UGN5Li5WQfz0UuTd+Pj6lctY5vngwub8rtT1&#10;fLrfgQg4hb8w/OAzOmTMdHIXMl60CrbrFSf5HoNge7Vc8rTTr5ZZKv/jZ98AAAD//wMAUEsBAi0A&#10;FAAGAAgAAAAhALaDOJL+AAAA4QEAABMAAAAAAAAAAAAAAAAAAAAAAFtDb250ZW50X1R5cGVzXS54&#10;bWxQSwECLQAUAAYACAAAACEAOP0h/9YAAACUAQAACwAAAAAAAAAAAAAAAAAvAQAAX3JlbHMvLnJl&#10;bHNQSwECLQAUAAYACAAAACEA2rsa67YBAAC3AwAADgAAAAAAAAAAAAAAAAAuAgAAZHJzL2Uyb0Rv&#10;Yy54bWxQSwECLQAUAAYACAAAACEA+6yN09wAAAAGAQAADwAAAAAAAAAAAAAAAAAQBAAAZHJzL2Rv&#10;d25yZXYueG1sUEsFBgAAAAAEAAQA8wAAABkFAAAAAA==&#10;" strokecolor="black [3040]"/>
                  </w:pict>
                </mc:Fallback>
              </mc:AlternateContent>
            </w:r>
          </w:p>
          <w:p w14:paraId="5E2F07AE" w14:textId="3A383B70" w:rsidR="008E22D4" w:rsidRPr="006B2B8E" w:rsidRDefault="006B2B8E" w:rsidP="006B2B8E">
            <w:pPr>
              <w:ind w:hanging="142"/>
              <w:jc w:val="center"/>
              <w:rPr>
                <w:b/>
                <w:bCs/>
                <w:color w:val="000000" w:themeColor="text1"/>
                <w:sz w:val="26"/>
                <w:szCs w:val="26"/>
              </w:rPr>
            </w:pPr>
            <w:r>
              <w:rPr>
                <w:i/>
                <w:iCs/>
                <w:color w:val="000000" w:themeColor="text1"/>
              </w:rPr>
              <w:t xml:space="preserve">         </w:t>
            </w:r>
            <w:r w:rsidR="00A36C15" w:rsidRPr="00D152B6">
              <w:rPr>
                <w:i/>
                <w:iCs/>
                <w:color w:val="000000" w:themeColor="text1"/>
              </w:rPr>
              <w:t xml:space="preserve">Hà Tĩnh, ngày </w:t>
            </w:r>
            <w:r w:rsidR="002013A2" w:rsidRPr="00D152B6">
              <w:rPr>
                <w:i/>
                <w:iCs/>
                <w:color w:val="000000" w:themeColor="text1"/>
              </w:rPr>
              <w:t xml:space="preserve"> </w:t>
            </w:r>
            <w:r w:rsidR="00F21299" w:rsidRPr="00D152B6">
              <w:rPr>
                <w:i/>
                <w:iCs/>
                <w:color w:val="000000" w:themeColor="text1"/>
              </w:rPr>
              <w:t xml:space="preserve">     tháng </w:t>
            </w:r>
            <w:r>
              <w:rPr>
                <w:i/>
                <w:iCs/>
                <w:color w:val="000000" w:themeColor="text1"/>
              </w:rPr>
              <w:t xml:space="preserve">    </w:t>
            </w:r>
            <w:r w:rsidR="00A36C15" w:rsidRPr="00D152B6">
              <w:rPr>
                <w:i/>
                <w:iCs/>
                <w:color w:val="000000" w:themeColor="text1"/>
              </w:rPr>
              <w:t xml:space="preserve"> năm 202</w:t>
            </w:r>
            <w:r w:rsidR="00872FD7">
              <w:rPr>
                <w:i/>
                <w:iCs/>
                <w:color w:val="000000" w:themeColor="text1"/>
              </w:rPr>
              <w:t>5</w:t>
            </w:r>
          </w:p>
        </w:tc>
      </w:tr>
    </w:tbl>
    <w:p w14:paraId="283D91BB" w14:textId="644F5711" w:rsidR="00A36C15" w:rsidRPr="00C635FD" w:rsidRDefault="009A4F06" w:rsidP="006B2B8E">
      <w:pPr>
        <w:tabs>
          <w:tab w:val="left" w:pos="1172"/>
        </w:tabs>
        <w:spacing w:before="120"/>
        <w:ind w:firstLine="709"/>
        <w:jc w:val="both"/>
        <w:rPr>
          <w:color w:val="000000" w:themeColor="text1"/>
          <w:sz w:val="8"/>
          <w:szCs w:val="8"/>
        </w:rPr>
      </w:pPr>
      <w:r>
        <w:rPr>
          <w:b/>
          <w:bCs/>
          <w:color w:val="000000" w:themeColor="text1"/>
        </w:rPr>
        <w:tab/>
      </w:r>
    </w:p>
    <w:p w14:paraId="0819E3F4" w14:textId="644AB3C6" w:rsidR="00A36C15" w:rsidRPr="003605FA" w:rsidRDefault="00A36C15" w:rsidP="00C635FD">
      <w:pPr>
        <w:spacing w:before="120"/>
        <w:ind w:firstLine="709"/>
        <w:jc w:val="both"/>
        <w:rPr>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2"/>
      </w:tblGrid>
      <w:tr w:rsidR="006B2B8E" w14:paraId="0BD746DF" w14:textId="77777777" w:rsidTr="0078465C">
        <w:tc>
          <w:tcPr>
            <w:tcW w:w="3085" w:type="dxa"/>
          </w:tcPr>
          <w:p w14:paraId="32196BEB" w14:textId="5CC696C0" w:rsidR="006B2B8E" w:rsidRPr="006B2B8E" w:rsidRDefault="006B2B8E" w:rsidP="006B2B8E">
            <w:pPr>
              <w:jc w:val="right"/>
              <w:rPr>
                <w:color w:val="000000" w:themeColor="text1"/>
                <w:sz w:val="28"/>
              </w:rPr>
            </w:pPr>
            <w:r w:rsidRPr="006B2B8E">
              <w:rPr>
                <w:color w:val="000000" w:themeColor="text1"/>
                <w:sz w:val="28"/>
              </w:rPr>
              <w:t>Kính gửi:</w:t>
            </w:r>
          </w:p>
        </w:tc>
        <w:tc>
          <w:tcPr>
            <w:tcW w:w="6202" w:type="dxa"/>
          </w:tcPr>
          <w:p w14:paraId="4992375D" w14:textId="77777777" w:rsidR="006B2B8E" w:rsidRPr="006B2B8E" w:rsidRDefault="006B2B8E" w:rsidP="006B2B8E">
            <w:pPr>
              <w:jc w:val="both"/>
              <w:rPr>
                <w:color w:val="000000" w:themeColor="text1"/>
                <w:sz w:val="28"/>
              </w:rPr>
            </w:pPr>
          </w:p>
          <w:p w14:paraId="0962CF0B" w14:textId="77777777" w:rsidR="006B2B8E" w:rsidRPr="006B2B8E" w:rsidRDefault="006B2B8E" w:rsidP="006B2B8E">
            <w:pPr>
              <w:jc w:val="both"/>
              <w:rPr>
                <w:color w:val="000000" w:themeColor="text1"/>
                <w:sz w:val="28"/>
              </w:rPr>
            </w:pPr>
            <w:r w:rsidRPr="006B2B8E">
              <w:rPr>
                <w:color w:val="000000" w:themeColor="text1"/>
                <w:sz w:val="28"/>
              </w:rPr>
              <w:t>- Sở Nội vụ;</w:t>
            </w:r>
          </w:p>
          <w:p w14:paraId="144DE858" w14:textId="73E62A7D" w:rsidR="006B2B8E" w:rsidRPr="006B2B8E" w:rsidRDefault="006B2B8E" w:rsidP="0078465C">
            <w:pPr>
              <w:jc w:val="both"/>
              <w:rPr>
                <w:color w:val="000000" w:themeColor="text1"/>
                <w:sz w:val="28"/>
              </w:rPr>
            </w:pPr>
            <w:r w:rsidRPr="006B2B8E">
              <w:rPr>
                <w:color w:val="000000" w:themeColor="text1"/>
                <w:sz w:val="28"/>
              </w:rPr>
              <w:t xml:space="preserve">- </w:t>
            </w:r>
            <w:r w:rsidR="0078465C">
              <w:rPr>
                <w:color w:val="000000" w:themeColor="text1"/>
                <w:sz w:val="28"/>
              </w:rPr>
              <w:t xml:space="preserve">Ủy ban nhân dân </w:t>
            </w:r>
            <w:r w:rsidRPr="006B2B8E">
              <w:rPr>
                <w:color w:val="000000" w:themeColor="text1"/>
                <w:sz w:val="28"/>
              </w:rPr>
              <w:t>thị xã Kỳ Anh.</w:t>
            </w:r>
          </w:p>
        </w:tc>
      </w:tr>
    </w:tbl>
    <w:p w14:paraId="52CC080F" w14:textId="2EAD8DD2" w:rsidR="006B2B8E" w:rsidRPr="003605FA" w:rsidRDefault="006B2B8E" w:rsidP="00C635FD">
      <w:pPr>
        <w:spacing w:before="120"/>
        <w:ind w:firstLine="709"/>
        <w:jc w:val="both"/>
        <w:rPr>
          <w:color w:val="000000" w:themeColor="text1"/>
          <w:sz w:val="38"/>
        </w:rPr>
      </w:pPr>
    </w:p>
    <w:p w14:paraId="45BEC115" w14:textId="6350E16E" w:rsidR="006B2B8E" w:rsidRDefault="00DF1ADA" w:rsidP="003605FA">
      <w:pPr>
        <w:pStyle w:val="Vnbnnidung21"/>
        <w:shd w:val="clear" w:color="auto" w:fill="auto"/>
        <w:spacing w:before="120" w:line="240" w:lineRule="auto"/>
        <w:ind w:firstLine="720"/>
        <w:jc w:val="both"/>
        <w:rPr>
          <w:rStyle w:val="Vnbnnidung2"/>
          <w:color w:val="000000"/>
          <w:lang w:eastAsia="vi-VN"/>
        </w:rPr>
      </w:pPr>
      <w:r>
        <w:rPr>
          <w:rStyle w:val="Vnbnnidung2"/>
          <w:color w:val="000000"/>
          <w:lang w:eastAsia="vi-VN"/>
        </w:rPr>
        <w:t>Căn cứ Luật Tổ chức chính quyền địa phương ngày 19/6/2015</w:t>
      </w:r>
      <w:r w:rsidR="00863C2E">
        <w:rPr>
          <w:rStyle w:val="Vnbnnidung2"/>
          <w:color w:val="000000"/>
          <w:lang w:eastAsia="vi-VN"/>
        </w:rPr>
        <w:t xml:space="preserve"> </w:t>
      </w:r>
      <w:r w:rsidR="00863C2E" w:rsidRPr="00E60660">
        <w:rPr>
          <w:rStyle w:val="Vnbnnidung2"/>
          <w:iCs/>
          <w:color w:val="000000"/>
          <w:lang w:eastAsia="vi-VN"/>
        </w:rPr>
        <w:t>(được sửa đổi, bổ sung một số điều tại</w:t>
      </w:r>
      <w:r w:rsidRPr="00E60660">
        <w:rPr>
          <w:rStyle w:val="Vnbnnidung2"/>
          <w:iCs/>
          <w:color w:val="000000"/>
          <w:lang w:eastAsia="vi-VN"/>
        </w:rPr>
        <w:t xml:space="preserve"> Luật sửa đổi, bổ sung một số điều của Luật Tổ chức Chính phủ và Luật Tổ chức chính quyền địa phương ngày 22/11/2019</w:t>
      </w:r>
      <w:r w:rsidR="00863C2E" w:rsidRPr="00E60660">
        <w:rPr>
          <w:rStyle w:val="Vnbnnidung2"/>
          <w:iCs/>
          <w:color w:val="000000"/>
          <w:lang w:eastAsia="vi-VN"/>
        </w:rPr>
        <w:t>)</w:t>
      </w:r>
      <w:r w:rsidR="00863C2E" w:rsidRPr="00E60660">
        <w:rPr>
          <w:rStyle w:val="Vnbnnidung2"/>
          <w:color w:val="000000"/>
          <w:lang w:eastAsia="vi-VN"/>
        </w:rPr>
        <w:t>;</w:t>
      </w:r>
      <w:r w:rsidRPr="00E60660">
        <w:rPr>
          <w:rStyle w:val="Vnbnnidung2"/>
          <w:color w:val="000000"/>
          <w:lang w:eastAsia="vi-VN"/>
        </w:rPr>
        <w:t xml:space="preserve"> Nghị định số 54/2018/NĐ-CP ngày 16/4/2018 của Chính phủ hướng dẫn việc lấy ý kiến cử tri về thành lập, giải thể, nhập, chia, điều chỉnh địa giới đơn vị hành chính </w:t>
      </w:r>
      <w:r w:rsidR="00863C2E" w:rsidRPr="006B2B8E">
        <w:rPr>
          <w:rStyle w:val="Vnbnnidung2"/>
          <w:color w:val="000000"/>
          <w:lang w:eastAsia="vi-VN"/>
        </w:rPr>
        <w:t xml:space="preserve">(được sửa đổi, bổ sung một số điều tại </w:t>
      </w:r>
      <w:r w:rsidRPr="006B2B8E">
        <w:rPr>
          <w:rStyle w:val="Vnbnnidung2"/>
          <w:color w:val="000000"/>
          <w:lang w:eastAsia="vi-VN"/>
        </w:rPr>
        <w:t>Nghị định số 66/2023/NĐ-CP ngày 24/8/2023</w:t>
      </w:r>
      <w:r w:rsidR="006B2B8E">
        <w:rPr>
          <w:rStyle w:val="Vnbnnidung2"/>
          <w:color w:val="000000"/>
          <w:lang w:eastAsia="vi-VN"/>
        </w:rPr>
        <w:t xml:space="preserve"> của </w:t>
      </w:r>
      <w:r w:rsidR="00967D07">
        <w:rPr>
          <w:rStyle w:val="Vnbnnidung2"/>
          <w:color w:val="000000"/>
          <w:lang w:eastAsia="vi-VN"/>
        </w:rPr>
        <w:t xml:space="preserve"> </w:t>
      </w:r>
      <w:r w:rsidR="006B2B8E">
        <w:rPr>
          <w:rStyle w:val="Vnbnnidung2"/>
          <w:color w:val="000000"/>
          <w:lang w:eastAsia="vi-VN"/>
        </w:rPr>
        <w:t>Chính phủ</w:t>
      </w:r>
      <w:r w:rsidR="00863C2E" w:rsidRPr="006B2B8E">
        <w:rPr>
          <w:rStyle w:val="Vnbnnidung2"/>
          <w:color w:val="000000"/>
          <w:lang w:eastAsia="vi-VN"/>
        </w:rPr>
        <w:t>)</w:t>
      </w:r>
      <w:r w:rsidRPr="006B2B8E">
        <w:rPr>
          <w:rStyle w:val="Vnbnnidung2"/>
          <w:color w:val="000000"/>
          <w:lang w:eastAsia="vi-VN"/>
        </w:rPr>
        <w:t>;</w:t>
      </w:r>
      <w:r w:rsidRPr="00E60660">
        <w:rPr>
          <w:rStyle w:val="Vnbnnidung2"/>
          <w:color w:val="000000"/>
          <w:lang w:eastAsia="vi-VN"/>
        </w:rPr>
        <w:t xml:space="preserve"> </w:t>
      </w:r>
    </w:p>
    <w:p w14:paraId="0E4F1E6C" w14:textId="306373EE" w:rsidR="00863C2E" w:rsidRPr="00286E38" w:rsidRDefault="00BA5E3B" w:rsidP="003605FA">
      <w:pPr>
        <w:pStyle w:val="Vnbnnidung21"/>
        <w:shd w:val="clear" w:color="auto" w:fill="auto"/>
        <w:spacing w:before="120" w:line="240" w:lineRule="auto"/>
        <w:ind w:firstLine="720"/>
        <w:jc w:val="both"/>
        <w:rPr>
          <w:rStyle w:val="Vnbnnidung2"/>
          <w:lang w:eastAsia="vi-VN"/>
        </w:rPr>
      </w:pPr>
      <w:r w:rsidRPr="00286E38">
        <w:rPr>
          <w:rStyle w:val="Vnbnnidung2"/>
          <w:lang w:eastAsia="vi-VN"/>
        </w:rPr>
        <w:t>Xét đề nghị</w:t>
      </w:r>
      <w:r w:rsidR="008E7AF4" w:rsidRPr="00286E38">
        <w:rPr>
          <w:rStyle w:val="Vnbnnidung2"/>
          <w:lang w:eastAsia="vi-VN"/>
        </w:rPr>
        <w:t xml:space="preserve"> của </w:t>
      </w:r>
      <w:r w:rsidR="0078465C" w:rsidRPr="00286E38">
        <w:rPr>
          <w:rStyle w:val="Vnbnnidung2"/>
          <w:lang w:eastAsia="vi-VN"/>
        </w:rPr>
        <w:t xml:space="preserve">Ủy ban nhân dân </w:t>
      </w:r>
      <w:r w:rsidR="008E7AF4" w:rsidRPr="00286E38">
        <w:rPr>
          <w:rStyle w:val="Vnbnnidung2"/>
          <w:lang w:eastAsia="vi-VN"/>
        </w:rPr>
        <w:t>thị xã Kỳ Anh tại Văn bản số 18/TTr-UBND ngày 17/02/2025; đề xuất</w:t>
      </w:r>
      <w:r w:rsidRPr="00286E38">
        <w:rPr>
          <w:rStyle w:val="Vnbnnidung2"/>
          <w:lang w:eastAsia="vi-VN"/>
        </w:rPr>
        <w:t xml:space="preserve"> của Sở Nội vụ tại Văn bản số </w:t>
      </w:r>
      <w:r w:rsidR="0078465C" w:rsidRPr="00286E38">
        <w:rPr>
          <w:rStyle w:val="Vnbnnidung2"/>
          <w:lang w:eastAsia="vi-VN"/>
        </w:rPr>
        <w:t>323</w:t>
      </w:r>
      <w:r w:rsidRPr="00286E38">
        <w:rPr>
          <w:rStyle w:val="Vnbnnidung2"/>
          <w:lang w:eastAsia="vi-VN"/>
        </w:rPr>
        <w:t xml:space="preserve">/SNV-XDCQ&amp;TCBC ngày </w:t>
      </w:r>
      <w:r w:rsidR="0078465C" w:rsidRPr="00286E38">
        <w:rPr>
          <w:rStyle w:val="Vnbnnidung2"/>
          <w:lang w:eastAsia="vi-VN"/>
        </w:rPr>
        <w:t>18</w:t>
      </w:r>
      <w:r w:rsidRPr="00286E38">
        <w:rPr>
          <w:rStyle w:val="Vnbnnidung2"/>
          <w:lang w:eastAsia="vi-VN"/>
        </w:rPr>
        <w:t>/</w:t>
      </w:r>
      <w:r w:rsidR="00872FD7" w:rsidRPr="00286E38">
        <w:rPr>
          <w:rStyle w:val="Vnbnnidung2"/>
          <w:lang w:eastAsia="vi-VN"/>
        </w:rPr>
        <w:t>02</w:t>
      </w:r>
      <w:r w:rsidRPr="00286E38">
        <w:rPr>
          <w:rStyle w:val="Vnbnnidung2"/>
          <w:lang w:eastAsia="vi-VN"/>
        </w:rPr>
        <w:t>/202</w:t>
      </w:r>
      <w:r w:rsidR="00872FD7" w:rsidRPr="00286E38">
        <w:rPr>
          <w:rStyle w:val="Vnbnnidung2"/>
          <w:lang w:eastAsia="vi-VN"/>
        </w:rPr>
        <w:t>5</w:t>
      </w:r>
      <w:r w:rsidR="008E7AF4" w:rsidRPr="00286E38">
        <w:rPr>
          <w:rStyle w:val="Vnbnnidung2"/>
          <w:lang w:eastAsia="vi-VN"/>
        </w:rPr>
        <w:t>;</w:t>
      </w:r>
      <w:r w:rsidR="0078465C" w:rsidRPr="00286E38">
        <w:rPr>
          <w:rStyle w:val="Vnbnnidung2"/>
          <w:lang w:eastAsia="vi-VN"/>
        </w:rPr>
        <w:t xml:space="preserve"> ý kiến thống nhất đồng ý (bằng phiếu biểu quyết) của thành viên UBND tỉnh;</w:t>
      </w:r>
      <w:r w:rsidR="00024670" w:rsidRPr="00286E38">
        <w:rPr>
          <w:rStyle w:val="Vnbnnidung2"/>
          <w:lang w:eastAsia="vi-VN"/>
        </w:rPr>
        <w:t xml:space="preserve"> </w:t>
      </w:r>
      <w:r w:rsidRPr="00286E38">
        <w:rPr>
          <w:rStyle w:val="Vnbnnidung2"/>
          <w:lang w:eastAsia="vi-VN"/>
        </w:rPr>
        <w:t>Ủy ban nhân dân</w:t>
      </w:r>
      <w:r w:rsidR="00863C2E" w:rsidRPr="00286E38">
        <w:rPr>
          <w:rStyle w:val="Vnbnnidung2"/>
          <w:lang w:eastAsia="vi-VN"/>
        </w:rPr>
        <w:t xml:space="preserve"> tỉnh gửi tài liệu</w:t>
      </w:r>
      <w:r w:rsidR="00EF6A3A" w:rsidRPr="00286E38">
        <w:rPr>
          <w:rStyle w:val="Vnbnnidung2"/>
          <w:lang w:eastAsia="vi-VN"/>
        </w:rPr>
        <w:t>,</w:t>
      </w:r>
      <w:r w:rsidR="00C21F70" w:rsidRPr="00286E38">
        <w:rPr>
          <w:rStyle w:val="Vnbnnidung2"/>
          <w:lang w:eastAsia="vi-VN"/>
        </w:rPr>
        <w:t xml:space="preserve"> mẫu phiếu lấy ý kiến cử tri đến địa phương để tổ chức lấy ý kiến cử tri theo quy định</w:t>
      </w:r>
      <w:r w:rsidRPr="00286E38">
        <w:rPr>
          <w:rStyle w:val="Vnbnnidung2"/>
          <w:lang w:eastAsia="vi-VN"/>
        </w:rPr>
        <w:t xml:space="preserve"> </w:t>
      </w:r>
      <w:r w:rsidRPr="00286E38">
        <w:rPr>
          <w:rStyle w:val="Vnbnnidung2"/>
          <w:i/>
          <w:lang w:eastAsia="vi-VN"/>
        </w:rPr>
        <w:t>(</w:t>
      </w:r>
      <w:r w:rsidR="009D5088" w:rsidRPr="00286E38">
        <w:rPr>
          <w:rStyle w:val="Vnbnnidung2"/>
          <w:i/>
          <w:lang w:eastAsia="vi-VN"/>
        </w:rPr>
        <w:t xml:space="preserve">tài liệu </w:t>
      </w:r>
      <w:r w:rsidRPr="00286E38">
        <w:rPr>
          <w:rStyle w:val="Vnbnnidung2"/>
          <w:i/>
          <w:lang w:eastAsia="vi-VN"/>
        </w:rPr>
        <w:t>gửi kèm văn bản</w:t>
      </w:r>
      <w:r w:rsidR="00BA6C5A" w:rsidRPr="00286E38">
        <w:rPr>
          <w:rStyle w:val="Vnbnnidung2"/>
          <w:i/>
          <w:lang w:eastAsia="vi-VN"/>
        </w:rPr>
        <w:t xml:space="preserve"> này</w:t>
      </w:r>
      <w:r w:rsidRPr="00286E38">
        <w:rPr>
          <w:rStyle w:val="Vnbnnidung2"/>
          <w:i/>
          <w:lang w:eastAsia="vi-VN"/>
        </w:rPr>
        <w:t>)</w:t>
      </w:r>
      <w:r w:rsidR="00CE20B7" w:rsidRPr="00286E38">
        <w:rPr>
          <w:rStyle w:val="Vnbnnidung2"/>
          <w:lang w:eastAsia="vi-VN"/>
        </w:rPr>
        <w:t xml:space="preserve">; </w:t>
      </w:r>
      <w:r w:rsidRPr="00286E38">
        <w:rPr>
          <w:rStyle w:val="Vnbnnidung2"/>
          <w:lang w:eastAsia="vi-VN"/>
        </w:rPr>
        <w:t xml:space="preserve">yêu cầu </w:t>
      </w:r>
      <w:r w:rsidR="00BB3253" w:rsidRPr="00286E38">
        <w:rPr>
          <w:rStyle w:val="Vnbnnidung2"/>
          <w:lang w:eastAsia="vi-VN"/>
        </w:rPr>
        <w:t xml:space="preserve">Sở Nội vụ, </w:t>
      </w:r>
      <w:r w:rsidR="0078465C" w:rsidRPr="00286E38">
        <w:rPr>
          <w:rStyle w:val="Vnbnnidung2"/>
          <w:lang w:eastAsia="vi-VN"/>
        </w:rPr>
        <w:t>Ủy ban nhân dân</w:t>
      </w:r>
      <w:r w:rsidR="00BB3253" w:rsidRPr="00286E38">
        <w:rPr>
          <w:rStyle w:val="Vnbnnidung2"/>
          <w:lang w:eastAsia="vi-VN"/>
        </w:rPr>
        <w:t xml:space="preserve"> thị xã Kỳ Anh và các </w:t>
      </w:r>
      <w:r w:rsidR="00B67194" w:rsidRPr="00286E38">
        <w:rPr>
          <w:rStyle w:val="Vnbnnidung2"/>
          <w:lang w:eastAsia="vi-VN"/>
        </w:rPr>
        <w:t>cơ quan</w:t>
      </w:r>
      <w:r w:rsidR="00BB3253" w:rsidRPr="00286E38">
        <w:rPr>
          <w:rStyle w:val="Vnbnnidung2"/>
          <w:lang w:eastAsia="vi-VN"/>
        </w:rPr>
        <w:t xml:space="preserve"> liên quan</w:t>
      </w:r>
      <w:r w:rsidR="00512EBC" w:rsidRPr="00286E38">
        <w:rPr>
          <w:rStyle w:val="Vnbnnidung2"/>
          <w:lang w:eastAsia="vi-VN"/>
        </w:rPr>
        <w:t xml:space="preserve"> </w:t>
      </w:r>
      <w:r w:rsidR="0078465C" w:rsidRPr="00286E38">
        <w:rPr>
          <w:rStyle w:val="Vnbnnidung2"/>
          <w:lang w:eastAsia="vi-VN"/>
        </w:rPr>
        <w:t xml:space="preserve">theo chức năng, nhiệm vụ, thẩm quyền, </w:t>
      </w:r>
      <w:r w:rsidRPr="00286E38">
        <w:rPr>
          <w:rStyle w:val="Vnbnnidung2"/>
          <w:lang w:eastAsia="vi-VN"/>
        </w:rPr>
        <w:t>khẩ</w:t>
      </w:r>
      <w:r w:rsidR="0078465C" w:rsidRPr="00286E38">
        <w:rPr>
          <w:rStyle w:val="Vnbnnidung2"/>
          <w:lang w:eastAsia="vi-VN"/>
        </w:rPr>
        <w:t xml:space="preserve">n trương </w:t>
      </w:r>
      <w:r w:rsidRPr="00286E38">
        <w:rPr>
          <w:rStyle w:val="Vnbnnidung2"/>
          <w:lang w:eastAsia="vi-VN"/>
        </w:rPr>
        <w:t>thực hiện một số nội dung sau:</w:t>
      </w:r>
    </w:p>
    <w:p w14:paraId="550A7A05" w14:textId="5A914D6A" w:rsidR="00BA5E3B" w:rsidRPr="005E2AF2" w:rsidRDefault="00C61EB1" w:rsidP="003605FA">
      <w:pPr>
        <w:pStyle w:val="Vnbnnidung21"/>
        <w:shd w:val="clear" w:color="auto" w:fill="auto"/>
        <w:spacing w:before="120" w:line="240" w:lineRule="auto"/>
        <w:ind w:firstLine="720"/>
        <w:jc w:val="both"/>
        <w:rPr>
          <w:rStyle w:val="Vnbnnidung2"/>
          <w:b/>
          <w:bCs/>
          <w:color w:val="000000"/>
          <w:lang w:eastAsia="vi-VN"/>
        </w:rPr>
      </w:pPr>
      <w:r w:rsidRPr="005E2AF2">
        <w:rPr>
          <w:rStyle w:val="Vnbnnidung2"/>
          <w:b/>
          <w:bCs/>
          <w:color w:val="000000"/>
          <w:lang w:eastAsia="vi-VN"/>
        </w:rPr>
        <w:t xml:space="preserve">1. </w:t>
      </w:r>
      <w:r w:rsidR="00F50531">
        <w:rPr>
          <w:b/>
          <w:bCs/>
          <w:color w:val="000000" w:themeColor="text1"/>
          <w:spacing w:val="-4"/>
        </w:rPr>
        <w:t>Ủy ban nhân dân thị xã Kỳ Anh</w:t>
      </w:r>
    </w:p>
    <w:p w14:paraId="7FC975E4" w14:textId="6AE3673D" w:rsidR="001D5D05" w:rsidRPr="00C1117A" w:rsidRDefault="00623206" w:rsidP="003605FA">
      <w:pPr>
        <w:pStyle w:val="Vnbnnidung21"/>
        <w:shd w:val="clear" w:color="auto" w:fill="auto"/>
        <w:spacing w:before="120" w:line="240" w:lineRule="auto"/>
        <w:ind w:firstLine="720"/>
        <w:jc w:val="both"/>
        <w:rPr>
          <w:color w:val="000000"/>
          <w:shd w:val="clear" w:color="auto" w:fill="FFFFFF"/>
          <w:lang w:val="en-US" w:eastAsia="vi-VN"/>
        </w:rPr>
      </w:pPr>
      <w:r w:rsidRPr="00C1117A">
        <w:rPr>
          <w:rStyle w:val="Vnbnnidung2"/>
          <w:color w:val="000000"/>
          <w:lang w:eastAsia="vi-VN"/>
        </w:rPr>
        <w:t xml:space="preserve">1.1. </w:t>
      </w:r>
      <w:r w:rsidR="00784AEF" w:rsidRPr="00C1117A">
        <w:rPr>
          <w:rStyle w:val="Vnbnnidung2"/>
          <w:color w:val="000000"/>
          <w:lang w:eastAsia="vi-VN"/>
        </w:rPr>
        <w:t>Đăng tải t</w:t>
      </w:r>
      <w:r w:rsidR="00784AEF" w:rsidRPr="00C1117A">
        <w:rPr>
          <w:color w:val="000000"/>
          <w:shd w:val="clear" w:color="auto" w:fill="FFFFFF"/>
          <w:lang w:val="en-US" w:eastAsia="vi-VN"/>
        </w:rPr>
        <w:t>ài liệu phục vụ việc lấy ý kiến trên cổng thông tin điện tử hoặc trang thông tin điện tử của cấp huyện; c</w:t>
      </w:r>
      <w:r w:rsidRPr="00C1117A">
        <w:rPr>
          <w:rStyle w:val="Vnbnnidung2"/>
          <w:color w:val="000000"/>
          <w:lang w:eastAsia="vi-VN"/>
        </w:rPr>
        <w:t xml:space="preserve">hỉ đạo, hướng dẫn </w:t>
      </w:r>
      <w:r w:rsidR="00815145" w:rsidRPr="00C1117A">
        <w:rPr>
          <w:rStyle w:val="Vnbnnidung2"/>
          <w:color w:val="000000"/>
          <w:lang w:eastAsia="vi-VN"/>
        </w:rPr>
        <w:t>Ủy ban nhân dân cấp xã</w:t>
      </w:r>
      <w:r w:rsidRPr="00C1117A">
        <w:rPr>
          <w:rStyle w:val="Vnbnnidung2"/>
          <w:color w:val="000000"/>
          <w:lang w:eastAsia="vi-VN"/>
        </w:rPr>
        <w:t xml:space="preserve"> </w:t>
      </w:r>
      <w:r w:rsidRPr="00C1117A">
        <w:rPr>
          <w:color w:val="000000"/>
          <w:shd w:val="clear" w:color="auto" w:fill="FFFFFF"/>
          <w:lang w:val="en-US" w:eastAsia="vi-VN"/>
        </w:rPr>
        <w:t xml:space="preserve">và </w:t>
      </w:r>
      <w:r w:rsidR="00784AEF" w:rsidRPr="00C1117A">
        <w:rPr>
          <w:rStyle w:val="Vnbnnidung2"/>
          <w:color w:val="000000"/>
          <w:lang w:eastAsia="vi-VN"/>
        </w:rPr>
        <w:t>đăng tải t</w:t>
      </w:r>
      <w:r w:rsidR="00784AEF" w:rsidRPr="00C1117A">
        <w:rPr>
          <w:color w:val="000000"/>
          <w:shd w:val="clear" w:color="auto" w:fill="FFFFFF"/>
          <w:lang w:val="en-US" w:eastAsia="vi-VN"/>
        </w:rPr>
        <w:t xml:space="preserve">ài liệu phục vụ việc lấy ý kiến trên cổng thông tin điện tử hoặc trang thông tin điện tử của </w:t>
      </w:r>
      <w:r w:rsidRPr="00C1117A">
        <w:rPr>
          <w:color w:val="000000"/>
          <w:shd w:val="clear" w:color="auto" w:fill="FFFFFF"/>
          <w:lang w:val="en-US" w:eastAsia="vi-VN"/>
        </w:rPr>
        <w:t>cấp xã; niêm yết tại trụ sở Ủy ban nhân dân cấp xã, các điểm sinh hoạt cộng đồng và được tuyên truyền, phổ biến trên các phương tiện thông tin đại chúng ở địa phương, tại các cuộc họp thôn, tổ dân phố trong thời gian tổ chức lấy ý kiến cử tri.</w:t>
      </w:r>
      <w:r w:rsidR="001D5D05" w:rsidRPr="00C1117A">
        <w:rPr>
          <w:color w:val="000000"/>
          <w:shd w:val="clear" w:color="auto" w:fill="FFFFFF"/>
          <w:lang w:val="en-US" w:eastAsia="vi-VN"/>
        </w:rPr>
        <w:t xml:space="preserve"> </w:t>
      </w:r>
    </w:p>
    <w:p w14:paraId="1C369112" w14:textId="4F2C7DE9" w:rsidR="00623206" w:rsidRPr="00C1117A" w:rsidRDefault="001D5D05" w:rsidP="003605FA">
      <w:pPr>
        <w:pStyle w:val="Vnbnnidung21"/>
        <w:shd w:val="clear" w:color="auto" w:fill="auto"/>
        <w:spacing w:before="120" w:line="240" w:lineRule="auto"/>
        <w:ind w:firstLine="720"/>
        <w:jc w:val="both"/>
        <w:rPr>
          <w:rStyle w:val="Vnbnnidung2"/>
        </w:rPr>
      </w:pPr>
      <w:r w:rsidRPr="00C1117A">
        <w:rPr>
          <w:rStyle w:val="Vnbnnidung2"/>
          <w:color w:val="000000"/>
          <w:lang w:eastAsia="vi-VN"/>
        </w:rPr>
        <w:t xml:space="preserve">Tăng cường tuyên truyền, vận động tạo sự đồng thuận </w:t>
      </w:r>
      <w:r w:rsidR="009D5088" w:rsidRPr="00C1117A">
        <w:rPr>
          <w:rStyle w:val="Vnbnnidung2"/>
          <w:color w:val="000000"/>
          <w:lang w:eastAsia="vi-VN"/>
        </w:rPr>
        <w:t xml:space="preserve">của </w:t>
      </w:r>
      <w:r w:rsidRPr="00C1117A">
        <w:rPr>
          <w:rStyle w:val="Vnbnnidung2"/>
          <w:color w:val="000000"/>
          <w:lang w:eastAsia="vi-VN"/>
        </w:rPr>
        <w:t>cử tri trên địa bàn trước khi tổ chức lấy ý kiến cử tri.</w:t>
      </w:r>
    </w:p>
    <w:p w14:paraId="07816EE7" w14:textId="4BC9ED77" w:rsidR="008238C2" w:rsidRDefault="00B774D4" w:rsidP="003605FA">
      <w:pPr>
        <w:pStyle w:val="Vnbnnidung21"/>
        <w:shd w:val="clear" w:color="auto" w:fill="auto"/>
        <w:spacing w:before="120" w:line="240" w:lineRule="auto"/>
        <w:ind w:firstLine="720"/>
        <w:jc w:val="both"/>
        <w:rPr>
          <w:rStyle w:val="Vnbnnidung2"/>
          <w:lang w:eastAsia="vi-VN"/>
        </w:rPr>
      </w:pPr>
      <w:r w:rsidRPr="00C1117A">
        <w:rPr>
          <w:rStyle w:val="Vnbnnidung2"/>
        </w:rPr>
        <w:t>1.</w:t>
      </w:r>
      <w:r w:rsidR="00623206" w:rsidRPr="00C1117A">
        <w:rPr>
          <w:rStyle w:val="Vnbnnidung2"/>
        </w:rPr>
        <w:t>2</w:t>
      </w:r>
      <w:r w:rsidRPr="00CB4178">
        <w:rPr>
          <w:rStyle w:val="Vnbnnidung2"/>
          <w:b/>
          <w:bCs/>
        </w:rPr>
        <w:t>.</w:t>
      </w:r>
      <w:r>
        <w:rPr>
          <w:rStyle w:val="Vnbnnidung2"/>
        </w:rPr>
        <w:t xml:space="preserve"> </w:t>
      </w:r>
      <w:r w:rsidR="00BA5E3B" w:rsidRPr="00A47809">
        <w:rPr>
          <w:rStyle w:val="Vnbnnidung2"/>
        </w:rPr>
        <w:t>T</w:t>
      </w:r>
      <w:r w:rsidR="00C61EB1" w:rsidRPr="00C61EB1">
        <w:rPr>
          <w:rStyle w:val="Vnbnnidung2"/>
          <w:lang w:eastAsia="vi-VN"/>
        </w:rPr>
        <w:t>ổ chức in ấn phiếu lấy ý kiến cử tri và</w:t>
      </w:r>
      <w:r>
        <w:rPr>
          <w:rStyle w:val="Vnbnnidung2"/>
          <w:lang w:eastAsia="vi-VN"/>
        </w:rPr>
        <w:t xml:space="preserve"> chỉ đạo, hướng dẫn </w:t>
      </w:r>
      <w:r w:rsidR="00255B03">
        <w:rPr>
          <w:rStyle w:val="Vnbnnidung2"/>
          <w:lang w:eastAsia="vi-VN"/>
        </w:rPr>
        <w:t>Ủy ban nhân dân</w:t>
      </w:r>
      <w:r>
        <w:rPr>
          <w:rStyle w:val="Vnbnnidung2"/>
          <w:lang w:eastAsia="vi-VN"/>
        </w:rPr>
        <w:t xml:space="preserve"> cấp xã</w:t>
      </w:r>
      <w:r w:rsidR="00C61EB1" w:rsidRPr="00C61EB1">
        <w:rPr>
          <w:rStyle w:val="Vnbnnidung2"/>
          <w:lang w:eastAsia="vi-VN"/>
        </w:rPr>
        <w:t xml:space="preserve"> triển khai việc lấy ý kiến cử tri theo trình tự, thủ tục quy định của Luật Tổ chức chính quyền địa phương,</w:t>
      </w:r>
      <w:r w:rsidR="00255B03">
        <w:rPr>
          <w:rStyle w:val="Vnbnnidung2"/>
          <w:lang w:eastAsia="vi-VN"/>
        </w:rPr>
        <w:t xml:space="preserve"> </w:t>
      </w:r>
      <w:r w:rsidR="002501A6" w:rsidRPr="00E60660">
        <w:rPr>
          <w:rStyle w:val="Vnbnnidung2"/>
          <w:color w:val="000000"/>
          <w:lang w:eastAsia="vi-VN"/>
        </w:rPr>
        <w:t xml:space="preserve">Nghị định số 54/2018/NĐ-CP ngày 16/4/2018 của Chính phủ </w:t>
      </w:r>
      <w:r w:rsidR="002501A6" w:rsidRPr="0078465C">
        <w:rPr>
          <w:rStyle w:val="Vnbnnidung2"/>
          <w:color w:val="000000"/>
          <w:lang w:eastAsia="vi-VN"/>
        </w:rPr>
        <w:t>(được sửa đổi, bổ sung một số điều tại Nghị định số 66/2023/NĐ-CP ngày 24/8/2023)</w:t>
      </w:r>
      <w:r w:rsidR="00A47809" w:rsidRPr="0078465C">
        <w:rPr>
          <w:rStyle w:val="Vnbnnidung2"/>
        </w:rPr>
        <w:t xml:space="preserve"> </w:t>
      </w:r>
      <w:r w:rsidR="00A47809" w:rsidRPr="00A47809">
        <w:rPr>
          <w:rStyle w:val="Vnbnnidung2"/>
        </w:rPr>
        <w:t>và hướng dẫn của Sở Nội vụ</w:t>
      </w:r>
      <w:r w:rsidR="00C61EB1" w:rsidRPr="00C61EB1">
        <w:rPr>
          <w:rStyle w:val="Vnbnnidung2"/>
          <w:lang w:eastAsia="vi-VN"/>
        </w:rPr>
        <w:t>; tổng hợp, báo cáo kết quả</w:t>
      </w:r>
      <w:r>
        <w:rPr>
          <w:rStyle w:val="Vnbnnidung2"/>
          <w:lang w:eastAsia="vi-VN"/>
        </w:rPr>
        <w:t xml:space="preserve"> lấy ý kiến</w:t>
      </w:r>
      <w:r w:rsidR="00C61EB1" w:rsidRPr="00C61EB1">
        <w:rPr>
          <w:rStyle w:val="Vnbnnidung2"/>
          <w:lang w:eastAsia="vi-VN"/>
        </w:rPr>
        <w:t xml:space="preserve"> về </w:t>
      </w:r>
      <w:r w:rsidR="00831ADF">
        <w:rPr>
          <w:rStyle w:val="Vnbnnidung2"/>
          <w:lang w:eastAsia="vi-VN"/>
        </w:rPr>
        <w:t>Hội đồng nhân dân</w:t>
      </w:r>
      <w:r w:rsidR="00C61EB1" w:rsidRPr="00C61EB1">
        <w:rPr>
          <w:rStyle w:val="Vnbnnidung2"/>
          <w:lang w:eastAsia="vi-VN"/>
        </w:rPr>
        <w:t xml:space="preserve"> cùng cấp, </w:t>
      </w:r>
      <w:r w:rsidR="00831ADF">
        <w:rPr>
          <w:rStyle w:val="Vnbnnidung2"/>
          <w:lang w:eastAsia="vi-VN"/>
        </w:rPr>
        <w:t>Ủy ban nhân dân</w:t>
      </w:r>
      <w:r w:rsidR="00C61EB1" w:rsidRPr="00C61EB1">
        <w:rPr>
          <w:rStyle w:val="Vnbnnidung2"/>
          <w:lang w:eastAsia="vi-VN"/>
        </w:rPr>
        <w:t xml:space="preserve"> tỉnh theo quy </w:t>
      </w:r>
      <w:r w:rsidR="00C61EB1" w:rsidRPr="00C61EB1">
        <w:rPr>
          <w:rStyle w:val="Vnbnnidung2"/>
          <w:lang w:eastAsia="vi-VN"/>
        </w:rPr>
        <w:lastRenderedPageBreak/>
        <w:t>định (cùng gửi Sở Nội vụ để tổng hợp)</w:t>
      </w:r>
      <w:r w:rsidR="00E11DFE">
        <w:rPr>
          <w:rStyle w:val="Vnbnnidung2"/>
          <w:lang w:eastAsia="vi-VN"/>
        </w:rPr>
        <w:t>; thời gian hoàn thành</w:t>
      </w:r>
      <w:r w:rsidR="008556B5">
        <w:rPr>
          <w:rStyle w:val="Vnbnnidung2"/>
          <w:lang w:eastAsia="vi-VN"/>
        </w:rPr>
        <w:t xml:space="preserve"> trước </w:t>
      </w:r>
      <w:r w:rsidR="008556B5" w:rsidRPr="00C1117A">
        <w:rPr>
          <w:rStyle w:val="Vnbnnidung2"/>
          <w:b/>
          <w:bCs/>
          <w:lang w:eastAsia="vi-VN"/>
        </w:rPr>
        <w:t xml:space="preserve">ngày </w:t>
      </w:r>
      <w:r w:rsidR="00532B52" w:rsidRPr="00C1117A">
        <w:rPr>
          <w:rStyle w:val="Vnbnnidung2"/>
          <w:b/>
          <w:bCs/>
          <w:lang w:eastAsia="vi-VN"/>
        </w:rPr>
        <w:t>2</w:t>
      </w:r>
      <w:r w:rsidR="00AC5A3C">
        <w:rPr>
          <w:rStyle w:val="Vnbnnidung2"/>
          <w:b/>
          <w:lang w:eastAsia="vi-VN"/>
        </w:rPr>
        <w:t>5</w:t>
      </w:r>
      <w:r w:rsidRPr="009F7FB7">
        <w:rPr>
          <w:rStyle w:val="Vnbnnidung2"/>
          <w:b/>
          <w:lang w:eastAsia="vi-VN"/>
        </w:rPr>
        <w:t>/</w:t>
      </w:r>
      <w:r w:rsidR="008F447E">
        <w:rPr>
          <w:rStyle w:val="Vnbnnidung2"/>
          <w:b/>
          <w:lang w:eastAsia="vi-VN"/>
        </w:rPr>
        <w:t>3</w:t>
      </w:r>
      <w:r w:rsidRPr="009F7FB7">
        <w:rPr>
          <w:rStyle w:val="Vnbnnidung2"/>
          <w:b/>
          <w:lang w:eastAsia="vi-VN"/>
        </w:rPr>
        <w:t>/202</w:t>
      </w:r>
      <w:r w:rsidR="008F447E">
        <w:rPr>
          <w:rStyle w:val="Vnbnnidung2"/>
          <w:b/>
          <w:lang w:eastAsia="vi-VN"/>
        </w:rPr>
        <w:t>5</w:t>
      </w:r>
      <w:r w:rsidR="00EC029D">
        <w:rPr>
          <w:rStyle w:val="Vnbnnidung2"/>
          <w:b/>
          <w:lang w:eastAsia="vi-VN"/>
        </w:rPr>
        <w:t>.</w:t>
      </w:r>
    </w:p>
    <w:p w14:paraId="345EBBC5" w14:textId="7F637D29" w:rsidR="00C61EB1" w:rsidRPr="00C61EB1" w:rsidRDefault="007A2727" w:rsidP="003605FA">
      <w:pPr>
        <w:pStyle w:val="Vnbnnidung21"/>
        <w:shd w:val="clear" w:color="auto" w:fill="auto"/>
        <w:spacing w:before="120" w:line="240" w:lineRule="auto"/>
        <w:ind w:firstLine="720"/>
        <w:jc w:val="both"/>
        <w:rPr>
          <w:rStyle w:val="Vnbnnidung2"/>
          <w:color w:val="000000"/>
          <w:lang w:eastAsia="vi-VN"/>
        </w:rPr>
      </w:pPr>
      <w:r w:rsidRPr="00C1117A">
        <w:rPr>
          <w:rStyle w:val="Vnbnnidung2"/>
          <w:lang w:eastAsia="vi-VN"/>
        </w:rPr>
        <w:t>1.</w:t>
      </w:r>
      <w:r w:rsidR="001D5D05" w:rsidRPr="00C1117A">
        <w:rPr>
          <w:rStyle w:val="Vnbnnidung2"/>
          <w:lang w:eastAsia="vi-VN"/>
        </w:rPr>
        <w:t>3</w:t>
      </w:r>
      <w:r w:rsidRPr="00C1117A">
        <w:rPr>
          <w:rStyle w:val="Vnbnnidung2"/>
          <w:lang w:eastAsia="vi-VN"/>
        </w:rPr>
        <w:t>.</w:t>
      </w:r>
      <w:r w:rsidR="00B774D4" w:rsidRPr="00C1117A">
        <w:rPr>
          <w:rStyle w:val="Vnbnnidung2"/>
          <w:lang w:eastAsia="vi-VN"/>
        </w:rPr>
        <w:t xml:space="preserve"> </w:t>
      </w:r>
      <w:r w:rsidR="00C61EB1" w:rsidRPr="00C1117A">
        <w:rPr>
          <w:rStyle w:val="Vnbnnidung2"/>
          <w:lang w:eastAsia="vi-VN"/>
        </w:rPr>
        <w:t>Trên</w:t>
      </w:r>
      <w:r w:rsidR="00C61EB1" w:rsidRPr="00B774D4">
        <w:rPr>
          <w:rStyle w:val="Vnbnnidung2"/>
          <w:lang w:eastAsia="vi-VN"/>
        </w:rPr>
        <w:t xml:space="preserve"> cơ sở kết quả lấy ý kiến của cử tri tại địa phương (</w:t>
      </w:r>
      <w:r w:rsidR="008E7AF4">
        <w:rPr>
          <w:rStyle w:val="Vnbnnidung2"/>
          <w:lang w:eastAsia="vi-VN"/>
        </w:rPr>
        <w:t xml:space="preserve">trường hợp </w:t>
      </w:r>
      <w:r w:rsidR="00C61EB1" w:rsidRPr="00B774D4">
        <w:rPr>
          <w:rStyle w:val="Vnbnnidung2"/>
          <w:lang w:eastAsia="vi-VN"/>
        </w:rPr>
        <w:t>đạt trên 50% tổng số cử tri trên địa bàn tán thành)</w:t>
      </w:r>
      <w:r w:rsidR="008E7AF4">
        <w:rPr>
          <w:rStyle w:val="Vnbnnidung2"/>
          <w:lang w:eastAsia="vi-VN"/>
        </w:rPr>
        <w:t>;</w:t>
      </w:r>
      <w:r w:rsidR="001E5085">
        <w:rPr>
          <w:rStyle w:val="Vnbnnidung2"/>
          <w:lang w:eastAsia="vi-VN"/>
        </w:rPr>
        <w:t xml:space="preserve"> </w:t>
      </w:r>
      <w:r w:rsidR="00034172">
        <w:rPr>
          <w:rStyle w:val="Vnbnnidung2"/>
          <w:lang w:eastAsia="vi-VN"/>
        </w:rPr>
        <w:t xml:space="preserve">giao </w:t>
      </w:r>
      <w:bookmarkStart w:id="1" w:name="_Hlk190769496"/>
      <w:r w:rsidR="00034172">
        <w:rPr>
          <w:rStyle w:val="Vnbnnidung2"/>
          <w:lang w:eastAsia="vi-VN"/>
        </w:rPr>
        <w:t>Ủy ban nhân dân</w:t>
      </w:r>
      <w:r w:rsidR="001E5085">
        <w:rPr>
          <w:rStyle w:val="Vnbnnidung2"/>
          <w:lang w:eastAsia="vi-VN"/>
        </w:rPr>
        <w:t xml:space="preserve"> </w:t>
      </w:r>
      <w:r w:rsidR="00317012">
        <w:rPr>
          <w:rStyle w:val="Vnbnnidung2"/>
          <w:lang w:eastAsia="vi-VN"/>
        </w:rPr>
        <w:t>thị xã</w:t>
      </w:r>
      <w:bookmarkEnd w:id="1"/>
      <w:r w:rsidR="00317012">
        <w:rPr>
          <w:rStyle w:val="Vnbnnidung2"/>
          <w:lang w:eastAsia="vi-VN"/>
        </w:rPr>
        <w:t xml:space="preserve"> Kỳ Anh</w:t>
      </w:r>
      <w:r w:rsidR="00C61EB1" w:rsidRPr="00C61EB1">
        <w:rPr>
          <w:rStyle w:val="Vnbnnidung2"/>
          <w:color w:val="000000"/>
          <w:lang w:eastAsia="vi-VN"/>
        </w:rPr>
        <w:t xml:space="preserve"> </w:t>
      </w:r>
      <w:r w:rsidR="00D20CF9">
        <w:rPr>
          <w:rStyle w:val="Vnbnnidung2"/>
          <w:color w:val="000000"/>
          <w:lang w:eastAsia="vi-VN"/>
        </w:rPr>
        <w:t xml:space="preserve">chỉ đạo </w:t>
      </w:r>
      <w:r w:rsidR="00034172">
        <w:rPr>
          <w:rStyle w:val="Vnbnnidung2"/>
          <w:color w:val="000000"/>
          <w:lang w:eastAsia="vi-VN"/>
        </w:rPr>
        <w:t>Ủy ban nhân dân</w:t>
      </w:r>
      <w:r w:rsidR="00D20CF9">
        <w:rPr>
          <w:rStyle w:val="Vnbnnidung2"/>
          <w:color w:val="000000"/>
          <w:lang w:eastAsia="vi-VN"/>
        </w:rPr>
        <w:t xml:space="preserve"> cấp xã trình</w:t>
      </w:r>
      <w:r w:rsidR="00C61EB1" w:rsidRPr="00C61EB1">
        <w:rPr>
          <w:rStyle w:val="Vnbnnidung2"/>
          <w:color w:val="000000"/>
          <w:lang w:eastAsia="vi-VN"/>
        </w:rPr>
        <w:t xml:space="preserve"> </w:t>
      </w:r>
      <w:r w:rsidR="00034172">
        <w:rPr>
          <w:rStyle w:val="Vnbnnidung2"/>
          <w:color w:val="000000"/>
          <w:lang w:eastAsia="vi-VN"/>
        </w:rPr>
        <w:t>Hội đồng nhân dân</w:t>
      </w:r>
      <w:r w:rsidR="00D20CF9">
        <w:rPr>
          <w:rStyle w:val="Vnbnnidung2"/>
          <w:color w:val="000000"/>
          <w:lang w:eastAsia="vi-VN"/>
        </w:rPr>
        <w:t xml:space="preserve"> cùng cấp</w:t>
      </w:r>
      <w:r w:rsidR="00E71173">
        <w:rPr>
          <w:rStyle w:val="Vnbnnidung2"/>
          <w:color w:val="000000"/>
          <w:lang w:eastAsia="vi-VN"/>
        </w:rPr>
        <w:t xml:space="preserve">, </w:t>
      </w:r>
      <w:r w:rsidR="00E71173">
        <w:rPr>
          <w:rStyle w:val="Vnbnnidung2"/>
          <w:lang w:eastAsia="vi-VN"/>
        </w:rPr>
        <w:t>Ủy ban nhân dân thị xã</w:t>
      </w:r>
      <w:r w:rsidR="00D20CF9">
        <w:rPr>
          <w:rStyle w:val="Vnbnnidung2"/>
          <w:color w:val="000000"/>
          <w:lang w:eastAsia="vi-VN"/>
        </w:rPr>
        <w:t xml:space="preserve"> trình </w:t>
      </w:r>
      <w:r w:rsidR="00034172">
        <w:rPr>
          <w:rStyle w:val="Vnbnnidung2"/>
          <w:color w:val="000000"/>
          <w:lang w:eastAsia="vi-VN"/>
        </w:rPr>
        <w:t xml:space="preserve">Hội đồng nhân dân </w:t>
      </w:r>
      <w:r w:rsidR="00317012">
        <w:rPr>
          <w:rStyle w:val="Vnbnnidung2"/>
          <w:color w:val="000000"/>
          <w:lang w:eastAsia="vi-VN"/>
        </w:rPr>
        <w:t>thị xã Kỳ Anh</w:t>
      </w:r>
      <w:r w:rsidR="00D20CF9">
        <w:rPr>
          <w:rStyle w:val="Vnbnnidung2"/>
          <w:color w:val="000000"/>
          <w:lang w:eastAsia="vi-VN"/>
        </w:rPr>
        <w:t xml:space="preserve"> xem xét thông qua chủ trương </w:t>
      </w:r>
      <w:r w:rsidR="00EC029D">
        <w:rPr>
          <w:rStyle w:val="Vnbnnidung2"/>
          <w:color w:val="000000"/>
          <w:lang w:eastAsia="vi-VN"/>
        </w:rPr>
        <w:t>thành lập thành phố Kỳ Anh</w:t>
      </w:r>
      <w:r w:rsidR="00D20CF9">
        <w:rPr>
          <w:rStyle w:val="Vnbnnidung2"/>
          <w:color w:val="000000"/>
          <w:lang w:eastAsia="vi-VN"/>
        </w:rPr>
        <w:t xml:space="preserve"> theo quy định tại Điều 132 Luật Tổ chức chính quyền địa phương năm 2015 (được sửa đổi, bổ sung năm 2019)</w:t>
      </w:r>
      <w:r w:rsidR="00E11DFE">
        <w:rPr>
          <w:rStyle w:val="Vnbnnidung2"/>
          <w:color w:val="000000"/>
          <w:lang w:eastAsia="vi-VN"/>
        </w:rPr>
        <w:t>; thời gian hoàn thành trước</w:t>
      </w:r>
      <w:r w:rsidR="00C61EB1" w:rsidRPr="009F7FB7">
        <w:rPr>
          <w:rStyle w:val="Vnbnnidung2"/>
          <w:b/>
          <w:color w:val="000000"/>
          <w:lang w:eastAsia="vi-VN"/>
        </w:rPr>
        <w:t xml:space="preserve"> ngày </w:t>
      </w:r>
      <w:r w:rsidR="00EF252C">
        <w:rPr>
          <w:rStyle w:val="Vnbnnidung2"/>
          <w:b/>
          <w:color w:val="000000"/>
          <w:lang w:eastAsia="vi-VN"/>
        </w:rPr>
        <w:t>31</w:t>
      </w:r>
      <w:r w:rsidR="00C61EB1" w:rsidRPr="009F7FB7">
        <w:rPr>
          <w:rStyle w:val="Vnbnnidung2"/>
          <w:b/>
          <w:color w:val="000000"/>
          <w:lang w:eastAsia="vi-VN"/>
        </w:rPr>
        <w:t>/</w:t>
      </w:r>
      <w:r w:rsidR="00EF252C">
        <w:rPr>
          <w:rStyle w:val="Vnbnnidung2"/>
          <w:b/>
          <w:color w:val="000000"/>
          <w:lang w:eastAsia="vi-VN"/>
        </w:rPr>
        <w:t>3</w:t>
      </w:r>
      <w:r w:rsidR="00C61EB1" w:rsidRPr="009F7FB7">
        <w:rPr>
          <w:rStyle w:val="Vnbnnidung2"/>
          <w:b/>
          <w:color w:val="000000"/>
          <w:lang w:eastAsia="vi-VN"/>
        </w:rPr>
        <w:t>/202</w:t>
      </w:r>
      <w:r w:rsidR="00EF252C">
        <w:rPr>
          <w:rStyle w:val="Vnbnnidung2"/>
          <w:b/>
          <w:color w:val="000000"/>
          <w:lang w:eastAsia="vi-VN"/>
        </w:rPr>
        <w:t>5</w:t>
      </w:r>
      <w:r w:rsidR="00C61EB1" w:rsidRPr="009F7FB7">
        <w:rPr>
          <w:rStyle w:val="Vnbnnidung2"/>
          <w:b/>
          <w:color w:val="000000"/>
          <w:lang w:eastAsia="vi-VN"/>
        </w:rPr>
        <w:t>.</w:t>
      </w:r>
    </w:p>
    <w:p w14:paraId="11872AAE" w14:textId="10E755A9" w:rsidR="007A2727" w:rsidRPr="00623206" w:rsidRDefault="003D57D0" w:rsidP="003605FA">
      <w:pPr>
        <w:pStyle w:val="Vnbnnidung21"/>
        <w:shd w:val="clear" w:color="auto" w:fill="auto"/>
        <w:spacing w:before="120" w:line="240" w:lineRule="auto"/>
        <w:ind w:firstLine="720"/>
        <w:jc w:val="both"/>
        <w:rPr>
          <w:rStyle w:val="Vnbnnidung2"/>
          <w:b/>
          <w:bCs/>
          <w:color w:val="000000"/>
          <w:lang w:eastAsia="vi-VN"/>
        </w:rPr>
      </w:pPr>
      <w:r w:rsidRPr="00623206">
        <w:rPr>
          <w:rStyle w:val="Vnbnnidung2"/>
          <w:b/>
          <w:bCs/>
          <w:color w:val="000000"/>
          <w:lang w:eastAsia="vi-VN"/>
        </w:rPr>
        <w:t>2. Sở Nội vụ</w:t>
      </w:r>
    </w:p>
    <w:p w14:paraId="601FBE5A" w14:textId="00DDEB66" w:rsidR="00623206" w:rsidRPr="00C1117A" w:rsidRDefault="00623206" w:rsidP="003605FA">
      <w:pPr>
        <w:pStyle w:val="Vnbnnidung21"/>
        <w:shd w:val="clear" w:color="auto" w:fill="auto"/>
        <w:spacing w:before="120" w:line="240" w:lineRule="auto"/>
        <w:ind w:firstLine="720"/>
        <w:jc w:val="both"/>
        <w:rPr>
          <w:rStyle w:val="Vnbnnidung2"/>
          <w:color w:val="000000"/>
          <w:lang w:eastAsia="vi-VN"/>
        </w:rPr>
      </w:pPr>
      <w:r w:rsidRPr="00C1117A">
        <w:rPr>
          <w:rStyle w:val="Vnbnnidung2"/>
          <w:color w:val="000000"/>
          <w:lang w:eastAsia="vi-VN"/>
        </w:rPr>
        <w:t xml:space="preserve">2.1. Kiểm tra, </w:t>
      </w:r>
      <w:r w:rsidR="00CE20B7">
        <w:rPr>
          <w:rStyle w:val="Vnbnnidung2"/>
          <w:color w:val="000000"/>
          <w:lang w:eastAsia="vi-VN"/>
        </w:rPr>
        <w:t xml:space="preserve">theo dõi, </w:t>
      </w:r>
      <w:r w:rsidRPr="00C1117A">
        <w:rPr>
          <w:rStyle w:val="Vnbnnidung2"/>
          <w:color w:val="000000"/>
          <w:lang w:eastAsia="vi-VN"/>
        </w:rPr>
        <w:t>đôn đốc</w:t>
      </w:r>
      <w:r w:rsidR="009D5088" w:rsidRPr="00C1117A">
        <w:rPr>
          <w:rStyle w:val="Vnbnnidung2"/>
          <w:color w:val="000000"/>
          <w:lang w:eastAsia="vi-VN"/>
        </w:rPr>
        <w:t>,</w:t>
      </w:r>
      <w:r w:rsidRPr="00C1117A">
        <w:rPr>
          <w:rStyle w:val="Vnbnnidung2"/>
          <w:color w:val="000000"/>
          <w:lang w:eastAsia="vi-VN"/>
        </w:rPr>
        <w:t xml:space="preserve"> hướng dẫn các địa phương</w:t>
      </w:r>
      <w:r w:rsidR="001D5D05" w:rsidRPr="00C1117A">
        <w:rPr>
          <w:rStyle w:val="Vnbnnidung2"/>
          <w:color w:val="000000"/>
          <w:lang w:eastAsia="vi-VN"/>
        </w:rPr>
        <w:t xml:space="preserve"> tổ chức</w:t>
      </w:r>
      <w:r w:rsidRPr="00C1117A">
        <w:rPr>
          <w:rStyle w:val="Vnbnnidung2"/>
          <w:color w:val="000000"/>
          <w:lang w:eastAsia="vi-VN"/>
        </w:rPr>
        <w:t xml:space="preserve"> lấy ý kiến cử tri </w:t>
      </w:r>
      <w:r w:rsidR="001D5D05" w:rsidRPr="00C1117A">
        <w:rPr>
          <w:rStyle w:val="Vnbnnidung2"/>
          <w:color w:val="000000"/>
          <w:lang w:eastAsia="vi-VN"/>
        </w:rPr>
        <w:t xml:space="preserve">và thông qua </w:t>
      </w:r>
      <w:r w:rsidR="00BB0E2A" w:rsidRPr="00C1117A">
        <w:rPr>
          <w:rStyle w:val="Vnbnnidung2"/>
          <w:color w:val="000000"/>
          <w:lang w:eastAsia="vi-VN"/>
        </w:rPr>
        <w:t>Hội đồng nhân dân</w:t>
      </w:r>
      <w:r w:rsidR="001D5D05" w:rsidRPr="00C1117A">
        <w:rPr>
          <w:rStyle w:val="Vnbnnidung2"/>
          <w:color w:val="000000"/>
          <w:lang w:eastAsia="vi-VN"/>
        </w:rPr>
        <w:t xml:space="preserve"> cấp xã, </w:t>
      </w:r>
      <w:r w:rsidR="00BB0E2A" w:rsidRPr="00C1117A">
        <w:rPr>
          <w:rStyle w:val="Vnbnnidung2"/>
          <w:color w:val="000000"/>
          <w:lang w:eastAsia="vi-VN"/>
        </w:rPr>
        <w:t>Hội đồng nhân dân</w:t>
      </w:r>
      <w:r w:rsidR="001D5D05" w:rsidRPr="00C1117A">
        <w:rPr>
          <w:rStyle w:val="Vnbnnidung2"/>
          <w:color w:val="000000"/>
          <w:lang w:eastAsia="vi-VN"/>
        </w:rPr>
        <w:t xml:space="preserve"> </w:t>
      </w:r>
      <w:r w:rsidR="00445FA6" w:rsidRPr="00C1117A">
        <w:rPr>
          <w:rStyle w:val="Vnbnnidung2"/>
          <w:color w:val="000000"/>
          <w:lang w:eastAsia="vi-VN"/>
        </w:rPr>
        <w:t>thị xã Kỳ Anh</w:t>
      </w:r>
      <w:r w:rsidR="001D5D05" w:rsidRPr="00C1117A">
        <w:rPr>
          <w:rStyle w:val="Vnbnnidung2"/>
          <w:color w:val="000000"/>
          <w:lang w:eastAsia="vi-VN"/>
        </w:rPr>
        <w:t xml:space="preserve"> </w:t>
      </w:r>
      <w:r w:rsidRPr="00C1117A">
        <w:rPr>
          <w:rStyle w:val="Vnbnnidung2"/>
          <w:color w:val="000000"/>
          <w:lang w:eastAsia="vi-VN"/>
        </w:rPr>
        <w:t xml:space="preserve">đảm bảo đúng </w:t>
      </w:r>
      <w:r w:rsidR="009D5088" w:rsidRPr="00C1117A">
        <w:rPr>
          <w:rStyle w:val="Vnbnnidung2"/>
          <w:color w:val="000000"/>
          <w:lang w:eastAsia="vi-VN"/>
        </w:rPr>
        <w:t>trình tự</w:t>
      </w:r>
      <w:r w:rsidRPr="00C1117A">
        <w:rPr>
          <w:rStyle w:val="Vnbnnidung2"/>
          <w:color w:val="000000"/>
          <w:lang w:eastAsia="vi-VN"/>
        </w:rPr>
        <w:t>, thủ tục và thời gian</w:t>
      </w:r>
      <w:r w:rsidR="00CE20B7">
        <w:rPr>
          <w:rStyle w:val="Vnbnnidung2"/>
          <w:color w:val="000000"/>
          <w:lang w:eastAsia="vi-VN"/>
        </w:rPr>
        <w:t xml:space="preserve"> theo</w:t>
      </w:r>
      <w:r w:rsidRPr="00C1117A">
        <w:rPr>
          <w:rStyle w:val="Vnbnnidung2"/>
          <w:color w:val="000000"/>
          <w:lang w:eastAsia="vi-VN"/>
        </w:rPr>
        <w:t xml:space="preserve"> quy đị</w:t>
      </w:r>
      <w:r w:rsidR="00CE20B7">
        <w:rPr>
          <w:rStyle w:val="Vnbnnidung2"/>
          <w:color w:val="000000"/>
          <w:lang w:eastAsia="vi-VN"/>
        </w:rPr>
        <w:t xml:space="preserve">nh; </w:t>
      </w:r>
      <w:r w:rsidR="00CE20B7">
        <w:t>kịp thời thực hiện việc tham mưu, báo cáo, đề xuất UBND tỉnh và cơ quan thẩm quyền các vấn đề đột xuất, phát sinh liên quan.</w:t>
      </w:r>
    </w:p>
    <w:p w14:paraId="5E42706B" w14:textId="145EA761" w:rsidR="00623206" w:rsidRPr="00C1117A" w:rsidRDefault="00623206" w:rsidP="003605FA">
      <w:pPr>
        <w:pStyle w:val="Vnbnnidung21"/>
        <w:shd w:val="clear" w:color="auto" w:fill="auto"/>
        <w:spacing w:before="120" w:line="240" w:lineRule="auto"/>
        <w:ind w:firstLine="720"/>
        <w:jc w:val="both"/>
        <w:rPr>
          <w:color w:val="000000"/>
          <w:spacing w:val="-2"/>
          <w:shd w:val="clear" w:color="auto" w:fill="FFFFFF"/>
          <w:lang w:val="en-US" w:eastAsia="vi-VN"/>
        </w:rPr>
      </w:pPr>
      <w:r w:rsidRPr="00C1117A">
        <w:rPr>
          <w:rStyle w:val="Vnbnnidung2"/>
          <w:color w:val="000000"/>
          <w:spacing w:val="-2"/>
          <w:lang w:eastAsia="vi-VN"/>
        </w:rPr>
        <w:t xml:space="preserve">2.2. Phối hợp với </w:t>
      </w:r>
      <w:r w:rsidR="00BB0E2A" w:rsidRPr="00C1117A">
        <w:rPr>
          <w:rStyle w:val="Vnbnnidung2"/>
          <w:color w:val="000000"/>
          <w:spacing w:val="-2"/>
          <w:lang w:eastAsia="vi-VN"/>
        </w:rPr>
        <w:t>các</w:t>
      </w:r>
      <w:r w:rsidRPr="00C1117A">
        <w:rPr>
          <w:rStyle w:val="Vnbnnidung2"/>
          <w:color w:val="000000"/>
          <w:spacing w:val="-2"/>
          <w:lang w:eastAsia="vi-VN"/>
        </w:rPr>
        <w:t xml:space="preserve"> đơn vị, địa phương liên quan đăng </w:t>
      </w:r>
      <w:r w:rsidR="001D5D05" w:rsidRPr="00C1117A">
        <w:rPr>
          <w:color w:val="000000"/>
          <w:spacing w:val="-2"/>
          <w:shd w:val="clear" w:color="auto" w:fill="FFFFFF"/>
          <w:lang w:val="en-US" w:eastAsia="vi-VN"/>
        </w:rPr>
        <w:t xml:space="preserve">tải </w:t>
      </w:r>
      <w:r w:rsidRPr="00C1117A">
        <w:rPr>
          <w:color w:val="000000"/>
          <w:spacing w:val="-2"/>
          <w:shd w:val="clear" w:color="auto" w:fill="FFFFFF"/>
          <w:lang w:val="en-US" w:eastAsia="vi-VN"/>
        </w:rPr>
        <w:t>Tài liệu phục vụ việc lấy ý kiến trên cổng thông tin điện tử</w:t>
      </w:r>
      <w:r w:rsidR="00B77B55" w:rsidRPr="00C1117A">
        <w:rPr>
          <w:color w:val="000000"/>
          <w:spacing w:val="-2"/>
          <w:shd w:val="clear" w:color="auto" w:fill="FFFFFF"/>
          <w:lang w:val="en-US" w:eastAsia="vi-VN"/>
        </w:rPr>
        <w:t xml:space="preserve">, </w:t>
      </w:r>
      <w:r w:rsidRPr="00C1117A">
        <w:rPr>
          <w:color w:val="000000"/>
          <w:spacing w:val="-2"/>
          <w:shd w:val="clear" w:color="auto" w:fill="FFFFFF"/>
          <w:lang w:val="en-US" w:eastAsia="vi-VN"/>
        </w:rPr>
        <w:t xml:space="preserve">trang thông tin điện tử của </w:t>
      </w:r>
      <w:r w:rsidR="00BB0E2A" w:rsidRPr="00C1117A">
        <w:rPr>
          <w:color w:val="000000"/>
          <w:spacing w:val="-2"/>
          <w:shd w:val="clear" w:color="auto" w:fill="FFFFFF"/>
          <w:lang w:val="en-US" w:eastAsia="vi-VN"/>
        </w:rPr>
        <w:t>Ủy ban nhân dân</w:t>
      </w:r>
      <w:r w:rsidRPr="00C1117A">
        <w:rPr>
          <w:color w:val="000000"/>
          <w:spacing w:val="-2"/>
          <w:shd w:val="clear" w:color="auto" w:fill="FFFFFF"/>
          <w:lang w:val="en-US" w:eastAsia="vi-VN"/>
        </w:rPr>
        <w:t xml:space="preserve"> tỉnh</w:t>
      </w:r>
      <w:r w:rsidR="001D5D05" w:rsidRPr="00C1117A">
        <w:rPr>
          <w:color w:val="000000"/>
          <w:spacing w:val="-2"/>
          <w:shd w:val="clear" w:color="auto" w:fill="FFFFFF"/>
          <w:lang w:val="en-US" w:eastAsia="vi-VN"/>
        </w:rPr>
        <w:t xml:space="preserve"> và các trang thông tin khác liên quan.</w:t>
      </w:r>
    </w:p>
    <w:p w14:paraId="0597BD29" w14:textId="536E3A2F" w:rsidR="006A1817" w:rsidRPr="00C1117A" w:rsidRDefault="006A1817" w:rsidP="003605FA">
      <w:pPr>
        <w:pStyle w:val="Vnbnnidung21"/>
        <w:shd w:val="clear" w:color="auto" w:fill="auto"/>
        <w:spacing w:before="120" w:line="240" w:lineRule="auto"/>
        <w:ind w:firstLine="720"/>
        <w:jc w:val="both"/>
        <w:rPr>
          <w:color w:val="000000"/>
          <w:shd w:val="clear" w:color="auto" w:fill="FFFFFF"/>
          <w:lang w:val="en-US" w:eastAsia="vi-VN"/>
        </w:rPr>
      </w:pPr>
      <w:r w:rsidRPr="00C1117A">
        <w:rPr>
          <w:color w:val="000000"/>
          <w:shd w:val="clear" w:color="auto" w:fill="FFFFFF"/>
          <w:lang w:val="en-US" w:eastAsia="vi-VN"/>
        </w:rPr>
        <w:t>2.3. Tổng hợp</w:t>
      </w:r>
      <w:r w:rsidR="00703018" w:rsidRPr="00C1117A">
        <w:rPr>
          <w:color w:val="000000"/>
          <w:shd w:val="clear" w:color="auto" w:fill="FFFFFF"/>
          <w:lang w:val="en-US" w:eastAsia="vi-VN"/>
        </w:rPr>
        <w:t xml:space="preserve"> kết quả lấy kiến cử tri</w:t>
      </w:r>
      <w:r w:rsidRPr="00C1117A">
        <w:rPr>
          <w:color w:val="000000"/>
          <w:shd w:val="clear" w:color="auto" w:fill="FFFFFF"/>
          <w:lang w:val="en-US" w:eastAsia="vi-VN"/>
        </w:rPr>
        <w:t xml:space="preserve">, tham mưu </w:t>
      </w:r>
      <w:r w:rsidR="00BB0E2A" w:rsidRPr="00C1117A">
        <w:rPr>
          <w:color w:val="000000"/>
          <w:shd w:val="clear" w:color="auto" w:fill="FFFFFF"/>
          <w:lang w:val="en-US" w:eastAsia="vi-VN"/>
        </w:rPr>
        <w:t>Ủy ban nhân dân</w:t>
      </w:r>
      <w:r w:rsidRPr="00C1117A">
        <w:rPr>
          <w:color w:val="000000"/>
          <w:shd w:val="clear" w:color="auto" w:fill="FFFFFF"/>
          <w:lang w:val="en-US" w:eastAsia="vi-VN"/>
        </w:rPr>
        <w:t xml:space="preserve"> tỉnh báo cáo Ban Thường vụ Tỉnh ủy, </w:t>
      </w:r>
      <w:r w:rsidR="00BB0E2A" w:rsidRPr="00C1117A">
        <w:rPr>
          <w:color w:val="000000"/>
          <w:shd w:val="clear" w:color="auto" w:fill="FFFFFF"/>
          <w:lang w:val="en-US" w:eastAsia="vi-VN"/>
        </w:rPr>
        <w:t>Hội đồng nhân dân</w:t>
      </w:r>
      <w:r w:rsidRPr="00C1117A">
        <w:rPr>
          <w:color w:val="000000"/>
          <w:shd w:val="clear" w:color="auto" w:fill="FFFFFF"/>
          <w:lang w:val="en-US" w:eastAsia="vi-VN"/>
        </w:rPr>
        <w:t xml:space="preserve"> tỉnh; đồng thời</w:t>
      </w:r>
      <w:r w:rsidR="001A2812" w:rsidRPr="00C1117A">
        <w:rPr>
          <w:color w:val="000000"/>
          <w:shd w:val="clear" w:color="auto" w:fill="FFFFFF"/>
          <w:lang w:val="en-US" w:eastAsia="vi-VN"/>
        </w:rPr>
        <w:t xml:space="preserve"> tham mưu UBND tỉnh</w:t>
      </w:r>
      <w:r w:rsidRPr="00C1117A">
        <w:rPr>
          <w:color w:val="000000"/>
          <w:shd w:val="clear" w:color="auto" w:fill="FFFFFF"/>
          <w:lang w:val="en-US" w:eastAsia="vi-VN"/>
        </w:rPr>
        <w:t xml:space="preserve"> gửi Báo cáo kết quả lấy ý kiến cử tri Đề án đến Cổng thông tin điện tử Chính phủ để đăng tải theo quy định tại điểm đ </w:t>
      </w:r>
      <w:r w:rsidR="00F21299" w:rsidRPr="00C1117A">
        <w:rPr>
          <w:color w:val="000000"/>
          <w:shd w:val="clear" w:color="auto" w:fill="FFFFFF"/>
          <w:lang w:val="en-US" w:eastAsia="vi-VN"/>
        </w:rPr>
        <w:t>k</w:t>
      </w:r>
      <w:r w:rsidRPr="00C1117A">
        <w:rPr>
          <w:color w:val="000000"/>
          <w:shd w:val="clear" w:color="auto" w:fill="FFFFFF"/>
          <w:lang w:val="en-US" w:eastAsia="vi-VN"/>
        </w:rPr>
        <w:t xml:space="preserve">hoản 1 và điểm d </w:t>
      </w:r>
      <w:r w:rsidR="00F21299" w:rsidRPr="00C1117A">
        <w:rPr>
          <w:color w:val="000000"/>
          <w:shd w:val="clear" w:color="auto" w:fill="FFFFFF"/>
          <w:lang w:val="en-US" w:eastAsia="vi-VN"/>
        </w:rPr>
        <w:t>k</w:t>
      </w:r>
      <w:r w:rsidRPr="00C1117A">
        <w:rPr>
          <w:color w:val="000000"/>
          <w:shd w:val="clear" w:color="auto" w:fill="FFFFFF"/>
          <w:lang w:val="en-US" w:eastAsia="vi-VN"/>
        </w:rPr>
        <w:t xml:space="preserve">hoản 2 Điều 11 </w:t>
      </w:r>
      <w:r w:rsidR="00BB0E2A" w:rsidRPr="00C1117A">
        <w:rPr>
          <w:rStyle w:val="Vnbnnidung2"/>
          <w:color w:val="000000"/>
          <w:lang w:eastAsia="vi-VN"/>
        </w:rPr>
        <w:t>Nghị định số 54/2018/NĐ-CP</w:t>
      </w:r>
      <w:r w:rsidR="0016514F" w:rsidRPr="00C1117A">
        <w:rPr>
          <w:color w:val="000000"/>
          <w:shd w:val="clear" w:color="auto" w:fill="FFFFFF"/>
          <w:lang w:val="en-US" w:eastAsia="vi-VN"/>
        </w:rPr>
        <w:t>.</w:t>
      </w:r>
    </w:p>
    <w:p w14:paraId="071CE0C7" w14:textId="63CDCD32" w:rsidR="00C61EB1" w:rsidRPr="00C1117A" w:rsidRDefault="001D5D05" w:rsidP="003605FA">
      <w:pPr>
        <w:pStyle w:val="Vnbnnidung21"/>
        <w:shd w:val="clear" w:color="auto" w:fill="auto"/>
        <w:spacing w:before="120" w:line="240" w:lineRule="auto"/>
        <w:ind w:firstLine="720"/>
        <w:jc w:val="both"/>
        <w:rPr>
          <w:rStyle w:val="Vnbnnidung2"/>
          <w:color w:val="000000"/>
          <w:lang w:eastAsia="vi-VN"/>
        </w:rPr>
      </w:pPr>
      <w:r w:rsidRPr="00C1117A">
        <w:rPr>
          <w:rStyle w:val="Vnbnnidung2"/>
          <w:color w:val="000000"/>
          <w:lang w:eastAsia="vi-VN"/>
        </w:rPr>
        <w:t>2.</w:t>
      </w:r>
      <w:r w:rsidR="00793265" w:rsidRPr="00C1117A">
        <w:rPr>
          <w:rStyle w:val="Vnbnnidung2"/>
          <w:color w:val="000000"/>
          <w:lang w:eastAsia="vi-VN"/>
        </w:rPr>
        <w:t>4</w:t>
      </w:r>
      <w:r w:rsidRPr="00C1117A">
        <w:rPr>
          <w:rStyle w:val="Vnbnnidung2"/>
          <w:color w:val="000000"/>
          <w:lang w:eastAsia="vi-VN"/>
        </w:rPr>
        <w:t xml:space="preserve">. Hoàn thiện hồ sơ đề án, tham mưu </w:t>
      </w:r>
      <w:r w:rsidR="00BB0E2A" w:rsidRPr="00C1117A">
        <w:rPr>
          <w:rStyle w:val="Vnbnnidung2"/>
          <w:color w:val="000000"/>
          <w:lang w:eastAsia="vi-VN"/>
        </w:rPr>
        <w:t>Ủy ban nhân dân</w:t>
      </w:r>
      <w:r w:rsidRPr="00C1117A">
        <w:rPr>
          <w:rStyle w:val="Vnbnnidung2"/>
          <w:color w:val="000000"/>
          <w:lang w:eastAsia="vi-VN"/>
        </w:rPr>
        <w:t xml:space="preserve"> tỉnh trình</w:t>
      </w:r>
      <w:r w:rsidR="00C61EB1" w:rsidRPr="00C1117A">
        <w:rPr>
          <w:rStyle w:val="Vnbnnidung2"/>
          <w:color w:val="000000"/>
          <w:lang w:eastAsia="vi-VN"/>
        </w:rPr>
        <w:t xml:space="preserve"> </w:t>
      </w:r>
      <w:r w:rsidR="00BB0E2A" w:rsidRPr="00C1117A">
        <w:rPr>
          <w:rStyle w:val="Vnbnnidung2"/>
          <w:color w:val="000000"/>
          <w:lang w:eastAsia="vi-VN"/>
        </w:rPr>
        <w:t xml:space="preserve">Hội đồng nhân dân </w:t>
      </w:r>
      <w:r w:rsidR="00C61EB1" w:rsidRPr="00C1117A">
        <w:rPr>
          <w:rStyle w:val="Vnbnnidung2"/>
          <w:color w:val="000000"/>
          <w:lang w:eastAsia="vi-VN"/>
        </w:rPr>
        <w:t xml:space="preserve">tỉnh xem xét, ban hành nghị quyết thông qua chủ trương </w:t>
      </w:r>
      <w:r w:rsidR="00055F98" w:rsidRPr="00C1117A">
        <w:rPr>
          <w:rStyle w:val="Vnbnnidung2"/>
          <w:color w:val="000000"/>
          <w:lang w:eastAsia="vi-VN"/>
        </w:rPr>
        <w:t>thành lập thành phố Kỳ Anh</w:t>
      </w:r>
      <w:r w:rsidR="00931F81" w:rsidRPr="00C1117A">
        <w:rPr>
          <w:rStyle w:val="Vnbnnidung2"/>
          <w:color w:val="000000"/>
          <w:lang w:eastAsia="vi-VN"/>
        </w:rPr>
        <w:t xml:space="preserve"> theo quy định</w:t>
      </w:r>
      <w:r w:rsidR="008A7EC5" w:rsidRPr="00C1117A">
        <w:rPr>
          <w:rStyle w:val="Vnbnnidung2"/>
          <w:color w:val="000000"/>
          <w:lang w:eastAsia="vi-VN"/>
        </w:rPr>
        <w:t>.</w:t>
      </w:r>
    </w:p>
    <w:p w14:paraId="552FE6CF" w14:textId="5C9C6160" w:rsidR="007B66DA" w:rsidRPr="00C61EB1" w:rsidRDefault="007B66DA" w:rsidP="003605FA">
      <w:pPr>
        <w:pStyle w:val="Vnbnnidung21"/>
        <w:shd w:val="clear" w:color="auto" w:fill="auto"/>
        <w:spacing w:before="120" w:line="240" w:lineRule="auto"/>
        <w:ind w:firstLine="720"/>
        <w:jc w:val="both"/>
        <w:rPr>
          <w:rStyle w:val="Vnbnnidung2"/>
          <w:color w:val="000000"/>
          <w:lang w:eastAsia="vi-VN"/>
        </w:rPr>
      </w:pPr>
      <w:r w:rsidRPr="00C1117A">
        <w:rPr>
          <w:rStyle w:val="Vnbnnidung2"/>
          <w:color w:val="000000"/>
          <w:lang w:eastAsia="vi-VN"/>
        </w:rPr>
        <w:t>2.</w:t>
      </w:r>
      <w:r w:rsidR="00793265" w:rsidRPr="00C1117A">
        <w:rPr>
          <w:rStyle w:val="Vnbnnidung2"/>
          <w:color w:val="000000"/>
          <w:lang w:eastAsia="vi-VN"/>
        </w:rPr>
        <w:t>5</w:t>
      </w:r>
      <w:r w:rsidRPr="00C1117A">
        <w:rPr>
          <w:rStyle w:val="Vnbnnidung2"/>
          <w:color w:val="000000"/>
          <w:lang w:eastAsia="vi-VN"/>
        </w:rPr>
        <w:t xml:space="preserve">. </w:t>
      </w:r>
      <w:r w:rsidR="006C0E04" w:rsidRPr="00C1117A">
        <w:rPr>
          <w:rStyle w:val="Vnbnnidung2"/>
          <w:color w:val="000000"/>
          <w:lang w:eastAsia="vi-VN"/>
        </w:rPr>
        <w:t>Hoàn</w:t>
      </w:r>
      <w:r w:rsidR="006C0E04">
        <w:rPr>
          <w:rStyle w:val="Vnbnnidung2"/>
          <w:color w:val="000000"/>
          <w:lang w:eastAsia="vi-VN"/>
        </w:rPr>
        <w:t xml:space="preserve"> thiện hồ sơ đề án, tham mưu </w:t>
      </w:r>
      <w:r w:rsidR="00BB0E2A">
        <w:rPr>
          <w:rStyle w:val="Vnbnnidung2"/>
          <w:color w:val="000000"/>
          <w:lang w:eastAsia="vi-VN"/>
        </w:rPr>
        <w:t>Ủy ban nhân dân</w:t>
      </w:r>
      <w:r w:rsidR="006C0E04">
        <w:rPr>
          <w:rStyle w:val="Vnbnnidung2"/>
          <w:color w:val="000000"/>
          <w:lang w:eastAsia="vi-VN"/>
        </w:rPr>
        <w:t xml:space="preserve"> </w:t>
      </w:r>
      <w:r w:rsidR="00CE20B7">
        <w:rPr>
          <w:rStyle w:val="Vnbnnidung2"/>
          <w:color w:val="000000"/>
          <w:lang w:eastAsia="vi-VN"/>
        </w:rPr>
        <w:t xml:space="preserve">tỉnh </w:t>
      </w:r>
      <w:r w:rsidR="006C0E04">
        <w:rPr>
          <w:rStyle w:val="Vnbnnidung2"/>
          <w:color w:val="000000"/>
          <w:lang w:eastAsia="vi-VN"/>
        </w:rPr>
        <w:t xml:space="preserve">trình Chính phủ </w:t>
      </w:r>
      <w:r w:rsidR="00055F98">
        <w:rPr>
          <w:rStyle w:val="Vnbnnidung2"/>
          <w:color w:val="000000"/>
          <w:lang w:eastAsia="vi-VN"/>
        </w:rPr>
        <w:t>hồ sơ, đề án thành lập thành phố Kỳ Anh</w:t>
      </w:r>
      <w:r w:rsidR="006C0E04">
        <w:rPr>
          <w:rStyle w:val="Vnbnnidung2"/>
          <w:color w:val="000000"/>
          <w:lang w:eastAsia="vi-VN"/>
        </w:rPr>
        <w:t xml:space="preserve"> theo quy định</w:t>
      </w:r>
      <w:r w:rsidR="00684F37">
        <w:rPr>
          <w:rStyle w:val="Vnbnnidung2"/>
          <w:color w:val="000000"/>
          <w:lang w:eastAsia="vi-VN"/>
        </w:rPr>
        <w:t>.</w:t>
      </w:r>
      <w:r w:rsidR="00CE20B7">
        <w:rPr>
          <w:rStyle w:val="Vnbnnidung2"/>
          <w:color w:val="000000"/>
          <w:lang w:eastAsia="vi-VN"/>
        </w:rPr>
        <w:t>/.</w:t>
      </w:r>
    </w:p>
    <w:p w14:paraId="24CF7E23" w14:textId="77777777" w:rsidR="00EE5E81" w:rsidRPr="00CE20B7" w:rsidRDefault="00EE5E81" w:rsidP="00EE5E81">
      <w:pPr>
        <w:spacing w:before="80"/>
        <w:ind w:firstLine="709"/>
        <w:jc w:val="both"/>
        <w:rPr>
          <w:color w:val="000000" w:themeColor="text1"/>
          <w:sz w:val="18"/>
        </w:rPr>
      </w:pPr>
    </w:p>
    <w:tbl>
      <w:tblPr>
        <w:tblW w:w="9394" w:type="dxa"/>
        <w:tblInd w:w="-72" w:type="dxa"/>
        <w:tblLayout w:type="fixed"/>
        <w:tblLook w:val="01E0" w:firstRow="1" w:lastRow="1" w:firstColumn="1" w:lastColumn="1" w:noHBand="0" w:noVBand="0"/>
      </w:tblPr>
      <w:tblGrid>
        <w:gridCol w:w="5142"/>
        <w:gridCol w:w="4252"/>
      </w:tblGrid>
      <w:tr w:rsidR="00EE5E81" w:rsidRPr="00D816A9" w14:paraId="29A93913" w14:textId="77777777" w:rsidTr="00286E38">
        <w:trPr>
          <w:trHeight w:val="950"/>
        </w:trPr>
        <w:tc>
          <w:tcPr>
            <w:tcW w:w="5142" w:type="dxa"/>
            <w:hideMark/>
          </w:tcPr>
          <w:p w14:paraId="12B30DAD" w14:textId="449EF74D" w:rsidR="00EE5E81" w:rsidRPr="00286E38" w:rsidRDefault="00F363D7" w:rsidP="00407A08">
            <w:pPr>
              <w:rPr>
                <w:b/>
                <w:bCs/>
                <w:i/>
                <w:iCs/>
                <w:color w:val="000000" w:themeColor="text1"/>
                <w:sz w:val="24"/>
                <w:szCs w:val="24"/>
              </w:rPr>
            </w:pPr>
            <w:r w:rsidRPr="00286E38">
              <w:rPr>
                <w:b/>
                <w:bCs/>
                <w:i/>
                <w:iCs/>
                <w:color w:val="000000" w:themeColor="text1"/>
                <w:sz w:val="24"/>
                <w:szCs w:val="24"/>
              </w:rPr>
              <w:t>Nơi nhận:</w:t>
            </w:r>
          </w:p>
          <w:p w14:paraId="736123C3" w14:textId="3E3F45E5" w:rsidR="00F363D7" w:rsidRPr="009F7FB7" w:rsidRDefault="00F363D7" w:rsidP="00407A08">
            <w:pPr>
              <w:rPr>
                <w:color w:val="000000" w:themeColor="text1"/>
                <w:sz w:val="22"/>
                <w:szCs w:val="22"/>
              </w:rPr>
            </w:pPr>
            <w:r w:rsidRPr="009F7FB7">
              <w:rPr>
                <w:color w:val="000000" w:themeColor="text1"/>
                <w:sz w:val="22"/>
                <w:szCs w:val="22"/>
              </w:rPr>
              <w:t>- Như trên;</w:t>
            </w:r>
          </w:p>
          <w:p w14:paraId="1C6949AB" w14:textId="67235F8E" w:rsidR="009C18E3" w:rsidRPr="009F7FB7" w:rsidRDefault="009C18E3" w:rsidP="00407A08">
            <w:pPr>
              <w:rPr>
                <w:color w:val="000000" w:themeColor="text1"/>
                <w:sz w:val="22"/>
                <w:szCs w:val="22"/>
              </w:rPr>
            </w:pPr>
            <w:r w:rsidRPr="009F7FB7">
              <w:rPr>
                <w:color w:val="000000" w:themeColor="text1"/>
                <w:sz w:val="22"/>
                <w:szCs w:val="22"/>
              </w:rPr>
              <w:t>- Thường trực Tỉnh ủy;</w:t>
            </w:r>
          </w:p>
          <w:p w14:paraId="367B8999" w14:textId="6992BC08" w:rsidR="009C18E3" w:rsidRDefault="009C18E3" w:rsidP="00407A08">
            <w:pPr>
              <w:rPr>
                <w:color w:val="000000" w:themeColor="text1"/>
                <w:sz w:val="22"/>
                <w:szCs w:val="22"/>
              </w:rPr>
            </w:pPr>
            <w:r w:rsidRPr="009F7FB7">
              <w:rPr>
                <w:color w:val="000000" w:themeColor="text1"/>
                <w:sz w:val="22"/>
                <w:szCs w:val="22"/>
              </w:rPr>
              <w:t>- Chủ tịch, các PCT UBND tỉnh;</w:t>
            </w:r>
          </w:p>
          <w:p w14:paraId="3D446230" w14:textId="48FC4711" w:rsidR="00B9614D" w:rsidRDefault="00B9614D" w:rsidP="00407A08">
            <w:pPr>
              <w:rPr>
                <w:color w:val="000000" w:themeColor="text1"/>
                <w:sz w:val="22"/>
                <w:szCs w:val="22"/>
              </w:rPr>
            </w:pPr>
            <w:r w:rsidRPr="009F7FB7">
              <w:rPr>
                <w:color w:val="000000" w:themeColor="text1"/>
                <w:sz w:val="22"/>
                <w:szCs w:val="22"/>
              </w:rPr>
              <w:t>- Các Ban: Tổ chức, Tuyên giáo</w:t>
            </w:r>
            <w:r>
              <w:rPr>
                <w:color w:val="000000" w:themeColor="text1"/>
                <w:sz w:val="22"/>
                <w:szCs w:val="22"/>
              </w:rPr>
              <w:t xml:space="preserve"> và Dân vận</w:t>
            </w:r>
            <w:r w:rsidRPr="009F7FB7">
              <w:rPr>
                <w:color w:val="000000" w:themeColor="text1"/>
                <w:sz w:val="22"/>
                <w:szCs w:val="22"/>
              </w:rPr>
              <w:t>;</w:t>
            </w:r>
          </w:p>
          <w:p w14:paraId="113F355D" w14:textId="487E224B" w:rsidR="00B9614D" w:rsidRDefault="00B9614D" w:rsidP="00407A08">
            <w:pPr>
              <w:rPr>
                <w:color w:val="000000" w:themeColor="text1"/>
                <w:sz w:val="22"/>
                <w:szCs w:val="22"/>
              </w:rPr>
            </w:pPr>
            <w:r w:rsidRPr="009F7FB7">
              <w:rPr>
                <w:color w:val="000000" w:themeColor="text1"/>
                <w:sz w:val="22"/>
                <w:szCs w:val="22"/>
              </w:rPr>
              <w:t xml:space="preserve">- </w:t>
            </w:r>
            <w:r>
              <w:rPr>
                <w:color w:val="000000" w:themeColor="text1"/>
                <w:sz w:val="22"/>
                <w:szCs w:val="22"/>
              </w:rPr>
              <w:t xml:space="preserve">Ủy ban MTTQ </w:t>
            </w:r>
            <w:r w:rsidRPr="009F7FB7">
              <w:rPr>
                <w:color w:val="000000" w:themeColor="text1"/>
                <w:sz w:val="22"/>
                <w:szCs w:val="22"/>
              </w:rPr>
              <w:t>tỉnh;</w:t>
            </w:r>
          </w:p>
          <w:p w14:paraId="2221395D" w14:textId="77777777" w:rsidR="003605FA" w:rsidRDefault="003605FA" w:rsidP="00407A08">
            <w:pPr>
              <w:rPr>
                <w:color w:val="000000" w:themeColor="text1"/>
                <w:sz w:val="22"/>
                <w:szCs w:val="22"/>
              </w:rPr>
            </w:pPr>
            <w:r>
              <w:rPr>
                <w:color w:val="000000" w:themeColor="text1"/>
                <w:sz w:val="22"/>
                <w:szCs w:val="22"/>
              </w:rPr>
              <w:t>- Báo Hà Tĩnh;</w:t>
            </w:r>
          </w:p>
          <w:p w14:paraId="6FA268E4" w14:textId="19757E11" w:rsidR="003605FA" w:rsidRPr="009F7FB7" w:rsidRDefault="003605FA" w:rsidP="00407A08">
            <w:pPr>
              <w:rPr>
                <w:color w:val="000000" w:themeColor="text1"/>
                <w:sz w:val="22"/>
                <w:szCs w:val="22"/>
              </w:rPr>
            </w:pPr>
            <w:r>
              <w:rPr>
                <w:color w:val="000000" w:themeColor="text1"/>
                <w:sz w:val="22"/>
                <w:szCs w:val="22"/>
              </w:rPr>
              <w:t xml:space="preserve">- Đài PT </w:t>
            </w:r>
            <w:r w:rsidR="00B9614D">
              <w:rPr>
                <w:color w:val="000000" w:themeColor="text1"/>
                <w:sz w:val="22"/>
                <w:szCs w:val="22"/>
              </w:rPr>
              <w:t xml:space="preserve">và </w:t>
            </w:r>
            <w:r>
              <w:rPr>
                <w:color w:val="000000" w:themeColor="text1"/>
                <w:sz w:val="22"/>
                <w:szCs w:val="22"/>
              </w:rPr>
              <w:t>TH tỉnh;</w:t>
            </w:r>
          </w:p>
          <w:p w14:paraId="776E11FD" w14:textId="62E7543F" w:rsidR="00C001C9" w:rsidRDefault="00F363D7" w:rsidP="00407A08">
            <w:pPr>
              <w:rPr>
                <w:color w:val="000000" w:themeColor="text1"/>
                <w:sz w:val="22"/>
                <w:szCs w:val="22"/>
              </w:rPr>
            </w:pPr>
            <w:r w:rsidRPr="009F7FB7">
              <w:rPr>
                <w:color w:val="000000" w:themeColor="text1"/>
                <w:sz w:val="22"/>
                <w:szCs w:val="22"/>
              </w:rPr>
              <w:t xml:space="preserve">- </w:t>
            </w:r>
            <w:r w:rsidR="009C18E3" w:rsidRPr="009F7FB7">
              <w:rPr>
                <w:color w:val="000000" w:themeColor="text1"/>
                <w:sz w:val="22"/>
                <w:szCs w:val="22"/>
              </w:rPr>
              <w:t xml:space="preserve">Chánh VP, </w:t>
            </w:r>
            <w:r w:rsidR="00CE20B7">
              <w:rPr>
                <w:color w:val="000000" w:themeColor="text1"/>
                <w:sz w:val="22"/>
                <w:szCs w:val="22"/>
              </w:rPr>
              <w:t>các PCVP UBND tỉnh;</w:t>
            </w:r>
          </w:p>
          <w:p w14:paraId="68A5D151" w14:textId="15B238EC" w:rsidR="009A48DD" w:rsidRPr="009F7FB7" w:rsidRDefault="009A48DD" w:rsidP="00407A08">
            <w:pPr>
              <w:rPr>
                <w:color w:val="000000" w:themeColor="text1"/>
                <w:sz w:val="22"/>
                <w:szCs w:val="22"/>
              </w:rPr>
            </w:pPr>
            <w:r>
              <w:rPr>
                <w:color w:val="000000" w:themeColor="text1"/>
                <w:sz w:val="22"/>
                <w:szCs w:val="22"/>
              </w:rPr>
              <w:t>- Trung tâm CB-TH;</w:t>
            </w:r>
          </w:p>
          <w:p w14:paraId="47638817" w14:textId="3388E3A3" w:rsidR="00C001C9" w:rsidRPr="00F363D7" w:rsidRDefault="00C001C9" w:rsidP="00CE20B7">
            <w:pPr>
              <w:rPr>
                <w:color w:val="000000" w:themeColor="text1"/>
                <w:sz w:val="24"/>
                <w:szCs w:val="24"/>
              </w:rPr>
            </w:pPr>
            <w:r w:rsidRPr="009F7FB7">
              <w:rPr>
                <w:color w:val="000000" w:themeColor="text1"/>
                <w:sz w:val="22"/>
                <w:szCs w:val="22"/>
              </w:rPr>
              <w:t xml:space="preserve">- Lưu VT, </w:t>
            </w:r>
            <w:r w:rsidR="00D85D57" w:rsidRPr="009F7FB7">
              <w:rPr>
                <w:color w:val="000000" w:themeColor="text1"/>
                <w:sz w:val="22"/>
                <w:szCs w:val="22"/>
              </w:rPr>
              <w:t>NC</w:t>
            </w:r>
            <w:r w:rsidR="00CE20B7">
              <w:rPr>
                <w:color w:val="000000" w:themeColor="text1"/>
                <w:sz w:val="22"/>
                <w:szCs w:val="22"/>
                <w:vertAlign w:val="subscript"/>
              </w:rPr>
              <w:t>3</w:t>
            </w:r>
            <w:r w:rsidR="004B65F1" w:rsidRPr="009F7FB7">
              <w:rPr>
                <w:color w:val="000000" w:themeColor="text1"/>
                <w:sz w:val="22"/>
                <w:szCs w:val="22"/>
              </w:rPr>
              <w:t>.</w:t>
            </w:r>
          </w:p>
        </w:tc>
        <w:tc>
          <w:tcPr>
            <w:tcW w:w="4252" w:type="dxa"/>
          </w:tcPr>
          <w:p w14:paraId="0C56A19D" w14:textId="6EAFCA22" w:rsidR="00EE5E81" w:rsidRPr="00286E38" w:rsidRDefault="009C18E3" w:rsidP="00081734">
            <w:pPr>
              <w:jc w:val="center"/>
              <w:rPr>
                <w:b/>
                <w:bCs/>
                <w:color w:val="000000" w:themeColor="text1"/>
                <w:sz w:val="26"/>
                <w:szCs w:val="26"/>
              </w:rPr>
            </w:pPr>
            <w:r w:rsidRPr="00286E38">
              <w:rPr>
                <w:b/>
                <w:bCs/>
                <w:color w:val="000000" w:themeColor="text1"/>
                <w:sz w:val="26"/>
                <w:szCs w:val="26"/>
              </w:rPr>
              <w:t>TM. ỦY BAN NHÂN DÂN</w:t>
            </w:r>
          </w:p>
          <w:p w14:paraId="68EA6F63" w14:textId="293DE008" w:rsidR="009C18E3" w:rsidRDefault="00286E38" w:rsidP="00081734">
            <w:pPr>
              <w:jc w:val="center"/>
              <w:rPr>
                <w:b/>
                <w:bCs/>
                <w:color w:val="000000" w:themeColor="text1"/>
                <w:sz w:val="26"/>
                <w:szCs w:val="26"/>
              </w:rPr>
            </w:pPr>
            <w:r>
              <w:rPr>
                <w:b/>
                <w:bCs/>
                <w:color w:val="000000" w:themeColor="text1"/>
                <w:sz w:val="26"/>
                <w:szCs w:val="26"/>
              </w:rPr>
              <w:t xml:space="preserve">KT. </w:t>
            </w:r>
            <w:r w:rsidR="009C18E3" w:rsidRPr="00286E38">
              <w:rPr>
                <w:b/>
                <w:bCs/>
                <w:color w:val="000000" w:themeColor="text1"/>
                <w:sz w:val="26"/>
                <w:szCs w:val="26"/>
              </w:rPr>
              <w:t>CHỦ TỊCH</w:t>
            </w:r>
          </w:p>
          <w:p w14:paraId="45C853A5" w14:textId="29EFA0B5" w:rsidR="00286E38" w:rsidRPr="00286E38" w:rsidRDefault="00286E38" w:rsidP="00081734">
            <w:pPr>
              <w:jc w:val="center"/>
              <w:rPr>
                <w:b/>
                <w:bCs/>
                <w:color w:val="000000" w:themeColor="text1"/>
                <w:sz w:val="26"/>
                <w:szCs w:val="26"/>
              </w:rPr>
            </w:pPr>
            <w:r>
              <w:rPr>
                <w:b/>
                <w:bCs/>
                <w:color w:val="000000" w:themeColor="text1"/>
                <w:sz w:val="26"/>
                <w:szCs w:val="26"/>
              </w:rPr>
              <w:t>PHÓ CHỦ TỊCH</w:t>
            </w:r>
          </w:p>
          <w:p w14:paraId="4660C5EF" w14:textId="0996488E" w:rsidR="009C18E3" w:rsidRDefault="009C18E3" w:rsidP="00081734">
            <w:pPr>
              <w:jc w:val="center"/>
              <w:rPr>
                <w:b/>
                <w:bCs/>
                <w:color w:val="000000" w:themeColor="text1"/>
              </w:rPr>
            </w:pPr>
          </w:p>
          <w:p w14:paraId="656A242F" w14:textId="33FB0C8C" w:rsidR="009C18E3" w:rsidRDefault="009C18E3" w:rsidP="00081734">
            <w:pPr>
              <w:jc w:val="center"/>
              <w:rPr>
                <w:b/>
                <w:bCs/>
                <w:color w:val="000000" w:themeColor="text1"/>
              </w:rPr>
            </w:pPr>
          </w:p>
          <w:p w14:paraId="411D18CC" w14:textId="144D1DF5" w:rsidR="009C18E3" w:rsidRPr="003605FA" w:rsidRDefault="009C18E3" w:rsidP="00081734">
            <w:pPr>
              <w:jc w:val="center"/>
              <w:rPr>
                <w:b/>
                <w:bCs/>
                <w:color w:val="000000" w:themeColor="text1"/>
                <w:sz w:val="34"/>
              </w:rPr>
            </w:pPr>
          </w:p>
          <w:p w14:paraId="6D82FD4B" w14:textId="553C166A" w:rsidR="009C18E3" w:rsidRPr="00286E38" w:rsidRDefault="009C18E3" w:rsidP="00081734">
            <w:pPr>
              <w:jc w:val="center"/>
              <w:rPr>
                <w:b/>
                <w:bCs/>
                <w:color w:val="000000" w:themeColor="text1"/>
                <w:sz w:val="4"/>
              </w:rPr>
            </w:pPr>
          </w:p>
          <w:p w14:paraId="28D72DBC" w14:textId="77777777" w:rsidR="009F7DD2" w:rsidRPr="00286E38" w:rsidRDefault="009F7DD2" w:rsidP="00081734">
            <w:pPr>
              <w:jc w:val="center"/>
              <w:rPr>
                <w:b/>
                <w:bCs/>
                <w:color w:val="000000" w:themeColor="text1"/>
                <w:sz w:val="16"/>
              </w:rPr>
            </w:pPr>
          </w:p>
          <w:p w14:paraId="7D34B732" w14:textId="39D2E21A" w:rsidR="009C18E3" w:rsidRPr="00286E38" w:rsidRDefault="009C18E3" w:rsidP="00081734">
            <w:pPr>
              <w:jc w:val="center"/>
              <w:rPr>
                <w:b/>
                <w:bCs/>
                <w:color w:val="000000" w:themeColor="text1"/>
                <w:sz w:val="20"/>
              </w:rPr>
            </w:pPr>
          </w:p>
          <w:p w14:paraId="6A38CDE5" w14:textId="203FAADA" w:rsidR="009C18E3" w:rsidRDefault="009C18E3" w:rsidP="00081734">
            <w:pPr>
              <w:jc w:val="center"/>
              <w:rPr>
                <w:b/>
                <w:bCs/>
                <w:color w:val="000000" w:themeColor="text1"/>
              </w:rPr>
            </w:pPr>
          </w:p>
          <w:p w14:paraId="4896EADC" w14:textId="60BCDB54" w:rsidR="009C18E3" w:rsidRDefault="009C18E3" w:rsidP="00081734">
            <w:pPr>
              <w:jc w:val="center"/>
              <w:rPr>
                <w:b/>
                <w:bCs/>
                <w:color w:val="000000" w:themeColor="text1"/>
              </w:rPr>
            </w:pPr>
          </w:p>
          <w:p w14:paraId="2734A4F6" w14:textId="6C756444" w:rsidR="00681EF5" w:rsidRPr="00286E38" w:rsidRDefault="00286E38" w:rsidP="00286E38">
            <w:pPr>
              <w:jc w:val="center"/>
              <w:rPr>
                <w:b/>
                <w:bCs/>
                <w:color w:val="000000" w:themeColor="text1"/>
              </w:rPr>
            </w:pPr>
            <w:r>
              <w:rPr>
                <w:b/>
                <w:bCs/>
                <w:color w:val="000000" w:themeColor="text1"/>
              </w:rPr>
              <w:t xml:space="preserve">     Nguyễn Hồng Lĩnh</w:t>
            </w:r>
          </w:p>
        </w:tc>
      </w:tr>
    </w:tbl>
    <w:p w14:paraId="5BD88A68" w14:textId="75387B28" w:rsidR="00EC57D7" w:rsidRPr="00EC57D7" w:rsidRDefault="00EC57D7" w:rsidP="00A46375">
      <w:pPr>
        <w:spacing w:after="200" w:line="276" w:lineRule="auto"/>
        <w:rPr>
          <w:b/>
          <w:bCs/>
          <w:color w:val="000000" w:themeColor="text1"/>
        </w:rPr>
      </w:pPr>
    </w:p>
    <w:sectPr w:rsidR="00EC57D7" w:rsidRPr="00EC57D7" w:rsidSect="003605FA">
      <w:headerReference w:type="default" r:id="rId9"/>
      <w:pgSz w:w="11906" w:h="16838" w:code="9"/>
      <w:pgMar w:top="907" w:right="1021" w:bottom="907" w:left="1588" w:header="624"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6EBDE" w14:textId="77777777" w:rsidR="00BE66BF" w:rsidRDefault="00BE66BF" w:rsidP="00113206">
      <w:r>
        <w:separator/>
      </w:r>
    </w:p>
  </w:endnote>
  <w:endnote w:type="continuationSeparator" w:id="0">
    <w:p w14:paraId="4868B8FC" w14:textId="77777777" w:rsidR="00BE66BF" w:rsidRDefault="00BE66BF" w:rsidP="0011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1674F" w14:textId="77777777" w:rsidR="00BE66BF" w:rsidRDefault="00BE66BF" w:rsidP="00113206">
      <w:r>
        <w:separator/>
      </w:r>
    </w:p>
  </w:footnote>
  <w:footnote w:type="continuationSeparator" w:id="0">
    <w:p w14:paraId="27930990" w14:textId="77777777" w:rsidR="00BE66BF" w:rsidRDefault="00BE66BF" w:rsidP="00113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971801"/>
      <w:docPartObj>
        <w:docPartGallery w:val="Page Numbers (Top of Page)"/>
        <w:docPartUnique/>
      </w:docPartObj>
    </w:sdtPr>
    <w:sdtEndPr>
      <w:rPr>
        <w:sz w:val="26"/>
        <w:szCs w:val="26"/>
      </w:rPr>
    </w:sdtEndPr>
    <w:sdtContent>
      <w:p w14:paraId="36B0C545" w14:textId="405506CF" w:rsidR="00081734" w:rsidRPr="003605FA" w:rsidRDefault="00081734">
        <w:pPr>
          <w:pStyle w:val="Header"/>
          <w:jc w:val="center"/>
          <w:rPr>
            <w:sz w:val="26"/>
            <w:szCs w:val="26"/>
          </w:rPr>
        </w:pPr>
        <w:r w:rsidRPr="003605FA">
          <w:rPr>
            <w:sz w:val="26"/>
            <w:szCs w:val="26"/>
          </w:rPr>
          <w:fldChar w:fldCharType="begin"/>
        </w:r>
        <w:r w:rsidRPr="003605FA">
          <w:rPr>
            <w:sz w:val="26"/>
            <w:szCs w:val="26"/>
          </w:rPr>
          <w:instrText>PAGE   \* MERGEFORMAT</w:instrText>
        </w:r>
        <w:r w:rsidRPr="003605FA">
          <w:rPr>
            <w:sz w:val="26"/>
            <w:szCs w:val="26"/>
          </w:rPr>
          <w:fldChar w:fldCharType="separate"/>
        </w:r>
        <w:r w:rsidR="004102B5" w:rsidRPr="004102B5">
          <w:rPr>
            <w:noProof/>
            <w:sz w:val="26"/>
            <w:szCs w:val="26"/>
            <w:lang w:val="vi-VN"/>
          </w:rPr>
          <w:t>2</w:t>
        </w:r>
        <w:r w:rsidRPr="003605FA">
          <w:rPr>
            <w:sz w:val="26"/>
            <w:szCs w:val="26"/>
          </w:rPr>
          <w:fldChar w:fldCharType="end"/>
        </w:r>
      </w:p>
    </w:sdtContent>
  </w:sdt>
  <w:p w14:paraId="5328AB12" w14:textId="68D70017" w:rsidR="00081734" w:rsidRDefault="00081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674D3179"/>
    <w:multiLevelType w:val="hybridMultilevel"/>
    <w:tmpl w:val="8F9E033E"/>
    <w:lvl w:ilvl="0" w:tplc="D0ACDF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14"/>
    <w:rsid w:val="00000977"/>
    <w:rsid w:val="00004C2B"/>
    <w:rsid w:val="0000678A"/>
    <w:rsid w:val="00011491"/>
    <w:rsid w:val="000122DA"/>
    <w:rsid w:val="00012830"/>
    <w:rsid w:val="000174BE"/>
    <w:rsid w:val="000177BF"/>
    <w:rsid w:val="0002135C"/>
    <w:rsid w:val="000215E6"/>
    <w:rsid w:val="000226C7"/>
    <w:rsid w:val="00024670"/>
    <w:rsid w:val="00026347"/>
    <w:rsid w:val="00030243"/>
    <w:rsid w:val="00030F64"/>
    <w:rsid w:val="000335C8"/>
    <w:rsid w:val="000337EB"/>
    <w:rsid w:val="00034172"/>
    <w:rsid w:val="00035736"/>
    <w:rsid w:val="00036CE8"/>
    <w:rsid w:val="00037F74"/>
    <w:rsid w:val="0004006D"/>
    <w:rsid w:val="00040624"/>
    <w:rsid w:val="000415F0"/>
    <w:rsid w:val="000416CC"/>
    <w:rsid w:val="00042064"/>
    <w:rsid w:val="000429F9"/>
    <w:rsid w:val="00042D7F"/>
    <w:rsid w:val="000433EC"/>
    <w:rsid w:val="00043B5A"/>
    <w:rsid w:val="00046926"/>
    <w:rsid w:val="00047CF6"/>
    <w:rsid w:val="000508B7"/>
    <w:rsid w:val="00050D78"/>
    <w:rsid w:val="0005333C"/>
    <w:rsid w:val="00053BCC"/>
    <w:rsid w:val="00055F98"/>
    <w:rsid w:val="00056856"/>
    <w:rsid w:val="00056859"/>
    <w:rsid w:val="00060B74"/>
    <w:rsid w:val="0006343F"/>
    <w:rsid w:val="00066622"/>
    <w:rsid w:val="00066BCF"/>
    <w:rsid w:val="00066E23"/>
    <w:rsid w:val="00067DCB"/>
    <w:rsid w:val="00070CC2"/>
    <w:rsid w:val="00072080"/>
    <w:rsid w:val="00075CC7"/>
    <w:rsid w:val="00080488"/>
    <w:rsid w:val="00081734"/>
    <w:rsid w:val="00081AD5"/>
    <w:rsid w:val="00082AC5"/>
    <w:rsid w:val="0008415C"/>
    <w:rsid w:val="00086CC7"/>
    <w:rsid w:val="0008721F"/>
    <w:rsid w:val="00087682"/>
    <w:rsid w:val="000910E8"/>
    <w:rsid w:val="00093AF0"/>
    <w:rsid w:val="00094551"/>
    <w:rsid w:val="00094746"/>
    <w:rsid w:val="00095691"/>
    <w:rsid w:val="000A0164"/>
    <w:rsid w:val="000A29EA"/>
    <w:rsid w:val="000A2C8F"/>
    <w:rsid w:val="000A3164"/>
    <w:rsid w:val="000A439C"/>
    <w:rsid w:val="000B091D"/>
    <w:rsid w:val="000B3FFB"/>
    <w:rsid w:val="000B448E"/>
    <w:rsid w:val="000B5A8B"/>
    <w:rsid w:val="000B6E5D"/>
    <w:rsid w:val="000B709D"/>
    <w:rsid w:val="000C1796"/>
    <w:rsid w:val="000C31AC"/>
    <w:rsid w:val="000C4614"/>
    <w:rsid w:val="000C46A4"/>
    <w:rsid w:val="000C5168"/>
    <w:rsid w:val="000C59A0"/>
    <w:rsid w:val="000C60C6"/>
    <w:rsid w:val="000D44AD"/>
    <w:rsid w:val="000D5A85"/>
    <w:rsid w:val="000D77A7"/>
    <w:rsid w:val="000D7A4E"/>
    <w:rsid w:val="000E634F"/>
    <w:rsid w:val="000F0FAA"/>
    <w:rsid w:val="000F12E5"/>
    <w:rsid w:val="000F2604"/>
    <w:rsid w:val="000F5278"/>
    <w:rsid w:val="000F7D92"/>
    <w:rsid w:val="001003CF"/>
    <w:rsid w:val="00106033"/>
    <w:rsid w:val="001067A9"/>
    <w:rsid w:val="00107BEE"/>
    <w:rsid w:val="00107D81"/>
    <w:rsid w:val="00113206"/>
    <w:rsid w:val="00113F98"/>
    <w:rsid w:val="001203BD"/>
    <w:rsid w:val="001207F1"/>
    <w:rsid w:val="00125C67"/>
    <w:rsid w:val="00127436"/>
    <w:rsid w:val="00127EF4"/>
    <w:rsid w:val="001310D7"/>
    <w:rsid w:val="001314A5"/>
    <w:rsid w:val="00133040"/>
    <w:rsid w:val="00133592"/>
    <w:rsid w:val="0014198C"/>
    <w:rsid w:val="00142FED"/>
    <w:rsid w:val="00143B17"/>
    <w:rsid w:val="00143CD4"/>
    <w:rsid w:val="001466DB"/>
    <w:rsid w:val="00152559"/>
    <w:rsid w:val="00152CFD"/>
    <w:rsid w:val="0015331D"/>
    <w:rsid w:val="0015352B"/>
    <w:rsid w:val="00153679"/>
    <w:rsid w:val="00153D31"/>
    <w:rsid w:val="001573EC"/>
    <w:rsid w:val="00160E40"/>
    <w:rsid w:val="0016117A"/>
    <w:rsid w:val="00161F85"/>
    <w:rsid w:val="00162153"/>
    <w:rsid w:val="001640B5"/>
    <w:rsid w:val="0016514F"/>
    <w:rsid w:val="001668D0"/>
    <w:rsid w:val="0017376A"/>
    <w:rsid w:val="00174D26"/>
    <w:rsid w:val="00176401"/>
    <w:rsid w:val="00177D0C"/>
    <w:rsid w:val="00180AED"/>
    <w:rsid w:val="00182419"/>
    <w:rsid w:val="00185438"/>
    <w:rsid w:val="00186027"/>
    <w:rsid w:val="0018717F"/>
    <w:rsid w:val="00187C46"/>
    <w:rsid w:val="00191C41"/>
    <w:rsid w:val="0019244A"/>
    <w:rsid w:val="001937AB"/>
    <w:rsid w:val="00193840"/>
    <w:rsid w:val="001966BC"/>
    <w:rsid w:val="001A0057"/>
    <w:rsid w:val="001A01BF"/>
    <w:rsid w:val="001A2812"/>
    <w:rsid w:val="001B051A"/>
    <w:rsid w:val="001B1736"/>
    <w:rsid w:val="001B3644"/>
    <w:rsid w:val="001B422F"/>
    <w:rsid w:val="001B6089"/>
    <w:rsid w:val="001B7913"/>
    <w:rsid w:val="001C3318"/>
    <w:rsid w:val="001C38E5"/>
    <w:rsid w:val="001C3EFE"/>
    <w:rsid w:val="001C5078"/>
    <w:rsid w:val="001C7B31"/>
    <w:rsid w:val="001D033D"/>
    <w:rsid w:val="001D1868"/>
    <w:rsid w:val="001D26E6"/>
    <w:rsid w:val="001D3DEE"/>
    <w:rsid w:val="001D51B2"/>
    <w:rsid w:val="001D563A"/>
    <w:rsid w:val="001D5D05"/>
    <w:rsid w:val="001D710C"/>
    <w:rsid w:val="001E2BC2"/>
    <w:rsid w:val="001E3FAC"/>
    <w:rsid w:val="001E4F71"/>
    <w:rsid w:val="001E5085"/>
    <w:rsid w:val="001E7AF3"/>
    <w:rsid w:val="001F04B4"/>
    <w:rsid w:val="001F2A9B"/>
    <w:rsid w:val="001F63CC"/>
    <w:rsid w:val="001F6780"/>
    <w:rsid w:val="002013A2"/>
    <w:rsid w:val="00210EB7"/>
    <w:rsid w:val="002114FC"/>
    <w:rsid w:val="00212B46"/>
    <w:rsid w:val="00214A7D"/>
    <w:rsid w:val="00216A9E"/>
    <w:rsid w:val="002175DD"/>
    <w:rsid w:val="002212F1"/>
    <w:rsid w:val="00221CA2"/>
    <w:rsid w:val="00226C14"/>
    <w:rsid w:val="00230629"/>
    <w:rsid w:val="00230DD3"/>
    <w:rsid w:val="00232CF2"/>
    <w:rsid w:val="00234C11"/>
    <w:rsid w:val="002356B3"/>
    <w:rsid w:val="00236F3B"/>
    <w:rsid w:val="0023726A"/>
    <w:rsid w:val="00237DD4"/>
    <w:rsid w:val="00241A83"/>
    <w:rsid w:val="00242AE7"/>
    <w:rsid w:val="00242F53"/>
    <w:rsid w:val="00243348"/>
    <w:rsid w:val="00243642"/>
    <w:rsid w:val="00243F6C"/>
    <w:rsid w:val="002464B3"/>
    <w:rsid w:val="002501A6"/>
    <w:rsid w:val="00253F67"/>
    <w:rsid w:val="0025586B"/>
    <w:rsid w:val="00255B03"/>
    <w:rsid w:val="00256A66"/>
    <w:rsid w:val="0025704B"/>
    <w:rsid w:val="00262517"/>
    <w:rsid w:val="00263220"/>
    <w:rsid w:val="00266021"/>
    <w:rsid w:val="00270117"/>
    <w:rsid w:val="00271895"/>
    <w:rsid w:val="002729D9"/>
    <w:rsid w:val="00273BEB"/>
    <w:rsid w:val="0027636E"/>
    <w:rsid w:val="00282DBE"/>
    <w:rsid w:val="0028342A"/>
    <w:rsid w:val="002838DE"/>
    <w:rsid w:val="00283F58"/>
    <w:rsid w:val="00286E38"/>
    <w:rsid w:val="00290521"/>
    <w:rsid w:val="00291C84"/>
    <w:rsid w:val="002947F4"/>
    <w:rsid w:val="00297B47"/>
    <w:rsid w:val="002A2AF5"/>
    <w:rsid w:val="002A2DB1"/>
    <w:rsid w:val="002A3037"/>
    <w:rsid w:val="002A3114"/>
    <w:rsid w:val="002A368B"/>
    <w:rsid w:val="002A3D15"/>
    <w:rsid w:val="002A4AD2"/>
    <w:rsid w:val="002A4EFA"/>
    <w:rsid w:val="002A533F"/>
    <w:rsid w:val="002A5CAB"/>
    <w:rsid w:val="002B2559"/>
    <w:rsid w:val="002B2F81"/>
    <w:rsid w:val="002B5F17"/>
    <w:rsid w:val="002B6557"/>
    <w:rsid w:val="002C02F5"/>
    <w:rsid w:val="002C20FA"/>
    <w:rsid w:val="002C47A1"/>
    <w:rsid w:val="002C696C"/>
    <w:rsid w:val="002D04A7"/>
    <w:rsid w:val="002D256D"/>
    <w:rsid w:val="002D2EA2"/>
    <w:rsid w:val="002D3B7E"/>
    <w:rsid w:val="002D3C91"/>
    <w:rsid w:val="002D3F55"/>
    <w:rsid w:val="002D7DA4"/>
    <w:rsid w:val="002E1F78"/>
    <w:rsid w:val="002E1FF7"/>
    <w:rsid w:val="002E5A9E"/>
    <w:rsid w:val="002E5DDB"/>
    <w:rsid w:val="002E6DA3"/>
    <w:rsid w:val="002E6FF6"/>
    <w:rsid w:val="002E7965"/>
    <w:rsid w:val="002F2425"/>
    <w:rsid w:val="00302A2F"/>
    <w:rsid w:val="003035E8"/>
    <w:rsid w:val="00303EEC"/>
    <w:rsid w:val="00303EFC"/>
    <w:rsid w:val="00304215"/>
    <w:rsid w:val="00305459"/>
    <w:rsid w:val="00306E8E"/>
    <w:rsid w:val="00310403"/>
    <w:rsid w:val="00314BC9"/>
    <w:rsid w:val="00315F3D"/>
    <w:rsid w:val="00317012"/>
    <w:rsid w:val="00317CE0"/>
    <w:rsid w:val="00323C7F"/>
    <w:rsid w:val="00324487"/>
    <w:rsid w:val="00327A29"/>
    <w:rsid w:val="0033071C"/>
    <w:rsid w:val="003313B4"/>
    <w:rsid w:val="00331A58"/>
    <w:rsid w:val="0033299B"/>
    <w:rsid w:val="0033358D"/>
    <w:rsid w:val="00335284"/>
    <w:rsid w:val="0034059E"/>
    <w:rsid w:val="00346262"/>
    <w:rsid w:val="00347165"/>
    <w:rsid w:val="00350F3F"/>
    <w:rsid w:val="0035313E"/>
    <w:rsid w:val="00353173"/>
    <w:rsid w:val="00356732"/>
    <w:rsid w:val="003605FA"/>
    <w:rsid w:val="00361858"/>
    <w:rsid w:val="003629C5"/>
    <w:rsid w:val="003656D0"/>
    <w:rsid w:val="0036603A"/>
    <w:rsid w:val="00372933"/>
    <w:rsid w:val="00373FF2"/>
    <w:rsid w:val="003746BA"/>
    <w:rsid w:val="00376EF3"/>
    <w:rsid w:val="003856F2"/>
    <w:rsid w:val="00385CA2"/>
    <w:rsid w:val="00385F2B"/>
    <w:rsid w:val="003906AD"/>
    <w:rsid w:val="00390DD0"/>
    <w:rsid w:val="003924BF"/>
    <w:rsid w:val="0039531A"/>
    <w:rsid w:val="003966BF"/>
    <w:rsid w:val="003A5123"/>
    <w:rsid w:val="003A5866"/>
    <w:rsid w:val="003A70A2"/>
    <w:rsid w:val="003B2852"/>
    <w:rsid w:val="003B2B51"/>
    <w:rsid w:val="003B3CD3"/>
    <w:rsid w:val="003B54C4"/>
    <w:rsid w:val="003B6DD0"/>
    <w:rsid w:val="003C1982"/>
    <w:rsid w:val="003C3D43"/>
    <w:rsid w:val="003C40B7"/>
    <w:rsid w:val="003D1168"/>
    <w:rsid w:val="003D1742"/>
    <w:rsid w:val="003D46CA"/>
    <w:rsid w:val="003D4920"/>
    <w:rsid w:val="003D57D0"/>
    <w:rsid w:val="003E0CE5"/>
    <w:rsid w:val="003E2AA9"/>
    <w:rsid w:val="003E4F9E"/>
    <w:rsid w:val="003E6C25"/>
    <w:rsid w:val="003F1570"/>
    <w:rsid w:val="003F218F"/>
    <w:rsid w:val="003F393F"/>
    <w:rsid w:val="003F40FE"/>
    <w:rsid w:val="003F5078"/>
    <w:rsid w:val="003F552C"/>
    <w:rsid w:val="003F554B"/>
    <w:rsid w:val="003F629D"/>
    <w:rsid w:val="003F6F6A"/>
    <w:rsid w:val="00405770"/>
    <w:rsid w:val="00407A08"/>
    <w:rsid w:val="004102B5"/>
    <w:rsid w:val="004108A8"/>
    <w:rsid w:val="004121A1"/>
    <w:rsid w:val="00415518"/>
    <w:rsid w:val="00420785"/>
    <w:rsid w:val="00421595"/>
    <w:rsid w:val="00422B99"/>
    <w:rsid w:val="004230BC"/>
    <w:rsid w:val="00423669"/>
    <w:rsid w:val="00424BDD"/>
    <w:rsid w:val="00426B27"/>
    <w:rsid w:val="004301CB"/>
    <w:rsid w:val="00430AD1"/>
    <w:rsid w:val="00434482"/>
    <w:rsid w:val="00437EE9"/>
    <w:rsid w:val="00440090"/>
    <w:rsid w:val="0044375E"/>
    <w:rsid w:val="004437EB"/>
    <w:rsid w:val="00444062"/>
    <w:rsid w:val="00445FA6"/>
    <w:rsid w:val="004479A7"/>
    <w:rsid w:val="00452136"/>
    <w:rsid w:val="004526F9"/>
    <w:rsid w:val="0045343D"/>
    <w:rsid w:val="00454C3C"/>
    <w:rsid w:val="00454E87"/>
    <w:rsid w:val="00456932"/>
    <w:rsid w:val="00457586"/>
    <w:rsid w:val="00461281"/>
    <w:rsid w:val="00461EE1"/>
    <w:rsid w:val="004627ED"/>
    <w:rsid w:val="00462900"/>
    <w:rsid w:val="0046324F"/>
    <w:rsid w:val="00466C3B"/>
    <w:rsid w:val="0047273A"/>
    <w:rsid w:val="00474F4E"/>
    <w:rsid w:val="00475376"/>
    <w:rsid w:val="00482066"/>
    <w:rsid w:val="00484F1E"/>
    <w:rsid w:val="00485B7B"/>
    <w:rsid w:val="00485DD5"/>
    <w:rsid w:val="00486070"/>
    <w:rsid w:val="00486450"/>
    <w:rsid w:val="00486497"/>
    <w:rsid w:val="004879C5"/>
    <w:rsid w:val="0049029B"/>
    <w:rsid w:val="004902CE"/>
    <w:rsid w:val="004903D6"/>
    <w:rsid w:val="00490923"/>
    <w:rsid w:val="00493A97"/>
    <w:rsid w:val="00494C45"/>
    <w:rsid w:val="00494D07"/>
    <w:rsid w:val="00495E61"/>
    <w:rsid w:val="004A0317"/>
    <w:rsid w:val="004A1004"/>
    <w:rsid w:val="004A21A5"/>
    <w:rsid w:val="004A26FF"/>
    <w:rsid w:val="004A324B"/>
    <w:rsid w:val="004A6B2D"/>
    <w:rsid w:val="004B0676"/>
    <w:rsid w:val="004B125A"/>
    <w:rsid w:val="004B12E6"/>
    <w:rsid w:val="004B160A"/>
    <w:rsid w:val="004B3231"/>
    <w:rsid w:val="004B509D"/>
    <w:rsid w:val="004B5779"/>
    <w:rsid w:val="004B65F1"/>
    <w:rsid w:val="004C4A89"/>
    <w:rsid w:val="004C7EAD"/>
    <w:rsid w:val="004D0B1C"/>
    <w:rsid w:val="004D1525"/>
    <w:rsid w:val="004D29D8"/>
    <w:rsid w:val="004D2C33"/>
    <w:rsid w:val="004D3816"/>
    <w:rsid w:val="004D55C8"/>
    <w:rsid w:val="004D664B"/>
    <w:rsid w:val="004E0E0F"/>
    <w:rsid w:val="004E0E41"/>
    <w:rsid w:val="004E4364"/>
    <w:rsid w:val="004E507F"/>
    <w:rsid w:val="004E5372"/>
    <w:rsid w:val="004F1052"/>
    <w:rsid w:val="004F125B"/>
    <w:rsid w:val="004F586E"/>
    <w:rsid w:val="004F6971"/>
    <w:rsid w:val="004F7AE0"/>
    <w:rsid w:val="004F7B51"/>
    <w:rsid w:val="004F7F3C"/>
    <w:rsid w:val="005053FA"/>
    <w:rsid w:val="0050603F"/>
    <w:rsid w:val="0050671C"/>
    <w:rsid w:val="00510151"/>
    <w:rsid w:val="00512EBC"/>
    <w:rsid w:val="00520321"/>
    <w:rsid w:val="00520B81"/>
    <w:rsid w:val="00520C6E"/>
    <w:rsid w:val="00521D93"/>
    <w:rsid w:val="005221D4"/>
    <w:rsid w:val="005233D4"/>
    <w:rsid w:val="00523BAE"/>
    <w:rsid w:val="00523D23"/>
    <w:rsid w:val="00525112"/>
    <w:rsid w:val="005251B7"/>
    <w:rsid w:val="00525A34"/>
    <w:rsid w:val="0053033E"/>
    <w:rsid w:val="0053097D"/>
    <w:rsid w:val="00531AB4"/>
    <w:rsid w:val="00531DE4"/>
    <w:rsid w:val="00532703"/>
    <w:rsid w:val="00532B52"/>
    <w:rsid w:val="0053403B"/>
    <w:rsid w:val="0053452F"/>
    <w:rsid w:val="005355B1"/>
    <w:rsid w:val="00536967"/>
    <w:rsid w:val="005400A7"/>
    <w:rsid w:val="005432E9"/>
    <w:rsid w:val="00545A07"/>
    <w:rsid w:val="0054626C"/>
    <w:rsid w:val="005462E1"/>
    <w:rsid w:val="00550FFD"/>
    <w:rsid w:val="00554519"/>
    <w:rsid w:val="005548EC"/>
    <w:rsid w:val="00555761"/>
    <w:rsid w:val="00555EB8"/>
    <w:rsid w:val="00562B05"/>
    <w:rsid w:val="005631C8"/>
    <w:rsid w:val="00563AB0"/>
    <w:rsid w:val="00563CDD"/>
    <w:rsid w:val="00566306"/>
    <w:rsid w:val="005666D9"/>
    <w:rsid w:val="00570B06"/>
    <w:rsid w:val="005732EC"/>
    <w:rsid w:val="0057488E"/>
    <w:rsid w:val="005757F1"/>
    <w:rsid w:val="00580F28"/>
    <w:rsid w:val="00582144"/>
    <w:rsid w:val="00585454"/>
    <w:rsid w:val="00585A29"/>
    <w:rsid w:val="00586343"/>
    <w:rsid w:val="005900D0"/>
    <w:rsid w:val="00593643"/>
    <w:rsid w:val="00593D24"/>
    <w:rsid w:val="005945A8"/>
    <w:rsid w:val="00595CC6"/>
    <w:rsid w:val="0059705C"/>
    <w:rsid w:val="005970F6"/>
    <w:rsid w:val="005A0194"/>
    <w:rsid w:val="005A0710"/>
    <w:rsid w:val="005A0BA0"/>
    <w:rsid w:val="005A0F21"/>
    <w:rsid w:val="005A3C08"/>
    <w:rsid w:val="005A6B7E"/>
    <w:rsid w:val="005B1368"/>
    <w:rsid w:val="005B15C6"/>
    <w:rsid w:val="005B1D77"/>
    <w:rsid w:val="005B7BFA"/>
    <w:rsid w:val="005C0855"/>
    <w:rsid w:val="005C131A"/>
    <w:rsid w:val="005C467A"/>
    <w:rsid w:val="005C4D8C"/>
    <w:rsid w:val="005C5547"/>
    <w:rsid w:val="005D163D"/>
    <w:rsid w:val="005D25FA"/>
    <w:rsid w:val="005D3481"/>
    <w:rsid w:val="005D41FA"/>
    <w:rsid w:val="005D4684"/>
    <w:rsid w:val="005D68CB"/>
    <w:rsid w:val="005D6D90"/>
    <w:rsid w:val="005E2AF2"/>
    <w:rsid w:val="005E39C3"/>
    <w:rsid w:val="005E4AAB"/>
    <w:rsid w:val="005F1CE9"/>
    <w:rsid w:val="005F23AE"/>
    <w:rsid w:val="005F656B"/>
    <w:rsid w:val="00600FEA"/>
    <w:rsid w:val="006014D5"/>
    <w:rsid w:val="0060296C"/>
    <w:rsid w:val="0060373F"/>
    <w:rsid w:val="00603CC7"/>
    <w:rsid w:val="006042F5"/>
    <w:rsid w:val="00607C30"/>
    <w:rsid w:val="006122BC"/>
    <w:rsid w:val="00615361"/>
    <w:rsid w:val="00621FE5"/>
    <w:rsid w:val="006230DF"/>
    <w:rsid w:val="00623206"/>
    <w:rsid w:val="00623F13"/>
    <w:rsid w:val="00626540"/>
    <w:rsid w:val="00630033"/>
    <w:rsid w:val="00630A07"/>
    <w:rsid w:val="00631DB5"/>
    <w:rsid w:val="00632459"/>
    <w:rsid w:val="00632897"/>
    <w:rsid w:val="00633F0B"/>
    <w:rsid w:val="006340BC"/>
    <w:rsid w:val="0063430A"/>
    <w:rsid w:val="00635A92"/>
    <w:rsid w:val="00636FF9"/>
    <w:rsid w:val="0064013B"/>
    <w:rsid w:val="006405B0"/>
    <w:rsid w:val="00640636"/>
    <w:rsid w:val="00642025"/>
    <w:rsid w:val="006421F4"/>
    <w:rsid w:val="00643C8A"/>
    <w:rsid w:val="0064647B"/>
    <w:rsid w:val="0064654F"/>
    <w:rsid w:val="00655FB6"/>
    <w:rsid w:val="00656A67"/>
    <w:rsid w:val="006609A7"/>
    <w:rsid w:val="00660A17"/>
    <w:rsid w:val="00660F26"/>
    <w:rsid w:val="00661ABB"/>
    <w:rsid w:val="00661BF0"/>
    <w:rsid w:val="00663AA8"/>
    <w:rsid w:val="00664A6E"/>
    <w:rsid w:val="00666535"/>
    <w:rsid w:val="00667206"/>
    <w:rsid w:val="00667486"/>
    <w:rsid w:val="00670620"/>
    <w:rsid w:val="00672442"/>
    <w:rsid w:val="00672F9A"/>
    <w:rsid w:val="00674BC9"/>
    <w:rsid w:val="00675DA0"/>
    <w:rsid w:val="006774AF"/>
    <w:rsid w:val="00677C0B"/>
    <w:rsid w:val="00680347"/>
    <w:rsid w:val="00681EF5"/>
    <w:rsid w:val="006843A0"/>
    <w:rsid w:val="00684C29"/>
    <w:rsid w:val="00684F37"/>
    <w:rsid w:val="0068606D"/>
    <w:rsid w:val="0068692B"/>
    <w:rsid w:val="00691145"/>
    <w:rsid w:val="0069500A"/>
    <w:rsid w:val="00695F4F"/>
    <w:rsid w:val="00697227"/>
    <w:rsid w:val="006A04EB"/>
    <w:rsid w:val="006A0B3D"/>
    <w:rsid w:val="006A0D02"/>
    <w:rsid w:val="006A0D85"/>
    <w:rsid w:val="006A1814"/>
    <w:rsid w:val="006A1817"/>
    <w:rsid w:val="006A2400"/>
    <w:rsid w:val="006B01FC"/>
    <w:rsid w:val="006B1C6E"/>
    <w:rsid w:val="006B2B8E"/>
    <w:rsid w:val="006B4F2E"/>
    <w:rsid w:val="006C0E04"/>
    <w:rsid w:val="006C3089"/>
    <w:rsid w:val="006C5521"/>
    <w:rsid w:val="006C6A3A"/>
    <w:rsid w:val="006D45BB"/>
    <w:rsid w:val="006D5362"/>
    <w:rsid w:val="006D705D"/>
    <w:rsid w:val="006E06FB"/>
    <w:rsid w:val="006E24D3"/>
    <w:rsid w:val="006E2A69"/>
    <w:rsid w:val="006E3D75"/>
    <w:rsid w:val="006E553B"/>
    <w:rsid w:val="006E6BEB"/>
    <w:rsid w:val="006E7363"/>
    <w:rsid w:val="006F0159"/>
    <w:rsid w:val="006F0531"/>
    <w:rsid w:val="006F2C62"/>
    <w:rsid w:val="006F7E3E"/>
    <w:rsid w:val="00702419"/>
    <w:rsid w:val="00703018"/>
    <w:rsid w:val="00703A29"/>
    <w:rsid w:val="00704CEB"/>
    <w:rsid w:val="0070599D"/>
    <w:rsid w:val="00706CEB"/>
    <w:rsid w:val="00711207"/>
    <w:rsid w:val="00711E16"/>
    <w:rsid w:val="00713342"/>
    <w:rsid w:val="00715F2A"/>
    <w:rsid w:val="007169AA"/>
    <w:rsid w:val="0071794E"/>
    <w:rsid w:val="00717FC0"/>
    <w:rsid w:val="00724E61"/>
    <w:rsid w:val="00726E1B"/>
    <w:rsid w:val="00726EB8"/>
    <w:rsid w:val="007302F9"/>
    <w:rsid w:val="00730898"/>
    <w:rsid w:val="00730E51"/>
    <w:rsid w:val="0073223F"/>
    <w:rsid w:val="00733342"/>
    <w:rsid w:val="00734B18"/>
    <w:rsid w:val="007356B7"/>
    <w:rsid w:val="00735EAD"/>
    <w:rsid w:val="00737973"/>
    <w:rsid w:val="00737FEE"/>
    <w:rsid w:val="00740E88"/>
    <w:rsid w:val="0074292E"/>
    <w:rsid w:val="00742980"/>
    <w:rsid w:val="0074499E"/>
    <w:rsid w:val="007624E2"/>
    <w:rsid w:val="007643B4"/>
    <w:rsid w:val="0077284F"/>
    <w:rsid w:val="00775557"/>
    <w:rsid w:val="0077745E"/>
    <w:rsid w:val="00777D1F"/>
    <w:rsid w:val="00780F8E"/>
    <w:rsid w:val="007834EC"/>
    <w:rsid w:val="007839D5"/>
    <w:rsid w:val="00784636"/>
    <w:rsid w:val="0078465C"/>
    <w:rsid w:val="00784AEF"/>
    <w:rsid w:val="00785299"/>
    <w:rsid w:val="00786A88"/>
    <w:rsid w:val="00787C3A"/>
    <w:rsid w:val="00790FCC"/>
    <w:rsid w:val="007912D8"/>
    <w:rsid w:val="00792573"/>
    <w:rsid w:val="007928C2"/>
    <w:rsid w:val="00793265"/>
    <w:rsid w:val="007933B2"/>
    <w:rsid w:val="00797123"/>
    <w:rsid w:val="007A0753"/>
    <w:rsid w:val="007A2727"/>
    <w:rsid w:val="007A3157"/>
    <w:rsid w:val="007A3F34"/>
    <w:rsid w:val="007A41A8"/>
    <w:rsid w:val="007A7530"/>
    <w:rsid w:val="007B0368"/>
    <w:rsid w:val="007B2683"/>
    <w:rsid w:val="007B3D7A"/>
    <w:rsid w:val="007B66DA"/>
    <w:rsid w:val="007B7204"/>
    <w:rsid w:val="007B742A"/>
    <w:rsid w:val="007B7BEC"/>
    <w:rsid w:val="007C0612"/>
    <w:rsid w:val="007C1C13"/>
    <w:rsid w:val="007C215D"/>
    <w:rsid w:val="007C6B1D"/>
    <w:rsid w:val="007C7BBB"/>
    <w:rsid w:val="007D11C4"/>
    <w:rsid w:val="007D2E06"/>
    <w:rsid w:val="007D38D8"/>
    <w:rsid w:val="007D42CC"/>
    <w:rsid w:val="007D76E1"/>
    <w:rsid w:val="007D7E77"/>
    <w:rsid w:val="007E2E60"/>
    <w:rsid w:val="007E33E0"/>
    <w:rsid w:val="007E36A8"/>
    <w:rsid w:val="007E41C8"/>
    <w:rsid w:val="007E4CC3"/>
    <w:rsid w:val="007E5FB5"/>
    <w:rsid w:val="007E6236"/>
    <w:rsid w:val="007E64A6"/>
    <w:rsid w:val="007E64D2"/>
    <w:rsid w:val="007F1CB1"/>
    <w:rsid w:val="007F341B"/>
    <w:rsid w:val="007F3C21"/>
    <w:rsid w:val="007F5B11"/>
    <w:rsid w:val="007F5C89"/>
    <w:rsid w:val="007F7F35"/>
    <w:rsid w:val="00800514"/>
    <w:rsid w:val="00800A50"/>
    <w:rsid w:val="00801D90"/>
    <w:rsid w:val="00803402"/>
    <w:rsid w:val="0080352C"/>
    <w:rsid w:val="00804B73"/>
    <w:rsid w:val="00805073"/>
    <w:rsid w:val="008057DD"/>
    <w:rsid w:val="00807B7C"/>
    <w:rsid w:val="00810024"/>
    <w:rsid w:val="008106CB"/>
    <w:rsid w:val="008114F3"/>
    <w:rsid w:val="0081169D"/>
    <w:rsid w:val="00811D68"/>
    <w:rsid w:val="00815145"/>
    <w:rsid w:val="008158E5"/>
    <w:rsid w:val="008179A7"/>
    <w:rsid w:val="008238C2"/>
    <w:rsid w:val="00825C1D"/>
    <w:rsid w:val="008274FA"/>
    <w:rsid w:val="00830D06"/>
    <w:rsid w:val="00831ADF"/>
    <w:rsid w:val="00832AF3"/>
    <w:rsid w:val="00834C1A"/>
    <w:rsid w:val="008353D5"/>
    <w:rsid w:val="0083670E"/>
    <w:rsid w:val="008367C5"/>
    <w:rsid w:val="0084046E"/>
    <w:rsid w:val="00842A20"/>
    <w:rsid w:val="00842FE9"/>
    <w:rsid w:val="00843A41"/>
    <w:rsid w:val="00843BC0"/>
    <w:rsid w:val="00845033"/>
    <w:rsid w:val="00845D32"/>
    <w:rsid w:val="008470FA"/>
    <w:rsid w:val="00847265"/>
    <w:rsid w:val="00850233"/>
    <w:rsid w:val="00852B9B"/>
    <w:rsid w:val="00853C3A"/>
    <w:rsid w:val="008556B5"/>
    <w:rsid w:val="0085792B"/>
    <w:rsid w:val="008602E7"/>
    <w:rsid w:val="00860BE1"/>
    <w:rsid w:val="00863033"/>
    <w:rsid w:val="00863C2E"/>
    <w:rsid w:val="00864A2A"/>
    <w:rsid w:val="0086716B"/>
    <w:rsid w:val="00872FD7"/>
    <w:rsid w:val="00876898"/>
    <w:rsid w:val="0087764F"/>
    <w:rsid w:val="00877CC8"/>
    <w:rsid w:val="00880157"/>
    <w:rsid w:val="008827C7"/>
    <w:rsid w:val="0088552C"/>
    <w:rsid w:val="00886413"/>
    <w:rsid w:val="00886B92"/>
    <w:rsid w:val="00887A9C"/>
    <w:rsid w:val="00890801"/>
    <w:rsid w:val="00892DA8"/>
    <w:rsid w:val="0089332D"/>
    <w:rsid w:val="00893A46"/>
    <w:rsid w:val="00894173"/>
    <w:rsid w:val="0089419F"/>
    <w:rsid w:val="00894B83"/>
    <w:rsid w:val="008A0242"/>
    <w:rsid w:val="008A3030"/>
    <w:rsid w:val="008A3E87"/>
    <w:rsid w:val="008A50FD"/>
    <w:rsid w:val="008A6D7A"/>
    <w:rsid w:val="008A7EC5"/>
    <w:rsid w:val="008B0E0B"/>
    <w:rsid w:val="008B498B"/>
    <w:rsid w:val="008B4B87"/>
    <w:rsid w:val="008B5FEC"/>
    <w:rsid w:val="008C4830"/>
    <w:rsid w:val="008C5A7C"/>
    <w:rsid w:val="008C65A1"/>
    <w:rsid w:val="008D356B"/>
    <w:rsid w:val="008E0509"/>
    <w:rsid w:val="008E17CA"/>
    <w:rsid w:val="008E22D4"/>
    <w:rsid w:val="008E3744"/>
    <w:rsid w:val="008E3BFA"/>
    <w:rsid w:val="008E54CB"/>
    <w:rsid w:val="008E666F"/>
    <w:rsid w:val="008E67FB"/>
    <w:rsid w:val="008E754F"/>
    <w:rsid w:val="008E7AF4"/>
    <w:rsid w:val="008E7FC1"/>
    <w:rsid w:val="008E7FE6"/>
    <w:rsid w:val="008F052B"/>
    <w:rsid w:val="008F0D5D"/>
    <w:rsid w:val="008F2649"/>
    <w:rsid w:val="008F447E"/>
    <w:rsid w:val="008F4C91"/>
    <w:rsid w:val="008F56FD"/>
    <w:rsid w:val="008F5809"/>
    <w:rsid w:val="008F614A"/>
    <w:rsid w:val="008F77EB"/>
    <w:rsid w:val="008F7D1D"/>
    <w:rsid w:val="00900856"/>
    <w:rsid w:val="00902508"/>
    <w:rsid w:val="00905C99"/>
    <w:rsid w:val="00911301"/>
    <w:rsid w:val="00913B33"/>
    <w:rsid w:val="009142CD"/>
    <w:rsid w:val="009142F7"/>
    <w:rsid w:val="009212B9"/>
    <w:rsid w:val="00921C2E"/>
    <w:rsid w:val="00923987"/>
    <w:rsid w:val="0092420D"/>
    <w:rsid w:val="00925E1D"/>
    <w:rsid w:val="009314B4"/>
    <w:rsid w:val="00931F81"/>
    <w:rsid w:val="00935F3C"/>
    <w:rsid w:val="00937495"/>
    <w:rsid w:val="009433AC"/>
    <w:rsid w:val="0094398D"/>
    <w:rsid w:val="00943C14"/>
    <w:rsid w:val="009451FF"/>
    <w:rsid w:val="009455B7"/>
    <w:rsid w:val="00950218"/>
    <w:rsid w:val="00952E87"/>
    <w:rsid w:val="00953431"/>
    <w:rsid w:val="00954E95"/>
    <w:rsid w:val="00956234"/>
    <w:rsid w:val="00956A53"/>
    <w:rsid w:val="00956FE4"/>
    <w:rsid w:val="00960CA1"/>
    <w:rsid w:val="00961CA7"/>
    <w:rsid w:val="009623EB"/>
    <w:rsid w:val="009630AC"/>
    <w:rsid w:val="00963AE4"/>
    <w:rsid w:val="00965BF4"/>
    <w:rsid w:val="00966C75"/>
    <w:rsid w:val="00966F2F"/>
    <w:rsid w:val="00967D07"/>
    <w:rsid w:val="00971429"/>
    <w:rsid w:val="00973FBB"/>
    <w:rsid w:val="00975A5F"/>
    <w:rsid w:val="00976F2D"/>
    <w:rsid w:val="00980C13"/>
    <w:rsid w:val="0098201C"/>
    <w:rsid w:val="00985258"/>
    <w:rsid w:val="00993F3B"/>
    <w:rsid w:val="009A0F58"/>
    <w:rsid w:val="009A2C96"/>
    <w:rsid w:val="009A48DD"/>
    <w:rsid w:val="009A4AA6"/>
    <w:rsid w:val="009A4F06"/>
    <w:rsid w:val="009A5EFB"/>
    <w:rsid w:val="009A7AAE"/>
    <w:rsid w:val="009B28E5"/>
    <w:rsid w:val="009B4D01"/>
    <w:rsid w:val="009B4DFB"/>
    <w:rsid w:val="009B762C"/>
    <w:rsid w:val="009C1695"/>
    <w:rsid w:val="009C18E3"/>
    <w:rsid w:val="009C4766"/>
    <w:rsid w:val="009C612F"/>
    <w:rsid w:val="009D1BB6"/>
    <w:rsid w:val="009D35DD"/>
    <w:rsid w:val="009D48EF"/>
    <w:rsid w:val="009D5088"/>
    <w:rsid w:val="009D5DD1"/>
    <w:rsid w:val="009D61C3"/>
    <w:rsid w:val="009E06B3"/>
    <w:rsid w:val="009E7630"/>
    <w:rsid w:val="009F3747"/>
    <w:rsid w:val="009F3895"/>
    <w:rsid w:val="009F4BAD"/>
    <w:rsid w:val="009F6B9E"/>
    <w:rsid w:val="009F6BDD"/>
    <w:rsid w:val="009F7DD2"/>
    <w:rsid w:val="009F7FB7"/>
    <w:rsid w:val="00A00BF3"/>
    <w:rsid w:val="00A012B0"/>
    <w:rsid w:val="00A03423"/>
    <w:rsid w:val="00A04EDB"/>
    <w:rsid w:val="00A05DEF"/>
    <w:rsid w:val="00A06E04"/>
    <w:rsid w:val="00A11613"/>
    <w:rsid w:val="00A12449"/>
    <w:rsid w:val="00A13204"/>
    <w:rsid w:val="00A132E1"/>
    <w:rsid w:val="00A13A04"/>
    <w:rsid w:val="00A156CE"/>
    <w:rsid w:val="00A15749"/>
    <w:rsid w:val="00A168D2"/>
    <w:rsid w:val="00A16C78"/>
    <w:rsid w:val="00A21F7F"/>
    <w:rsid w:val="00A22387"/>
    <w:rsid w:val="00A249C0"/>
    <w:rsid w:val="00A25DBE"/>
    <w:rsid w:val="00A336DD"/>
    <w:rsid w:val="00A34203"/>
    <w:rsid w:val="00A34B27"/>
    <w:rsid w:val="00A34F06"/>
    <w:rsid w:val="00A34FDB"/>
    <w:rsid w:val="00A35758"/>
    <w:rsid w:val="00A36C15"/>
    <w:rsid w:val="00A37A27"/>
    <w:rsid w:val="00A37E8D"/>
    <w:rsid w:val="00A40037"/>
    <w:rsid w:val="00A43BAB"/>
    <w:rsid w:val="00A46375"/>
    <w:rsid w:val="00A47809"/>
    <w:rsid w:val="00A506B4"/>
    <w:rsid w:val="00A53CFC"/>
    <w:rsid w:val="00A54C00"/>
    <w:rsid w:val="00A56DD5"/>
    <w:rsid w:val="00A57A00"/>
    <w:rsid w:val="00A622CD"/>
    <w:rsid w:val="00A66E0D"/>
    <w:rsid w:val="00A67253"/>
    <w:rsid w:val="00A70401"/>
    <w:rsid w:val="00A707D4"/>
    <w:rsid w:val="00A730B6"/>
    <w:rsid w:val="00A743B8"/>
    <w:rsid w:val="00A75A19"/>
    <w:rsid w:val="00A75BBC"/>
    <w:rsid w:val="00A90119"/>
    <w:rsid w:val="00A91BA9"/>
    <w:rsid w:val="00A92B66"/>
    <w:rsid w:val="00A94074"/>
    <w:rsid w:val="00A9438B"/>
    <w:rsid w:val="00A96106"/>
    <w:rsid w:val="00AA042C"/>
    <w:rsid w:val="00AA385B"/>
    <w:rsid w:val="00AB1D9D"/>
    <w:rsid w:val="00AB3FD1"/>
    <w:rsid w:val="00AB7FE7"/>
    <w:rsid w:val="00AC0811"/>
    <w:rsid w:val="00AC161F"/>
    <w:rsid w:val="00AC2DC3"/>
    <w:rsid w:val="00AC378A"/>
    <w:rsid w:val="00AC50DC"/>
    <w:rsid w:val="00AC5A3C"/>
    <w:rsid w:val="00AC70E6"/>
    <w:rsid w:val="00AD48A1"/>
    <w:rsid w:val="00AD7103"/>
    <w:rsid w:val="00AE4EF5"/>
    <w:rsid w:val="00AE6D0D"/>
    <w:rsid w:val="00AE7071"/>
    <w:rsid w:val="00AF1A16"/>
    <w:rsid w:val="00AF2653"/>
    <w:rsid w:val="00AF43EB"/>
    <w:rsid w:val="00AF440A"/>
    <w:rsid w:val="00AF4C66"/>
    <w:rsid w:val="00AF59DF"/>
    <w:rsid w:val="00B02872"/>
    <w:rsid w:val="00B032E8"/>
    <w:rsid w:val="00B035DA"/>
    <w:rsid w:val="00B0652D"/>
    <w:rsid w:val="00B06D56"/>
    <w:rsid w:val="00B07FDF"/>
    <w:rsid w:val="00B121D7"/>
    <w:rsid w:val="00B16489"/>
    <w:rsid w:val="00B164C8"/>
    <w:rsid w:val="00B16D98"/>
    <w:rsid w:val="00B17B3A"/>
    <w:rsid w:val="00B21611"/>
    <w:rsid w:val="00B231CF"/>
    <w:rsid w:val="00B24FC0"/>
    <w:rsid w:val="00B25AE9"/>
    <w:rsid w:val="00B25E74"/>
    <w:rsid w:val="00B26C43"/>
    <w:rsid w:val="00B27288"/>
    <w:rsid w:val="00B27601"/>
    <w:rsid w:val="00B27CE1"/>
    <w:rsid w:val="00B30C42"/>
    <w:rsid w:val="00B32C56"/>
    <w:rsid w:val="00B33D15"/>
    <w:rsid w:val="00B35A6F"/>
    <w:rsid w:val="00B363E4"/>
    <w:rsid w:val="00B364EA"/>
    <w:rsid w:val="00B36BCE"/>
    <w:rsid w:val="00B413C0"/>
    <w:rsid w:val="00B41BC6"/>
    <w:rsid w:val="00B47811"/>
    <w:rsid w:val="00B52BE0"/>
    <w:rsid w:val="00B52CB0"/>
    <w:rsid w:val="00B54EBC"/>
    <w:rsid w:val="00B5732D"/>
    <w:rsid w:val="00B57CC3"/>
    <w:rsid w:val="00B57D72"/>
    <w:rsid w:val="00B60887"/>
    <w:rsid w:val="00B61957"/>
    <w:rsid w:val="00B620AC"/>
    <w:rsid w:val="00B63E56"/>
    <w:rsid w:val="00B64FB9"/>
    <w:rsid w:val="00B659C4"/>
    <w:rsid w:val="00B65AA7"/>
    <w:rsid w:val="00B6653A"/>
    <w:rsid w:val="00B67194"/>
    <w:rsid w:val="00B6756D"/>
    <w:rsid w:val="00B716F3"/>
    <w:rsid w:val="00B7467F"/>
    <w:rsid w:val="00B74811"/>
    <w:rsid w:val="00B75B77"/>
    <w:rsid w:val="00B75FC3"/>
    <w:rsid w:val="00B761F4"/>
    <w:rsid w:val="00B774D4"/>
    <w:rsid w:val="00B77B55"/>
    <w:rsid w:val="00B801C5"/>
    <w:rsid w:val="00B80DFF"/>
    <w:rsid w:val="00B81AAA"/>
    <w:rsid w:val="00B82F0B"/>
    <w:rsid w:val="00B8410F"/>
    <w:rsid w:val="00B84DAB"/>
    <w:rsid w:val="00B85A0D"/>
    <w:rsid w:val="00B85B10"/>
    <w:rsid w:val="00B877A7"/>
    <w:rsid w:val="00B921AB"/>
    <w:rsid w:val="00B928E1"/>
    <w:rsid w:val="00B945C1"/>
    <w:rsid w:val="00B9460E"/>
    <w:rsid w:val="00B948F0"/>
    <w:rsid w:val="00B94A74"/>
    <w:rsid w:val="00B9614D"/>
    <w:rsid w:val="00BA044B"/>
    <w:rsid w:val="00BA1123"/>
    <w:rsid w:val="00BA1CE2"/>
    <w:rsid w:val="00BA4C23"/>
    <w:rsid w:val="00BA5E3B"/>
    <w:rsid w:val="00BA6C5A"/>
    <w:rsid w:val="00BB06FD"/>
    <w:rsid w:val="00BB0E2A"/>
    <w:rsid w:val="00BB2EE8"/>
    <w:rsid w:val="00BB3253"/>
    <w:rsid w:val="00BB5FDA"/>
    <w:rsid w:val="00BB6F13"/>
    <w:rsid w:val="00BB7369"/>
    <w:rsid w:val="00BC23E4"/>
    <w:rsid w:val="00BC34D8"/>
    <w:rsid w:val="00BC7E81"/>
    <w:rsid w:val="00BD037C"/>
    <w:rsid w:val="00BD33C8"/>
    <w:rsid w:val="00BD4BF2"/>
    <w:rsid w:val="00BD7C2B"/>
    <w:rsid w:val="00BD7FC2"/>
    <w:rsid w:val="00BE2AD0"/>
    <w:rsid w:val="00BE66BF"/>
    <w:rsid w:val="00BE71DE"/>
    <w:rsid w:val="00BF0AD8"/>
    <w:rsid w:val="00BF20F3"/>
    <w:rsid w:val="00BF3C76"/>
    <w:rsid w:val="00BF5DD1"/>
    <w:rsid w:val="00C001C9"/>
    <w:rsid w:val="00C0279D"/>
    <w:rsid w:val="00C03B06"/>
    <w:rsid w:val="00C03E90"/>
    <w:rsid w:val="00C04E31"/>
    <w:rsid w:val="00C10BE5"/>
    <w:rsid w:val="00C11112"/>
    <w:rsid w:val="00C1117A"/>
    <w:rsid w:val="00C14A1F"/>
    <w:rsid w:val="00C17C98"/>
    <w:rsid w:val="00C21F70"/>
    <w:rsid w:val="00C2200F"/>
    <w:rsid w:val="00C30BD6"/>
    <w:rsid w:val="00C31AD6"/>
    <w:rsid w:val="00C32455"/>
    <w:rsid w:val="00C332B6"/>
    <w:rsid w:val="00C33FFF"/>
    <w:rsid w:val="00C35394"/>
    <w:rsid w:val="00C35E75"/>
    <w:rsid w:val="00C432F8"/>
    <w:rsid w:val="00C44CF5"/>
    <w:rsid w:val="00C54076"/>
    <w:rsid w:val="00C541AE"/>
    <w:rsid w:val="00C572AE"/>
    <w:rsid w:val="00C5730D"/>
    <w:rsid w:val="00C615C9"/>
    <w:rsid w:val="00C6177B"/>
    <w:rsid w:val="00C61EB1"/>
    <w:rsid w:val="00C61ED9"/>
    <w:rsid w:val="00C63531"/>
    <w:rsid w:val="00C635FD"/>
    <w:rsid w:val="00C63BC2"/>
    <w:rsid w:val="00C63D1D"/>
    <w:rsid w:val="00C643C4"/>
    <w:rsid w:val="00C710E9"/>
    <w:rsid w:val="00C73AA7"/>
    <w:rsid w:val="00C764A1"/>
    <w:rsid w:val="00C80426"/>
    <w:rsid w:val="00C832BD"/>
    <w:rsid w:val="00C83DF4"/>
    <w:rsid w:val="00C87674"/>
    <w:rsid w:val="00C87D8A"/>
    <w:rsid w:val="00C90B24"/>
    <w:rsid w:val="00C920F0"/>
    <w:rsid w:val="00C92750"/>
    <w:rsid w:val="00C92755"/>
    <w:rsid w:val="00C93927"/>
    <w:rsid w:val="00C95129"/>
    <w:rsid w:val="00C96457"/>
    <w:rsid w:val="00CA37E2"/>
    <w:rsid w:val="00CA4442"/>
    <w:rsid w:val="00CA4E37"/>
    <w:rsid w:val="00CB0083"/>
    <w:rsid w:val="00CB020F"/>
    <w:rsid w:val="00CB02AC"/>
    <w:rsid w:val="00CB0433"/>
    <w:rsid w:val="00CB0ADA"/>
    <w:rsid w:val="00CB4178"/>
    <w:rsid w:val="00CB46DD"/>
    <w:rsid w:val="00CB5575"/>
    <w:rsid w:val="00CB67F6"/>
    <w:rsid w:val="00CB71D7"/>
    <w:rsid w:val="00CB798D"/>
    <w:rsid w:val="00CC46B9"/>
    <w:rsid w:val="00CC4B7C"/>
    <w:rsid w:val="00CC5DBE"/>
    <w:rsid w:val="00CC65E3"/>
    <w:rsid w:val="00CD03C1"/>
    <w:rsid w:val="00CD2674"/>
    <w:rsid w:val="00CD43AB"/>
    <w:rsid w:val="00CD548E"/>
    <w:rsid w:val="00CD6B03"/>
    <w:rsid w:val="00CD76BF"/>
    <w:rsid w:val="00CD7C1B"/>
    <w:rsid w:val="00CE147D"/>
    <w:rsid w:val="00CE20B7"/>
    <w:rsid w:val="00CE2E35"/>
    <w:rsid w:val="00CE3220"/>
    <w:rsid w:val="00CE4783"/>
    <w:rsid w:val="00CE5F14"/>
    <w:rsid w:val="00CE7483"/>
    <w:rsid w:val="00CF4637"/>
    <w:rsid w:val="00CF66DD"/>
    <w:rsid w:val="00CF70A1"/>
    <w:rsid w:val="00CF7183"/>
    <w:rsid w:val="00D04755"/>
    <w:rsid w:val="00D06582"/>
    <w:rsid w:val="00D1119D"/>
    <w:rsid w:val="00D152B6"/>
    <w:rsid w:val="00D152F5"/>
    <w:rsid w:val="00D15953"/>
    <w:rsid w:val="00D15F7D"/>
    <w:rsid w:val="00D17E40"/>
    <w:rsid w:val="00D20CF9"/>
    <w:rsid w:val="00D21B23"/>
    <w:rsid w:val="00D234FA"/>
    <w:rsid w:val="00D24217"/>
    <w:rsid w:val="00D2454D"/>
    <w:rsid w:val="00D25131"/>
    <w:rsid w:val="00D25641"/>
    <w:rsid w:val="00D268F9"/>
    <w:rsid w:val="00D35405"/>
    <w:rsid w:val="00D41AAD"/>
    <w:rsid w:val="00D448F0"/>
    <w:rsid w:val="00D45471"/>
    <w:rsid w:val="00D47248"/>
    <w:rsid w:val="00D47D53"/>
    <w:rsid w:val="00D5261B"/>
    <w:rsid w:val="00D5265D"/>
    <w:rsid w:val="00D55B2E"/>
    <w:rsid w:val="00D56790"/>
    <w:rsid w:val="00D61053"/>
    <w:rsid w:val="00D61BBD"/>
    <w:rsid w:val="00D62A82"/>
    <w:rsid w:val="00D638ED"/>
    <w:rsid w:val="00D64A5B"/>
    <w:rsid w:val="00D651FB"/>
    <w:rsid w:val="00D6783D"/>
    <w:rsid w:val="00D70CF7"/>
    <w:rsid w:val="00D70EC6"/>
    <w:rsid w:val="00D72347"/>
    <w:rsid w:val="00D725FB"/>
    <w:rsid w:val="00D746B4"/>
    <w:rsid w:val="00D74B22"/>
    <w:rsid w:val="00D75823"/>
    <w:rsid w:val="00D7645B"/>
    <w:rsid w:val="00D777B2"/>
    <w:rsid w:val="00D80040"/>
    <w:rsid w:val="00D816A9"/>
    <w:rsid w:val="00D81E11"/>
    <w:rsid w:val="00D834C2"/>
    <w:rsid w:val="00D847B8"/>
    <w:rsid w:val="00D85D57"/>
    <w:rsid w:val="00D87593"/>
    <w:rsid w:val="00D87CB9"/>
    <w:rsid w:val="00D90C31"/>
    <w:rsid w:val="00D94982"/>
    <w:rsid w:val="00D94F5B"/>
    <w:rsid w:val="00D9543F"/>
    <w:rsid w:val="00D95B12"/>
    <w:rsid w:val="00D96D17"/>
    <w:rsid w:val="00DA054D"/>
    <w:rsid w:val="00DA2FF2"/>
    <w:rsid w:val="00DA5BDC"/>
    <w:rsid w:val="00DB012C"/>
    <w:rsid w:val="00DB499C"/>
    <w:rsid w:val="00DB6233"/>
    <w:rsid w:val="00DC57CD"/>
    <w:rsid w:val="00DC5F1B"/>
    <w:rsid w:val="00DC7CB1"/>
    <w:rsid w:val="00DD18A4"/>
    <w:rsid w:val="00DD2430"/>
    <w:rsid w:val="00DD2747"/>
    <w:rsid w:val="00DD292C"/>
    <w:rsid w:val="00DE3282"/>
    <w:rsid w:val="00DE42E0"/>
    <w:rsid w:val="00DE4F3C"/>
    <w:rsid w:val="00DE5C1E"/>
    <w:rsid w:val="00DE7798"/>
    <w:rsid w:val="00DF019B"/>
    <w:rsid w:val="00DF1ADA"/>
    <w:rsid w:val="00DF1E03"/>
    <w:rsid w:val="00DF32C9"/>
    <w:rsid w:val="00DF3F77"/>
    <w:rsid w:val="00E01FD0"/>
    <w:rsid w:val="00E02AB4"/>
    <w:rsid w:val="00E02B0E"/>
    <w:rsid w:val="00E03BED"/>
    <w:rsid w:val="00E07ACA"/>
    <w:rsid w:val="00E11DFE"/>
    <w:rsid w:val="00E12853"/>
    <w:rsid w:val="00E13231"/>
    <w:rsid w:val="00E13683"/>
    <w:rsid w:val="00E15863"/>
    <w:rsid w:val="00E20A24"/>
    <w:rsid w:val="00E21AB5"/>
    <w:rsid w:val="00E24E5E"/>
    <w:rsid w:val="00E27B3D"/>
    <w:rsid w:val="00E30A34"/>
    <w:rsid w:val="00E33953"/>
    <w:rsid w:val="00E344D8"/>
    <w:rsid w:val="00E35687"/>
    <w:rsid w:val="00E3737D"/>
    <w:rsid w:val="00E376A9"/>
    <w:rsid w:val="00E37784"/>
    <w:rsid w:val="00E377BC"/>
    <w:rsid w:val="00E42828"/>
    <w:rsid w:val="00E42A82"/>
    <w:rsid w:val="00E43EEA"/>
    <w:rsid w:val="00E4609A"/>
    <w:rsid w:val="00E46E03"/>
    <w:rsid w:val="00E50FDE"/>
    <w:rsid w:val="00E51C23"/>
    <w:rsid w:val="00E55267"/>
    <w:rsid w:val="00E57E29"/>
    <w:rsid w:val="00E60660"/>
    <w:rsid w:val="00E6222A"/>
    <w:rsid w:val="00E62631"/>
    <w:rsid w:val="00E71173"/>
    <w:rsid w:val="00E72081"/>
    <w:rsid w:val="00E73154"/>
    <w:rsid w:val="00E75FCE"/>
    <w:rsid w:val="00E83093"/>
    <w:rsid w:val="00E83C32"/>
    <w:rsid w:val="00E87245"/>
    <w:rsid w:val="00E874AB"/>
    <w:rsid w:val="00E902D6"/>
    <w:rsid w:val="00E9221D"/>
    <w:rsid w:val="00E9275C"/>
    <w:rsid w:val="00E92F2A"/>
    <w:rsid w:val="00E93CB9"/>
    <w:rsid w:val="00E959C9"/>
    <w:rsid w:val="00E963E7"/>
    <w:rsid w:val="00EA16BB"/>
    <w:rsid w:val="00EA2EDD"/>
    <w:rsid w:val="00EA3772"/>
    <w:rsid w:val="00EA694D"/>
    <w:rsid w:val="00EA720B"/>
    <w:rsid w:val="00EB0709"/>
    <w:rsid w:val="00EB57CC"/>
    <w:rsid w:val="00EB7CBA"/>
    <w:rsid w:val="00EC029D"/>
    <w:rsid w:val="00EC093B"/>
    <w:rsid w:val="00EC276A"/>
    <w:rsid w:val="00EC3797"/>
    <w:rsid w:val="00EC37B3"/>
    <w:rsid w:val="00EC4F83"/>
    <w:rsid w:val="00EC57D7"/>
    <w:rsid w:val="00EC5976"/>
    <w:rsid w:val="00ED1F57"/>
    <w:rsid w:val="00ED2921"/>
    <w:rsid w:val="00ED303A"/>
    <w:rsid w:val="00ED4B6B"/>
    <w:rsid w:val="00ED5829"/>
    <w:rsid w:val="00ED6689"/>
    <w:rsid w:val="00ED67DE"/>
    <w:rsid w:val="00ED763D"/>
    <w:rsid w:val="00ED7F12"/>
    <w:rsid w:val="00EE0F07"/>
    <w:rsid w:val="00EE49E2"/>
    <w:rsid w:val="00EE5E81"/>
    <w:rsid w:val="00EE66F1"/>
    <w:rsid w:val="00EF252C"/>
    <w:rsid w:val="00EF33EB"/>
    <w:rsid w:val="00EF6A3A"/>
    <w:rsid w:val="00EF6C48"/>
    <w:rsid w:val="00EF74FB"/>
    <w:rsid w:val="00EF789C"/>
    <w:rsid w:val="00F0129A"/>
    <w:rsid w:val="00F01380"/>
    <w:rsid w:val="00F051AC"/>
    <w:rsid w:val="00F05255"/>
    <w:rsid w:val="00F06E7B"/>
    <w:rsid w:val="00F07471"/>
    <w:rsid w:val="00F103E5"/>
    <w:rsid w:val="00F156B8"/>
    <w:rsid w:val="00F15967"/>
    <w:rsid w:val="00F16559"/>
    <w:rsid w:val="00F16A06"/>
    <w:rsid w:val="00F16A51"/>
    <w:rsid w:val="00F16CD6"/>
    <w:rsid w:val="00F21299"/>
    <w:rsid w:val="00F2156B"/>
    <w:rsid w:val="00F216EC"/>
    <w:rsid w:val="00F24878"/>
    <w:rsid w:val="00F2594D"/>
    <w:rsid w:val="00F265D8"/>
    <w:rsid w:val="00F26B6F"/>
    <w:rsid w:val="00F26EFF"/>
    <w:rsid w:val="00F27513"/>
    <w:rsid w:val="00F30406"/>
    <w:rsid w:val="00F3198E"/>
    <w:rsid w:val="00F33D56"/>
    <w:rsid w:val="00F34B44"/>
    <w:rsid w:val="00F35F32"/>
    <w:rsid w:val="00F363D7"/>
    <w:rsid w:val="00F43FCD"/>
    <w:rsid w:val="00F46B23"/>
    <w:rsid w:val="00F5032D"/>
    <w:rsid w:val="00F50531"/>
    <w:rsid w:val="00F53937"/>
    <w:rsid w:val="00F5583F"/>
    <w:rsid w:val="00F55D41"/>
    <w:rsid w:val="00F5641E"/>
    <w:rsid w:val="00F60185"/>
    <w:rsid w:val="00F60503"/>
    <w:rsid w:val="00F6285D"/>
    <w:rsid w:val="00F66077"/>
    <w:rsid w:val="00F71A99"/>
    <w:rsid w:val="00F71C48"/>
    <w:rsid w:val="00F7511C"/>
    <w:rsid w:val="00F75EBF"/>
    <w:rsid w:val="00F7651C"/>
    <w:rsid w:val="00F77EE8"/>
    <w:rsid w:val="00F8340E"/>
    <w:rsid w:val="00F871F1"/>
    <w:rsid w:val="00F87E62"/>
    <w:rsid w:val="00F96520"/>
    <w:rsid w:val="00F96707"/>
    <w:rsid w:val="00FA19B9"/>
    <w:rsid w:val="00FA1AD7"/>
    <w:rsid w:val="00FA1F6A"/>
    <w:rsid w:val="00FA2034"/>
    <w:rsid w:val="00FA2162"/>
    <w:rsid w:val="00FA6665"/>
    <w:rsid w:val="00FA6B1A"/>
    <w:rsid w:val="00FB03E7"/>
    <w:rsid w:val="00FB1560"/>
    <w:rsid w:val="00FB461A"/>
    <w:rsid w:val="00FB481B"/>
    <w:rsid w:val="00FB664B"/>
    <w:rsid w:val="00FB6991"/>
    <w:rsid w:val="00FC0CDB"/>
    <w:rsid w:val="00FC2954"/>
    <w:rsid w:val="00FC2B09"/>
    <w:rsid w:val="00FC4202"/>
    <w:rsid w:val="00FC5484"/>
    <w:rsid w:val="00FC5628"/>
    <w:rsid w:val="00FC572A"/>
    <w:rsid w:val="00FC5BA4"/>
    <w:rsid w:val="00FC6CA3"/>
    <w:rsid w:val="00FC7751"/>
    <w:rsid w:val="00FC7AA7"/>
    <w:rsid w:val="00FD06FE"/>
    <w:rsid w:val="00FD0752"/>
    <w:rsid w:val="00FD1E96"/>
    <w:rsid w:val="00FD2CCA"/>
    <w:rsid w:val="00FD6E2E"/>
    <w:rsid w:val="00FD7E19"/>
    <w:rsid w:val="00FE0F0C"/>
    <w:rsid w:val="00FE2405"/>
    <w:rsid w:val="00FE3472"/>
    <w:rsid w:val="00FE3B0F"/>
    <w:rsid w:val="00FF2C9E"/>
    <w:rsid w:val="00FF494E"/>
    <w:rsid w:val="00FF4A0D"/>
    <w:rsid w:val="00FF5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14"/>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5945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F14"/>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552C"/>
    <w:pPr>
      <w:spacing w:before="100" w:beforeAutospacing="1" w:after="100" w:afterAutospacing="1"/>
    </w:pPr>
    <w:rPr>
      <w:sz w:val="24"/>
      <w:szCs w:val="24"/>
      <w:lang w:val="en-AU" w:eastAsia="en-AU"/>
    </w:rPr>
  </w:style>
  <w:style w:type="paragraph" w:styleId="FootnoteText">
    <w:name w:val="footnote text"/>
    <w:basedOn w:val="Normal"/>
    <w:link w:val="FootnoteTextChar"/>
    <w:rsid w:val="00113206"/>
    <w:rPr>
      <w:sz w:val="20"/>
      <w:szCs w:val="20"/>
    </w:rPr>
  </w:style>
  <w:style w:type="character" w:customStyle="1" w:styleId="FootnoteTextChar">
    <w:name w:val="Footnote Text Char"/>
    <w:basedOn w:val="DefaultParagraphFont"/>
    <w:link w:val="FootnoteText"/>
    <w:rsid w:val="00113206"/>
    <w:rPr>
      <w:rFonts w:eastAsia="Times New Roman" w:cs="Times New Roman"/>
      <w:sz w:val="20"/>
      <w:szCs w:val="20"/>
      <w:lang w:val="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de nota al p,SUPERS"/>
    <w:qFormat/>
    <w:rsid w:val="00113206"/>
    <w:rPr>
      <w:vertAlign w:val="superscript"/>
    </w:rPr>
  </w:style>
  <w:style w:type="character" w:styleId="Hyperlink">
    <w:name w:val="Hyperlink"/>
    <w:basedOn w:val="DefaultParagraphFont"/>
    <w:uiPriority w:val="99"/>
    <w:unhideWhenUsed/>
    <w:rsid w:val="00113206"/>
    <w:rPr>
      <w:color w:val="0000FF"/>
      <w:u w:val="single"/>
    </w:rPr>
  </w:style>
  <w:style w:type="paragraph" w:styleId="ListParagraph">
    <w:name w:val="List Paragraph"/>
    <w:basedOn w:val="Normal"/>
    <w:uiPriority w:val="34"/>
    <w:qFormat/>
    <w:rsid w:val="009D61C3"/>
    <w:pPr>
      <w:ind w:left="720"/>
      <w:contextualSpacing/>
    </w:pPr>
  </w:style>
  <w:style w:type="paragraph" w:styleId="Header">
    <w:name w:val="header"/>
    <w:basedOn w:val="Normal"/>
    <w:link w:val="HeaderChar"/>
    <w:uiPriority w:val="99"/>
    <w:unhideWhenUsed/>
    <w:rsid w:val="00AF1A16"/>
    <w:pPr>
      <w:tabs>
        <w:tab w:val="center" w:pos="4680"/>
        <w:tab w:val="right" w:pos="9360"/>
      </w:tabs>
    </w:pPr>
  </w:style>
  <w:style w:type="character" w:customStyle="1" w:styleId="HeaderChar">
    <w:name w:val="Header Char"/>
    <w:basedOn w:val="DefaultParagraphFont"/>
    <w:link w:val="Header"/>
    <w:uiPriority w:val="99"/>
    <w:rsid w:val="00AF1A16"/>
    <w:rPr>
      <w:rFonts w:eastAsia="Times New Roman" w:cs="Times New Roman"/>
      <w:szCs w:val="28"/>
      <w:lang w:val="en-US"/>
    </w:rPr>
  </w:style>
  <w:style w:type="paragraph" w:styleId="Footer">
    <w:name w:val="footer"/>
    <w:basedOn w:val="Normal"/>
    <w:link w:val="FooterChar"/>
    <w:uiPriority w:val="99"/>
    <w:unhideWhenUsed/>
    <w:rsid w:val="00AF1A16"/>
    <w:pPr>
      <w:tabs>
        <w:tab w:val="center" w:pos="4680"/>
        <w:tab w:val="right" w:pos="9360"/>
      </w:tabs>
    </w:pPr>
  </w:style>
  <w:style w:type="character" w:customStyle="1" w:styleId="FooterChar">
    <w:name w:val="Footer Char"/>
    <w:basedOn w:val="DefaultParagraphFont"/>
    <w:link w:val="Footer"/>
    <w:uiPriority w:val="99"/>
    <w:rsid w:val="00AF1A16"/>
    <w:rPr>
      <w:rFonts w:eastAsia="Times New Roman" w:cs="Times New Roman"/>
      <w:szCs w:val="28"/>
      <w:lang w:val="en-US"/>
    </w:rPr>
  </w:style>
  <w:style w:type="character" w:customStyle="1" w:styleId="Bodytext">
    <w:name w:val="Body text_"/>
    <w:link w:val="BodyText1"/>
    <w:rsid w:val="00A22387"/>
    <w:rPr>
      <w:sz w:val="26"/>
      <w:szCs w:val="26"/>
    </w:rPr>
  </w:style>
  <w:style w:type="paragraph" w:customStyle="1" w:styleId="BodyText1">
    <w:name w:val="Body Text1"/>
    <w:basedOn w:val="Normal"/>
    <w:link w:val="Bodytext"/>
    <w:qFormat/>
    <w:rsid w:val="00A22387"/>
    <w:pPr>
      <w:widowControl w:val="0"/>
      <w:spacing w:line="259" w:lineRule="auto"/>
      <w:ind w:firstLine="400"/>
    </w:pPr>
    <w:rPr>
      <w:rFonts w:eastAsiaTheme="minorHAnsi" w:cstheme="minorBidi"/>
      <w:sz w:val="26"/>
      <w:szCs w:val="26"/>
      <w:lang w:val="en-AU"/>
    </w:rPr>
  </w:style>
  <w:style w:type="character" w:customStyle="1" w:styleId="Heading1Char">
    <w:name w:val="Heading 1 Char"/>
    <w:basedOn w:val="DefaultParagraphFont"/>
    <w:link w:val="Heading1"/>
    <w:uiPriority w:val="9"/>
    <w:rsid w:val="005945A8"/>
    <w:rPr>
      <w:rFonts w:asciiTheme="majorHAnsi" w:eastAsiaTheme="majorEastAsia" w:hAnsiTheme="majorHAnsi" w:cstheme="majorBidi"/>
      <w:color w:val="365F91" w:themeColor="accent1" w:themeShade="BF"/>
      <w:sz w:val="32"/>
      <w:szCs w:val="32"/>
      <w:lang w:val="en-US"/>
    </w:rPr>
  </w:style>
  <w:style w:type="paragraph" w:customStyle="1" w:styleId="ThnVnban1">
    <w:name w:val="Thân Văn bản1"/>
    <w:basedOn w:val="Normal"/>
    <w:qFormat/>
    <w:rsid w:val="00494C45"/>
    <w:pPr>
      <w:widowControl w:val="0"/>
      <w:spacing w:line="259" w:lineRule="auto"/>
      <w:ind w:firstLine="400"/>
    </w:pPr>
    <w:rPr>
      <w:sz w:val="26"/>
      <w:szCs w:val="26"/>
    </w:rPr>
  </w:style>
  <w:style w:type="paragraph" w:styleId="BodyText0">
    <w:name w:val="Body Text"/>
    <w:basedOn w:val="Normal"/>
    <w:link w:val="BodyTextChar"/>
    <w:uiPriority w:val="1"/>
    <w:qFormat/>
    <w:rsid w:val="00C44CF5"/>
    <w:pPr>
      <w:widowControl w:val="0"/>
      <w:autoSpaceDE w:val="0"/>
      <w:autoSpaceDN w:val="0"/>
      <w:spacing w:before="120"/>
      <w:ind w:left="302" w:firstLine="566"/>
      <w:jc w:val="both"/>
    </w:pPr>
  </w:style>
  <w:style w:type="character" w:customStyle="1" w:styleId="BodyTextChar">
    <w:name w:val="Body Text Char"/>
    <w:basedOn w:val="DefaultParagraphFont"/>
    <w:link w:val="BodyText0"/>
    <w:uiPriority w:val="1"/>
    <w:rsid w:val="00C44CF5"/>
    <w:rPr>
      <w:rFonts w:eastAsia="Times New Roman" w:cs="Times New Roman"/>
      <w:szCs w:val="28"/>
    </w:rPr>
  </w:style>
  <w:style w:type="paragraph" w:styleId="Revision">
    <w:name w:val="Revision"/>
    <w:hidden/>
    <w:uiPriority w:val="99"/>
    <w:semiHidden/>
    <w:rsid w:val="009E06B3"/>
    <w:pPr>
      <w:spacing w:after="0" w:line="240" w:lineRule="auto"/>
    </w:pPr>
    <w:rPr>
      <w:rFonts w:eastAsia="Times New Roman" w:cs="Times New Roman"/>
      <w:szCs w:val="28"/>
      <w:lang w:val="en-US"/>
    </w:rPr>
  </w:style>
  <w:style w:type="paragraph" w:styleId="BalloonText">
    <w:name w:val="Balloon Text"/>
    <w:basedOn w:val="Normal"/>
    <w:link w:val="BalloonTextChar"/>
    <w:uiPriority w:val="99"/>
    <w:semiHidden/>
    <w:unhideWhenUsed/>
    <w:rsid w:val="00B87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A7"/>
    <w:rPr>
      <w:rFonts w:ascii="Segoe UI" w:eastAsia="Times New Roman" w:hAnsi="Segoe UI" w:cs="Segoe UI"/>
      <w:sz w:val="18"/>
      <w:szCs w:val="18"/>
      <w:lang w:val="en-US"/>
    </w:rPr>
  </w:style>
  <w:style w:type="character" w:customStyle="1" w:styleId="Bodytext2">
    <w:name w:val="Body text (2)_"/>
    <w:link w:val="Bodytext21"/>
    <w:uiPriority w:val="99"/>
    <w:rsid w:val="00CB798D"/>
    <w:rPr>
      <w:szCs w:val="28"/>
      <w:shd w:val="clear" w:color="auto" w:fill="FFFFFF"/>
    </w:rPr>
  </w:style>
  <w:style w:type="paragraph" w:customStyle="1" w:styleId="Bodytext21">
    <w:name w:val="Body text (2)1"/>
    <w:basedOn w:val="Normal"/>
    <w:link w:val="Bodytext2"/>
    <w:uiPriority w:val="99"/>
    <w:rsid w:val="00CB798D"/>
    <w:pPr>
      <w:widowControl w:val="0"/>
      <w:shd w:val="clear" w:color="auto" w:fill="FFFFFF"/>
      <w:spacing w:before="60" w:line="240" w:lineRule="atLeast"/>
      <w:jc w:val="center"/>
    </w:pPr>
    <w:rPr>
      <w:rFonts w:eastAsiaTheme="minorHAnsi" w:cstheme="minorBidi"/>
      <w:lang w:val="en-AU"/>
    </w:rPr>
  </w:style>
  <w:style w:type="character" w:customStyle="1" w:styleId="cpChagiiquyt1">
    <w:name w:val="Đề cập Chưa giải quyết1"/>
    <w:basedOn w:val="DefaultParagraphFont"/>
    <w:uiPriority w:val="99"/>
    <w:semiHidden/>
    <w:unhideWhenUsed/>
    <w:rsid w:val="007A41A8"/>
    <w:rPr>
      <w:color w:val="605E5C"/>
      <w:shd w:val="clear" w:color="auto" w:fill="E1DFDD"/>
    </w:rPr>
  </w:style>
  <w:style w:type="character" w:customStyle="1" w:styleId="cpChagiiquyt2">
    <w:name w:val="Đề cập Chưa giải quyết2"/>
    <w:basedOn w:val="DefaultParagraphFont"/>
    <w:uiPriority w:val="99"/>
    <w:semiHidden/>
    <w:unhideWhenUsed/>
    <w:rsid w:val="003D4920"/>
    <w:rPr>
      <w:color w:val="605E5C"/>
      <w:shd w:val="clear" w:color="auto" w:fill="E1DFDD"/>
    </w:rPr>
  </w:style>
  <w:style w:type="character" w:customStyle="1" w:styleId="Vnbnnidung3">
    <w:name w:val="Văn bản nội dung (3)_"/>
    <w:basedOn w:val="DefaultParagraphFont"/>
    <w:link w:val="Vnbnnidung30"/>
    <w:uiPriority w:val="99"/>
    <w:rsid w:val="00DF1ADA"/>
    <w:rPr>
      <w:rFonts w:cs="Times New Roman"/>
      <w:b/>
      <w:bCs/>
      <w:szCs w:val="28"/>
      <w:shd w:val="clear" w:color="auto" w:fill="FFFFFF"/>
    </w:rPr>
  </w:style>
  <w:style w:type="character" w:customStyle="1" w:styleId="Vnbnnidung2">
    <w:name w:val="Văn bản nội dung (2)_"/>
    <w:basedOn w:val="DefaultParagraphFont"/>
    <w:link w:val="Vnbnnidung21"/>
    <w:uiPriority w:val="99"/>
    <w:rsid w:val="00DF1ADA"/>
    <w:rPr>
      <w:rFonts w:cs="Times New Roman"/>
      <w:szCs w:val="28"/>
      <w:shd w:val="clear" w:color="auto" w:fill="FFFFFF"/>
    </w:rPr>
  </w:style>
  <w:style w:type="character" w:customStyle="1" w:styleId="Vnbnnidung2Chhoanh">
    <w:name w:val="Văn bản nội dung (2) + Chữ hoa nhỏ"/>
    <w:basedOn w:val="Vnbnnidung2"/>
    <w:uiPriority w:val="99"/>
    <w:rsid w:val="00DF1ADA"/>
    <w:rPr>
      <w:rFonts w:cs="Times New Roman"/>
      <w:smallCaps/>
      <w:spacing w:val="0"/>
      <w:szCs w:val="28"/>
      <w:shd w:val="clear" w:color="auto" w:fill="FFFFFF"/>
    </w:rPr>
  </w:style>
  <w:style w:type="character" w:customStyle="1" w:styleId="Vnbnnidung2Innghing">
    <w:name w:val="Văn bản nội dung (2) + In nghiêng"/>
    <w:basedOn w:val="Vnbnnidung2"/>
    <w:uiPriority w:val="99"/>
    <w:rsid w:val="00DF1ADA"/>
    <w:rPr>
      <w:rFonts w:cs="Times New Roman"/>
      <w:i/>
      <w:iCs/>
      <w:szCs w:val="28"/>
      <w:shd w:val="clear" w:color="auto" w:fill="FFFFFF"/>
    </w:rPr>
  </w:style>
  <w:style w:type="character" w:customStyle="1" w:styleId="Vnbnnidung20">
    <w:name w:val="Văn bản nội dung (2)"/>
    <w:basedOn w:val="Vnbnnidung2"/>
    <w:uiPriority w:val="99"/>
    <w:rsid w:val="00DF1ADA"/>
    <w:rPr>
      <w:rFonts w:cs="Times New Roman"/>
      <w:szCs w:val="28"/>
      <w:u w:val="single"/>
      <w:shd w:val="clear" w:color="auto" w:fill="FFFFFF"/>
    </w:rPr>
  </w:style>
  <w:style w:type="character" w:customStyle="1" w:styleId="Vnbnnidung2Inm">
    <w:name w:val="Văn bản nội dung (2) + In đậm"/>
    <w:basedOn w:val="Vnbnnidung2"/>
    <w:uiPriority w:val="99"/>
    <w:rsid w:val="00DF1ADA"/>
    <w:rPr>
      <w:rFonts w:cs="Times New Roman"/>
      <w:b/>
      <w:bCs/>
      <w:szCs w:val="28"/>
      <w:shd w:val="clear" w:color="auto" w:fill="FFFFFF"/>
    </w:rPr>
  </w:style>
  <w:style w:type="character" w:customStyle="1" w:styleId="Tiu1">
    <w:name w:val="Tiêu đề #1_"/>
    <w:basedOn w:val="DefaultParagraphFont"/>
    <w:link w:val="Tiu10"/>
    <w:uiPriority w:val="99"/>
    <w:rsid w:val="00DF1ADA"/>
    <w:rPr>
      <w:rFonts w:cs="Times New Roman"/>
      <w:b/>
      <w:bCs/>
      <w:szCs w:val="28"/>
      <w:shd w:val="clear" w:color="auto" w:fill="FFFFFF"/>
    </w:rPr>
  </w:style>
  <w:style w:type="paragraph" w:customStyle="1" w:styleId="Vnbnnidung30">
    <w:name w:val="Văn bản nội dung (3)"/>
    <w:basedOn w:val="Normal"/>
    <w:link w:val="Vnbnnidung3"/>
    <w:uiPriority w:val="99"/>
    <w:rsid w:val="00DF1ADA"/>
    <w:pPr>
      <w:widowControl w:val="0"/>
      <w:shd w:val="clear" w:color="auto" w:fill="FFFFFF"/>
      <w:spacing w:after="180" w:line="360" w:lineRule="exact"/>
      <w:ind w:hanging="640"/>
      <w:jc w:val="both"/>
    </w:pPr>
    <w:rPr>
      <w:rFonts w:eastAsiaTheme="minorHAnsi"/>
      <w:b/>
      <w:bCs/>
      <w:lang w:val="en-AU"/>
    </w:rPr>
  </w:style>
  <w:style w:type="paragraph" w:customStyle="1" w:styleId="Vnbnnidung21">
    <w:name w:val="Văn bản nội dung (2)1"/>
    <w:basedOn w:val="Normal"/>
    <w:link w:val="Vnbnnidung2"/>
    <w:uiPriority w:val="99"/>
    <w:rsid w:val="00DF1ADA"/>
    <w:pPr>
      <w:widowControl w:val="0"/>
      <w:shd w:val="clear" w:color="auto" w:fill="FFFFFF"/>
      <w:spacing w:before="540" w:line="312" w:lineRule="exact"/>
    </w:pPr>
    <w:rPr>
      <w:rFonts w:eastAsiaTheme="minorHAnsi"/>
      <w:lang w:val="en-AU"/>
    </w:rPr>
  </w:style>
  <w:style w:type="paragraph" w:customStyle="1" w:styleId="Tiu10">
    <w:name w:val="Tiêu đề #1"/>
    <w:basedOn w:val="Normal"/>
    <w:link w:val="Tiu1"/>
    <w:uiPriority w:val="99"/>
    <w:rsid w:val="00DF1ADA"/>
    <w:pPr>
      <w:widowControl w:val="0"/>
      <w:shd w:val="clear" w:color="auto" w:fill="FFFFFF"/>
      <w:spacing w:before="60" w:after="60" w:line="240" w:lineRule="atLeast"/>
      <w:jc w:val="both"/>
      <w:outlineLvl w:val="0"/>
    </w:pPr>
    <w:rPr>
      <w:rFonts w:eastAsiaTheme="minorHAnsi"/>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14"/>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5945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F14"/>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552C"/>
    <w:pPr>
      <w:spacing w:before="100" w:beforeAutospacing="1" w:after="100" w:afterAutospacing="1"/>
    </w:pPr>
    <w:rPr>
      <w:sz w:val="24"/>
      <w:szCs w:val="24"/>
      <w:lang w:val="en-AU" w:eastAsia="en-AU"/>
    </w:rPr>
  </w:style>
  <w:style w:type="paragraph" w:styleId="FootnoteText">
    <w:name w:val="footnote text"/>
    <w:basedOn w:val="Normal"/>
    <w:link w:val="FootnoteTextChar"/>
    <w:rsid w:val="00113206"/>
    <w:rPr>
      <w:sz w:val="20"/>
      <w:szCs w:val="20"/>
    </w:rPr>
  </w:style>
  <w:style w:type="character" w:customStyle="1" w:styleId="FootnoteTextChar">
    <w:name w:val="Footnote Text Char"/>
    <w:basedOn w:val="DefaultParagraphFont"/>
    <w:link w:val="FootnoteText"/>
    <w:rsid w:val="00113206"/>
    <w:rPr>
      <w:rFonts w:eastAsia="Times New Roman" w:cs="Times New Roman"/>
      <w:sz w:val="20"/>
      <w:szCs w:val="20"/>
      <w:lang w:val="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de nota al p,SUPERS"/>
    <w:qFormat/>
    <w:rsid w:val="00113206"/>
    <w:rPr>
      <w:vertAlign w:val="superscript"/>
    </w:rPr>
  </w:style>
  <w:style w:type="character" w:styleId="Hyperlink">
    <w:name w:val="Hyperlink"/>
    <w:basedOn w:val="DefaultParagraphFont"/>
    <w:uiPriority w:val="99"/>
    <w:unhideWhenUsed/>
    <w:rsid w:val="00113206"/>
    <w:rPr>
      <w:color w:val="0000FF"/>
      <w:u w:val="single"/>
    </w:rPr>
  </w:style>
  <w:style w:type="paragraph" w:styleId="ListParagraph">
    <w:name w:val="List Paragraph"/>
    <w:basedOn w:val="Normal"/>
    <w:uiPriority w:val="34"/>
    <w:qFormat/>
    <w:rsid w:val="009D61C3"/>
    <w:pPr>
      <w:ind w:left="720"/>
      <w:contextualSpacing/>
    </w:pPr>
  </w:style>
  <w:style w:type="paragraph" w:styleId="Header">
    <w:name w:val="header"/>
    <w:basedOn w:val="Normal"/>
    <w:link w:val="HeaderChar"/>
    <w:uiPriority w:val="99"/>
    <w:unhideWhenUsed/>
    <w:rsid w:val="00AF1A16"/>
    <w:pPr>
      <w:tabs>
        <w:tab w:val="center" w:pos="4680"/>
        <w:tab w:val="right" w:pos="9360"/>
      </w:tabs>
    </w:pPr>
  </w:style>
  <w:style w:type="character" w:customStyle="1" w:styleId="HeaderChar">
    <w:name w:val="Header Char"/>
    <w:basedOn w:val="DefaultParagraphFont"/>
    <w:link w:val="Header"/>
    <w:uiPriority w:val="99"/>
    <w:rsid w:val="00AF1A16"/>
    <w:rPr>
      <w:rFonts w:eastAsia="Times New Roman" w:cs="Times New Roman"/>
      <w:szCs w:val="28"/>
      <w:lang w:val="en-US"/>
    </w:rPr>
  </w:style>
  <w:style w:type="paragraph" w:styleId="Footer">
    <w:name w:val="footer"/>
    <w:basedOn w:val="Normal"/>
    <w:link w:val="FooterChar"/>
    <w:uiPriority w:val="99"/>
    <w:unhideWhenUsed/>
    <w:rsid w:val="00AF1A16"/>
    <w:pPr>
      <w:tabs>
        <w:tab w:val="center" w:pos="4680"/>
        <w:tab w:val="right" w:pos="9360"/>
      </w:tabs>
    </w:pPr>
  </w:style>
  <w:style w:type="character" w:customStyle="1" w:styleId="FooterChar">
    <w:name w:val="Footer Char"/>
    <w:basedOn w:val="DefaultParagraphFont"/>
    <w:link w:val="Footer"/>
    <w:uiPriority w:val="99"/>
    <w:rsid w:val="00AF1A16"/>
    <w:rPr>
      <w:rFonts w:eastAsia="Times New Roman" w:cs="Times New Roman"/>
      <w:szCs w:val="28"/>
      <w:lang w:val="en-US"/>
    </w:rPr>
  </w:style>
  <w:style w:type="character" w:customStyle="1" w:styleId="Bodytext">
    <w:name w:val="Body text_"/>
    <w:link w:val="BodyText1"/>
    <w:rsid w:val="00A22387"/>
    <w:rPr>
      <w:sz w:val="26"/>
      <w:szCs w:val="26"/>
    </w:rPr>
  </w:style>
  <w:style w:type="paragraph" w:customStyle="1" w:styleId="BodyText1">
    <w:name w:val="Body Text1"/>
    <w:basedOn w:val="Normal"/>
    <w:link w:val="Bodytext"/>
    <w:qFormat/>
    <w:rsid w:val="00A22387"/>
    <w:pPr>
      <w:widowControl w:val="0"/>
      <w:spacing w:line="259" w:lineRule="auto"/>
      <w:ind w:firstLine="400"/>
    </w:pPr>
    <w:rPr>
      <w:rFonts w:eastAsiaTheme="minorHAnsi" w:cstheme="minorBidi"/>
      <w:sz w:val="26"/>
      <w:szCs w:val="26"/>
      <w:lang w:val="en-AU"/>
    </w:rPr>
  </w:style>
  <w:style w:type="character" w:customStyle="1" w:styleId="Heading1Char">
    <w:name w:val="Heading 1 Char"/>
    <w:basedOn w:val="DefaultParagraphFont"/>
    <w:link w:val="Heading1"/>
    <w:uiPriority w:val="9"/>
    <w:rsid w:val="005945A8"/>
    <w:rPr>
      <w:rFonts w:asciiTheme="majorHAnsi" w:eastAsiaTheme="majorEastAsia" w:hAnsiTheme="majorHAnsi" w:cstheme="majorBidi"/>
      <w:color w:val="365F91" w:themeColor="accent1" w:themeShade="BF"/>
      <w:sz w:val="32"/>
      <w:szCs w:val="32"/>
      <w:lang w:val="en-US"/>
    </w:rPr>
  </w:style>
  <w:style w:type="paragraph" w:customStyle="1" w:styleId="ThnVnban1">
    <w:name w:val="Thân Văn bản1"/>
    <w:basedOn w:val="Normal"/>
    <w:qFormat/>
    <w:rsid w:val="00494C45"/>
    <w:pPr>
      <w:widowControl w:val="0"/>
      <w:spacing w:line="259" w:lineRule="auto"/>
      <w:ind w:firstLine="400"/>
    </w:pPr>
    <w:rPr>
      <w:sz w:val="26"/>
      <w:szCs w:val="26"/>
    </w:rPr>
  </w:style>
  <w:style w:type="paragraph" w:styleId="BodyText0">
    <w:name w:val="Body Text"/>
    <w:basedOn w:val="Normal"/>
    <w:link w:val="BodyTextChar"/>
    <w:uiPriority w:val="1"/>
    <w:qFormat/>
    <w:rsid w:val="00C44CF5"/>
    <w:pPr>
      <w:widowControl w:val="0"/>
      <w:autoSpaceDE w:val="0"/>
      <w:autoSpaceDN w:val="0"/>
      <w:spacing w:before="120"/>
      <w:ind w:left="302" w:firstLine="566"/>
      <w:jc w:val="both"/>
    </w:pPr>
  </w:style>
  <w:style w:type="character" w:customStyle="1" w:styleId="BodyTextChar">
    <w:name w:val="Body Text Char"/>
    <w:basedOn w:val="DefaultParagraphFont"/>
    <w:link w:val="BodyText0"/>
    <w:uiPriority w:val="1"/>
    <w:rsid w:val="00C44CF5"/>
    <w:rPr>
      <w:rFonts w:eastAsia="Times New Roman" w:cs="Times New Roman"/>
      <w:szCs w:val="28"/>
    </w:rPr>
  </w:style>
  <w:style w:type="paragraph" w:styleId="Revision">
    <w:name w:val="Revision"/>
    <w:hidden/>
    <w:uiPriority w:val="99"/>
    <w:semiHidden/>
    <w:rsid w:val="009E06B3"/>
    <w:pPr>
      <w:spacing w:after="0" w:line="240" w:lineRule="auto"/>
    </w:pPr>
    <w:rPr>
      <w:rFonts w:eastAsia="Times New Roman" w:cs="Times New Roman"/>
      <w:szCs w:val="28"/>
      <w:lang w:val="en-US"/>
    </w:rPr>
  </w:style>
  <w:style w:type="paragraph" w:styleId="BalloonText">
    <w:name w:val="Balloon Text"/>
    <w:basedOn w:val="Normal"/>
    <w:link w:val="BalloonTextChar"/>
    <w:uiPriority w:val="99"/>
    <w:semiHidden/>
    <w:unhideWhenUsed/>
    <w:rsid w:val="00B87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A7"/>
    <w:rPr>
      <w:rFonts w:ascii="Segoe UI" w:eastAsia="Times New Roman" w:hAnsi="Segoe UI" w:cs="Segoe UI"/>
      <w:sz w:val="18"/>
      <w:szCs w:val="18"/>
      <w:lang w:val="en-US"/>
    </w:rPr>
  </w:style>
  <w:style w:type="character" w:customStyle="1" w:styleId="Bodytext2">
    <w:name w:val="Body text (2)_"/>
    <w:link w:val="Bodytext21"/>
    <w:uiPriority w:val="99"/>
    <w:rsid w:val="00CB798D"/>
    <w:rPr>
      <w:szCs w:val="28"/>
      <w:shd w:val="clear" w:color="auto" w:fill="FFFFFF"/>
    </w:rPr>
  </w:style>
  <w:style w:type="paragraph" w:customStyle="1" w:styleId="Bodytext21">
    <w:name w:val="Body text (2)1"/>
    <w:basedOn w:val="Normal"/>
    <w:link w:val="Bodytext2"/>
    <w:uiPriority w:val="99"/>
    <w:rsid w:val="00CB798D"/>
    <w:pPr>
      <w:widowControl w:val="0"/>
      <w:shd w:val="clear" w:color="auto" w:fill="FFFFFF"/>
      <w:spacing w:before="60" w:line="240" w:lineRule="atLeast"/>
      <w:jc w:val="center"/>
    </w:pPr>
    <w:rPr>
      <w:rFonts w:eastAsiaTheme="minorHAnsi" w:cstheme="minorBidi"/>
      <w:lang w:val="en-AU"/>
    </w:rPr>
  </w:style>
  <w:style w:type="character" w:customStyle="1" w:styleId="cpChagiiquyt1">
    <w:name w:val="Đề cập Chưa giải quyết1"/>
    <w:basedOn w:val="DefaultParagraphFont"/>
    <w:uiPriority w:val="99"/>
    <w:semiHidden/>
    <w:unhideWhenUsed/>
    <w:rsid w:val="007A41A8"/>
    <w:rPr>
      <w:color w:val="605E5C"/>
      <w:shd w:val="clear" w:color="auto" w:fill="E1DFDD"/>
    </w:rPr>
  </w:style>
  <w:style w:type="character" w:customStyle="1" w:styleId="cpChagiiquyt2">
    <w:name w:val="Đề cập Chưa giải quyết2"/>
    <w:basedOn w:val="DefaultParagraphFont"/>
    <w:uiPriority w:val="99"/>
    <w:semiHidden/>
    <w:unhideWhenUsed/>
    <w:rsid w:val="003D4920"/>
    <w:rPr>
      <w:color w:val="605E5C"/>
      <w:shd w:val="clear" w:color="auto" w:fill="E1DFDD"/>
    </w:rPr>
  </w:style>
  <w:style w:type="character" w:customStyle="1" w:styleId="Vnbnnidung3">
    <w:name w:val="Văn bản nội dung (3)_"/>
    <w:basedOn w:val="DefaultParagraphFont"/>
    <w:link w:val="Vnbnnidung30"/>
    <w:uiPriority w:val="99"/>
    <w:rsid w:val="00DF1ADA"/>
    <w:rPr>
      <w:rFonts w:cs="Times New Roman"/>
      <w:b/>
      <w:bCs/>
      <w:szCs w:val="28"/>
      <w:shd w:val="clear" w:color="auto" w:fill="FFFFFF"/>
    </w:rPr>
  </w:style>
  <w:style w:type="character" w:customStyle="1" w:styleId="Vnbnnidung2">
    <w:name w:val="Văn bản nội dung (2)_"/>
    <w:basedOn w:val="DefaultParagraphFont"/>
    <w:link w:val="Vnbnnidung21"/>
    <w:uiPriority w:val="99"/>
    <w:rsid w:val="00DF1ADA"/>
    <w:rPr>
      <w:rFonts w:cs="Times New Roman"/>
      <w:szCs w:val="28"/>
      <w:shd w:val="clear" w:color="auto" w:fill="FFFFFF"/>
    </w:rPr>
  </w:style>
  <w:style w:type="character" w:customStyle="1" w:styleId="Vnbnnidung2Chhoanh">
    <w:name w:val="Văn bản nội dung (2) + Chữ hoa nhỏ"/>
    <w:basedOn w:val="Vnbnnidung2"/>
    <w:uiPriority w:val="99"/>
    <w:rsid w:val="00DF1ADA"/>
    <w:rPr>
      <w:rFonts w:cs="Times New Roman"/>
      <w:smallCaps/>
      <w:spacing w:val="0"/>
      <w:szCs w:val="28"/>
      <w:shd w:val="clear" w:color="auto" w:fill="FFFFFF"/>
    </w:rPr>
  </w:style>
  <w:style w:type="character" w:customStyle="1" w:styleId="Vnbnnidung2Innghing">
    <w:name w:val="Văn bản nội dung (2) + In nghiêng"/>
    <w:basedOn w:val="Vnbnnidung2"/>
    <w:uiPriority w:val="99"/>
    <w:rsid w:val="00DF1ADA"/>
    <w:rPr>
      <w:rFonts w:cs="Times New Roman"/>
      <w:i/>
      <w:iCs/>
      <w:szCs w:val="28"/>
      <w:shd w:val="clear" w:color="auto" w:fill="FFFFFF"/>
    </w:rPr>
  </w:style>
  <w:style w:type="character" w:customStyle="1" w:styleId="Vnbnnidung20">
    <w:name w:val="Văn bản nội dung (2)"/>
    <w:basedOn w:val="Vnbnnidung2"/>
    <w:uiPriority w:val="99"/>
    <w:rsid w:val="00DF1ADA"/>
    <w:rPr>
      <w:rFonts w:cs="Times New Roman"/>
      <w:szCs w:val="28"/>
      <w:u w:val="single"/>
      <w:shd w:val="clear" w:color="auto" w:fill="FFFFFF"/>
    </w:rPr>
  </w:style>
  <w:style w:type="character" w:customStyle="1" w:styleId="Vnbnnidung2Inm">
    <w:name w:val="Văn bản nội dung (2) + In đậm"/>
    <w:basedOn w:val="Vnbnnidung2"/>
    <w:uiPriority w:val="99"/>
    <w:rsid w:val="00DF1ADA"/>
    <w:rPr>
      <w:rFonts w:cs="Times New Roman"/>
      <w:b/>
      <w:bCs/>
      <w:szCs w:val="28"/>
      <w:shd w:val="clear" w:color="auto" w:fill="FFFFFF"/>
    </w:rPr>
  </w:style>
  <w:style w:type="character" w:customStyle="1" w:styleId="Tiu1">
    <w:name w:val="Tiêu đề #1_"/>
    <w:basedOn w:val="DefaultParagraphFont"/>
    <w:link w:val="Tiu10"/>
    <w:uiPriority w:val="99"/>
    <w:rsid w:val="00DF1ADA"/>
    <w:rPr>
      <w:rFonts w:cs="Times New Roman"/>
      <w:b/>
      <w:bCs/>
      <w:szCs w:val="28"/>
      <w:shd w:val="clear" w:color="auto" w:fill="FFFFFF"/>
    </w:rPr>
  </w:style>
  <w:style w:type="paragraph" w:customStyle="1" w:styleId="Vnbnnidung30">
    <w:name w:val="Văn bản nội dung (3)"/>
    <w:basedOn w:val="Normal"/>
    <w:link w:val="Vnbnnidung3"/>
    <w:uiPriority w:val="99"/>
    <w:rsid w:val="00DF1ADA"/>
    <w:pPr>
      <w:widowControl w:val="0"/>
      <w:shd w:val="clear" w:color="auto" w:fill="FFFFFF"/>
      <w:spacing w:after="180" w:line="360" w:lineRule="exact"/>
      <w:ind w:hanging="640"/>
      <w:jc w:val="both"/>
    </w:pPr>
    <w:rPr>
      <w:rFonts w:eastAsiaTheme="minorHAnsi"/>
      <w:b/>
      <w:bCs/>
      <w:lang w:val="en-AU"/>
    </w:rPr>
  </w:style>
  <w:style w:type="paragraph" w:customStyle="1" w:styleId="Vnbnnidung21">
    <w:name w:val="Văn bản nội dung (2)1"/>
    <w:basedOn w:val="Normal"/>
    <w:link w:val="Vnbnnidung2"/>
    <w:uiPriority w:val="99"/>
    <w:rsid w:val="00DF1ADA"/>
    <w:pPr>
      <w:widowControl w:val="0"/>
      <w:shd w:val="clear" w:color="auto" w:fill="FFFFFF"/>
      <w:spacing w:before="540" w:line="312" w:lineRule="exact"/>
    </w:pPr>
    <w:rPr>
      <w:rFonts w:eastAsiaTheme="minorHAnsi"/>
      <w:lang w:val="en-AU"/>
    </w:rPr>
  </w:style>
  <w:style w:type="paragraph" w:customStyle="1" w:styleId="Tiu10">
    <w:name w:val="Tiêu đề #1"/>
    <w:basedOn w:val="Normal"/>
    <w:link w:val="Tiu1"/>
    <w:uiPriority w:val="99"/>
    <w:rsid w:val="00DF1ADA"/>
    <w:pPr>
      <w:widowControl w:val="0"/>
      <w:shd w:val="clear" w:color="auto" w:fill="FFFFFF"/>
      <w:spacing w:before="60" w:after="60" w:line="240" w:lineRule="atLeast"/>
      <w:jc w:val="both"/>
      <w:outlineLvl w:val="0"/>
    </w:pPr>
    <w:rPr>
      <w:rFonts w:eastAsiaTheme="minorHAnsi"/>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012">
      <w:bodyDiv w:val="1"/>
      <w:marLeft w:val="0"/>
      <w:marRight w:val="0"/>
      <w:marTop w:val="0"/>
      <w:marBottom w:val="0"/>
      <w:divBdr>
        <w:top w:val="none" w:sz="0" w:space="0" w:color="auto"/>
        <w:left w:val="none" w:sz="0" w:space="0" w:color="auto"/>
        <w:bottom w:val="none" w:sz="0" w:space="0" w:color="auto"/>
        <w:right w:val="none" w:sz="0" w:space="0" w:color="auto"/>
      </w:divBdr>
    </w:div>
    <w:div w:id="61566775">
      <w:bodyDiv w:val="1"/>
      <w:marLeft w:val="0"/>
      <w:marRight w:val="0"/>
      <w:marTop w:val="0"/>
      <w:marBottom w:val="0"/>
      <w:divBdr>
        <w:top w:val="none" w:sz="0" w:space="0" w:color="auto"/>
        <w:left w:val="none" w:sz="0" w:space="0" w:color="auto"/>
        <w:bottom w:val="none" w:sz="0" w:space="0" w:color="auto"/>
        <w:right w:val="none" w:sz="0" w:space="0" w:color="auto"/>
      </w:divBdr>
    </w:div>
    <w:div w:id="202183261">
      <w:bodyDiv w:val="1"/>
      <w:marLeft w:val="0"/>
      <w:marRight w:val="0"/>
      <w:marTop w:val="0"/>
      <w:marBottom w:val="0"/>
      <w:divBdr>
        <w:top w:val="none" w:sz="0" w:space="0" w:color="auto"/>
        <w:left w:val="none" w:sz="0" w:space="0" w:color="auto"/>
        <w:bottom w:val="none" w:sz="0" w:space="0" w:color="auto"/>
        <w:right w:val="none" w:sz="0" w:space="0" w:color="auto"/>
      </w:divBdr>
    </w:div>
    <w:div w:id="263225198">
      <w:bodyDiv w:val="1"/>
      <w:marLeft w:val="0"/>
      <w:marRight w:val="0"/>
      <w:marTop w:val="0"/>
      <w:marBottom w:val="0"/>
      <w:divBdr>
        <w:top w:val="none" w:sz="0" w:space="0" w:color="auto"/>
        <w:left w:val="none" w:sz="0" w:space="0" w:color="auto"/>
        <w:bottom w:val="none" w:sz="0" w:space="0" w:color="auto"/>
        <w:right w:val="none" w:sz="0" w:space="0" w:color="auto"/>
      </w:divBdr>
    </w:div>
    <w:div w:id="579943706">
      <w:bodyDiv w:val="1"/>
      <w:marLeft w:val="0"/>
      <w:marRight w:val="0"/>
      <w:marTop w:val="0"/>
      <w:marBottom w:val="0"/>
      <w:divBdr>
        <w:top w:val="none" w:sz="0" w:space="0" w:color="auto"/>
        <w:left w:val="none" w:sz="0" w:space="0" w:color="auto"/>
        <w:bottom w:val="none" w:sz="0" w:space="0" w:color="auto"/>
        <w:right w:val="none" w:sz="0" w:space="0" w:color="auto"/>
      </w:divBdr>
      <w:divsChild>
        <w:div w:id="397368203">
          <w:marLeft w:val="0"/>
          <w:marRight w:val="0"/>
          <w:marTop w:val="120"/>
          <w:marBottom w:val="120"/>
          <w:divBdr>
            <w:top w:val="none" w:sz="0" w:space="0" w:color="auto"/>
            <w:left w:val="none" w:sz="0" w:space="0" w:color="auto"/>
            <w:bottom w:val="none" w:sz="0" w:space="0" w:color="auto"/>
            <w:right w:val="none" w:sz="0" w:space="0" w:color="auto"/>
          </w:divBdr>
        </w:div>
        <w:div w:id="1999965546">
          <w:marLeft w:val="0"/>
          <w:marRight w:val="0"/>
          <w:marTop w:val="120"/>
          <w:marBottom w:val="120"/>
          <w:divBdr>
            <w:top w:val="none" w:sz="0" w:space="0" w:color="auto"/>
            <w:left w:val="none" w:sz="0" w:space="0" w:color="auto"/>
            <w:bottom w:val="none" w:sz="0" w:space="0" w:color="auto"/>
            <w:right w:val="none" w:sz="0" w:space="0" w:color="auto"/>
          </w:divBdr>
        </w:div>
      </w:divsChild>
    </w:div>
    <w:div w:id="710233070">
      <w:bodyDiv w:val="1"/>
      <w:marLeft w:val="0"/>
      <w:marRight w:val="0"/>
      <w:marTop w:val="0"/>
      <w:marBottom w:val="0"/>
      <w:divBdr>
        <w:top w:val="none" w:sz="0" w:space="0" w:color="auto"/>
        <w:left w:val="none" w:sz="0" w:space="0" w:color="auto"/>
        <w:bottom w:val="none" w:sz="0" w:space="0" w:color="auto"/>
        <w:right w:val="none" w:sz="0" w:space="0" w:color="auto"/>
      </w:divBdr>
    </w:div>
    <w:div w:id="797334232">
      <w:bodyDiv w:val="1"/>
      <w:marLeft w:val="0"/>
      <w:marRight w:val="0"/>
      <w:marTop w:val="0"/>
      <w:marBottom w:val="0"/>
      <w:divBdr>
        <w:top w:val="none" w:sz="0" w:space="0" w:color="auto"/>
        <w:left w:val="none" w:sz="0" w:space="0" w:color="auto"/>
        <w:bottom w:val="none" w:sz="0" w:space="0" w:color="auto"/>
        <w:right w:val="none" w:sz="0" w:space="0" w:color="auto"/>
      </w:divBdr>
    </w:div>
    <w:div w:id="957488896">
      <w:bodyDiv w:val="1"/>
      <w:marLeft w:val="0"/>
      <w:marRight w:val="0"/>
      <w:marTop w:val="0"/>
      <w:marBottom w:val="0"/>
      <w:divBdr>
        <w:top w:val="none" w:sz="0" w:space="0" w:color="auto"/>
        <w:left w:val="none" w:sz="0" w:space="0" w:color="auto"/>
        <w:bottom w:val="none" w:sz="0" w:space="0" w:color="auto"/>
        <w:right w:val="none" w:sz="0" w:space="0" w:color="auto"/>
      </w:divBdr>
    </w:div>
    <w:div w:id="1072966062">
      <w:bodyDiv w:val="1"/>
      <w:marLeft w:val="0"/>
      <w:marRight w:val="0"/>
      <w:marTop w:val="0"/>
      <w:marBottom w:val="0"/>
      <w:divBdr>
        <w:top w:val="none" w:sz="0" w:space="0" w:color="auto"/>
        <w:left w:val="none" w:sz="0" w:space="0" w:color="auto"/>
        <w:bottom w:val="none" w:sz="0" w:space="0" w:color="auto"/>
        <w:right w:val="none" w:sz="0" w:space="0" w:color="auto"/>
      </w:divBdr>
    </w:div>
    <w:div w:id="1106458726">
      <w:bodyDiv w:val="1"/>
      <w:marLeft w:val="0"/>
      <w:marRight w:val="0"/>
      <w:marTop w:val="0"/>
      <w:marBottom w:val="0"/>
      <w:divBdr>
        <w:top w:val="none" w:sz="0" w:space="0" w:color="auto"/>
        <w:left w:val="none" w:sz="0" w:space="0" w:color="auto"/>
        <w:bottom w:val="none" w:sz="0" w:space="0" w:color="auto"/>
        <w:right w:val="none" w:sz="0" w:space="0" w:color="auto"/>
      </w:divBdr>
      <w:divsChild>
        <w:div w:id="1853758967">
          <w:marLeft w:val="0"/>
          <w:marRight w:val="0"/>
          <w:marTop w:val="120"/>
          <w:marBottom w:val="120"/>
          <w:divBdr>
            <w:top w:val="none" w:sz="0" w:space="0" w:color="auto"/>
            <w:left w:val="none" w:sz="0" w:space="0" w:color="auto"/>
            <w:bottom w:val="none" w:sz="0" w:space="0" w:color="auto"/>
            <w:right w:val="none" w:sz="0" w:space="0" w:color="auto"/>
          </w:divBdr>
        </w:div>
        <w:div w:id="380592286">
          <w:marLeft w:val="0"/>
          <w:marRight w:val="0"/>
          <w:marTop w:val="120"/>
          <w:marBottom w:val="120"/>
          <w:divBdr>
            <w:top w:val="none" w:sz="0" w:space="0" w:color="auto"/>
            <w:left w:val="none" w:sz="0" w:space="0" w:color="auto"/>
            <w:bottom w:val="none" w:sz="0" w:space="0" w:color="auto"/>
            <w:right w:val="none" w:sz="0" w:space="0" w:color="auto"/>
          </w:divBdr>
        </w:div>
      </w:divsChild>
    </w:div>
    <w:div w:id="1169251570">
      <w:bodyDiv w:val="1"/>
      <w:marLeft w:val="0"/>
      <w:marRight w:val="0"/>
      <w:marTop w:val="0"/>
      <w:marBottom w:val="0"/>
      <w:divBdr>
        <w:top w:val="none" w:sz="0" w:space="0" w:color="auto"/>
        <w:left w:val="none" w:sz="0" w:space="0" w:color="auto"/>
        <w:bottom w:val="none" w:sz="0" w:space="0" w:color="auto"/>
        <w:right w:val="none" w:sz="0" w:space="0" w:color="auto"/>
      </w:divBdr>
    </w:div>
    <w:div w:id="1192843212">
      <w:bodyDiv w:val="1"/>
      <w:marLeft w:val="0"/>
      <w:marRight w:val="0"/>
      <w:marTop w:val="0"/>
      <w:marBottom w:val="0"/>
      <w:divBdr>
        <w:top w:val="none" w:sz="0" w:space="0" w:color="auto"/>
        <w:left w:val="none" w:sz="0" w:space="0" w:color="auto"/>
        <w:bottom w:val="none" w:sz="0" w:space="0" w:color="auto"/>
        <w:right w:val="none" w:sz="0" w:space="0" w:color="auto"/>
      </w:divBdr>
    </w:div>
    <w:div w:id="1214610474">
      <w:bodyDiv w:val="1"/>
      <w:marLeft w:val="0"/>
      <w:marRight w:val="0"/>
      <w:marTop w:val="0"/>
      <w:marBottom w:val="0"/>
      <w:divBdr>
        <w:top w:val="none" w:sz="0" w:space="0" w:color="auto"/>
        <w:left w:val="none" w:sz="0" w:space="0" w:color="auto"/>
        <w:bottom w:val="none" w:sz="0" w:space="0" w:color="auto"/>
        <w:right w:val="none" w:sz="0" w:space="0" w:color="auto"/>
      </w:divBdr>
    </w:div>
    <w:div w:id="1235776590">
      <w:bodyDiv w:val="1"/>
      <w:marLeft w:val="0"/>
      <w:marRight w:val="0"/>
      <w:marTop w:val="0"/>
      <w:marBottom w:val="0"/>
      <w:divBdr>
        <w:top w:val="none" w:sz="0" w:space="0" w:color="auto"/>
        <w:left w:val="none" w:sz="0" w:space="0" w:color="auto"/>
        <w:bottom w:val="none" w:sz="0" w:space="0" w:color="auto"/>
        <w:right w:val="none" w:sz="0" w:space="0" w:color="auto"/>
      </w:divBdr>
    </w:div>
    <w:div w:id="1325431113">
      <w:bodyDiv w:val="1"/>
      <w:marLeft w:val="0"/>
      <w:marRight w:val="0"/>
      <w:marTop w:val="0"/>
      <w:marBottom w:val="0"/>
      <w:divBdr>
        <w:top w:val="none" w:sz="0" w:space="0" w:color="auto"/>
        <w:left w:val="none" w:sz="0" w:space="0" w:color="auto"/>
        <w:bottom w:val="none" w:sz="0" w:space="0" w:color="auto"/>
        <w:right w:val="none" w:sz="0" w:space="0" w:color="auto"/>
      </w:divBdr>
    </w:div>
    <w:div w:id="1328945070">
      <w:bodyDiv w:val="1"/>
      <w:marLeft w:val="0"/>
      <w:marRight w:val="0"/>
      <w:marTop w:val="0"/>
      <w:marBottom w:val="0"/>
      <w:divBdr>
        <w:top w:val="none" w:sz="0" w:space="0" w:color="auto"/>
        <w:left w:val="none" w:sz="0" w:space="0" w:color="auto"/>
        <w:bottom w:val="none" w:sz="0" w:space="0" w:color="auto"/>
        <w:right w:val="none" w:sz="0" w:space="0" w:color="auto"/>
      </w:divBdr>
    </w:div>
    <w:div w:id="1452359217">
      <w:bodyDiv w:val="1"/>
      <w:marLeft w:val="0"/>
      <w:marRight w:val="0"/>
      <w:marTop w:val="0"/>
      <w:marBottom w:val="0"/>
      <w:divBdr>
        <w:top w:val="none" w:sz="0" w:space="0" w:color="auto"/>
        <w:left w:val="none" w:sz="0" w:space="0" w:color="auto"/>
        <w:bottom w:val="none" w:sz="0" w:space="0" w:color="auto"/>
        <w:right w:val="none" w:sz="0" w:space="0" w:color="auto"/>
      </w:divBdr>
    </w:div>
    <w:div w:id="1524712673">
      <w:bodyDiv w:val="1"/>
      <w:marLeft w:val="0"/>
      <w:marRight w:val="0"/>
      <w:marTop w:val="0"/>
      <w:marBottom w:val="0"/>
      <w:divBdr>
        <w:top w:val="none" w:sz="0" w:space="0" w:color="auto"/>
        <w:left w:val="none" w:sz="0" w:space="0" w:color="auto"/>
        <w:bottom w:val="none" w:sz="0" w:space="0" w:color="auto"/>
        <w:right w:val="none" w:sz="0" w:space="0" w:color="auto"/>
      </w:divBdr>
    </w:div>
    <w:div w:id="1562591379">
      <w:bodyDiv w:val="1"/>
      <w:marLeft w:val="0"/>
      <w:marRight w:val="0"/>
      <w:marTop w:val="0"/>
      <w:marBottom w:val="0"/>
      <w:divBdr>
        <w:top w:val="none" w:sz="0" w:space="0" w:color="auto"/>
        <w:left w:val="none" w:sz="0" w:space="0" w:color="auto"/>
        <w:bottom w:val="none" w:sz="0" w:space="0" w:color="auto"/>
        <w:right w:val="none" w:sz="0" w:space="0" w:color="auto"/>
      </w:divBdr>
    </w:div>
    <w:div w:id="1614551586">
      <w:bodyDiv w:val="1"/>
      <w:marLeft w:val="0"/>
      <w:marRight w:val="0"/>
      <w:marTop w:val="0"/>
      <w:marBottom w:val="0"/>
      <w:divBdr>
        <w:top w:val="none" w:sz="0" w:space="0" w:color="auto"/>
        <w:left w:val="none" w:sz="0" w:space="0" w:color="auto"/>
        <w:bottom w:val="none" w:sz="0" w:space="0" w:color="auto"/>
        <w:right w:val="none" w:sz="0" w:space="0" w:color="auto"/>
      </w:divBdr>
    </w:div>
    <w:div w:id="1712068962">
      <w:bodyDiv w:val="1"/>
      <w:marLeft w:val="0"/>
      <w:marRight w:val="0"/>
      <w:marTop w:val="0"/>
      <w:marBottom w:val="0"/>
      <w:divBdr>
        <w:top w:val="none" w:sz="0" w:space="0" w:color="auto"/>
        <w:left w:val="none" w:sz="0" w:space="0" w:color="auto"/>
        <w:bottom w:val="none" w:sz="0" w:space="0" w:color="auto"/>
        <w:right w:val="none" w:sz="0" w:space="0" w:color="auto"/>
      </w:divBdr>
    </w:div>
    <w:div w:id="1747678792">
      <w:bodyDiv w:val="1"/>
      <w:marLeft w:val="0"/>
      <w:marRight w:val="0"/>
      <w:marTop w:val="0"/>
      <w:marBottom w:val="0"/>
      <w:divBdr>
        <w:top w:val="none" w:sz="0" w:space="0" w:color="auto"/>
        <w:left w:val="none" w:sz="0" w:space="0" w:color="auto"/>
        <w:bottom w:val="none" w:sz="0" w:space="0" w:color="auto"/>
        <w:right w:val="none" w:sz="0" w:space="0" w:color="auto"/>
      </w:divBdr>
    </w:div>
    <w:div w:id="1903254584">
      <w:bodyDiv w:val="1"/>
      <w:marLeft w:val="0"/>
      <w:marRight w:val="0"/>
      <w:marTop w:val="0"/>
      <w:marBottom w:val="0"/>
      <w:divBdr>
        <w:top w:val="none" w:sz="0" w:space="0" w:color="auto"/>
        <w:left w:val="none" w:sz="0" w:space="0" w:color="auto"/>
        <w:bottom w:val="none" w:sz="0" w:space="0" w:color="auto"/>
        <w:right w:val="none" w:sz="0" w:space="0" w:color="auto"/>
      </w:divBdr>
    </w:div>
    <w:div w:id="1954748814">
      <w:bodyDiv w:val="1"/>
      <w:marLeft w:val="0"/>
      <w:marRight w:val="0"/>
      <w:marTop w:val="0"/>
      <w:marBottom w:val="0"/>
      <w:divBdr>
        <w:top w:val="none" w:sz="0" w:space="0" w:color="auto"/>
        <w:left w:val="none" w:sz="0" w:space="0" w:color="auto"/>
        <w:bottom w:val="none" w:sz="0" w:space="0" w:color="auto"/>
        <w:right w:val="none" w:sz="0" w:space="0" w:color="auto"/>
      </w:divBdr>
    </w:div>
    <w:div w:id="1958876606">
      <w:bodyDiv w:val="1"/>
      <w:marLeft w:val="0"/>
      <w:marRight w:val="0"/>
      <w:marTop w:val="0"/>
      <w:marBottom w:val="0"/>
      <w:divBdr>
        <w:top w:val="none" w:sz="0" w:space="0" w:color="auto"/>
        <w:left w:val="none" w:sz="0" w:space="0" w:color="auto"/>
        <w:bottom w:val="none" w:sz="0" w:space="0" w:color="auto"/>
        <w:right w:val="none" w:sz="0" w:space="0" w:color="auto"/>
      </w:divBdr>
    </w:div>
    <w:div w:id="19878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62866-2D57-4014-8E42-BA7043F0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681</Words>
  <Characters>3884</Characters>
  <Application>Microsoft Office Word</Application>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So Noi vu Ha Tinh</vt:lpstr>
      <vt:lpstr>So Noi vu Ha Tinh</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Noi vu Ha Tinh</dc:title>
  <dc:creator>Admin</dc:creator>
  <cp:lastModifiedBy>NC3</cp:lastModifiedBy>
  <cp:revision>7</cp:revision>
  <cp:lastPrinted>2023-08-31T00:09:00Z</cp:lastPrinted>
  <dcterms:created xsi:type="dcterms:W3CDTF">2025-02-18T07:08:00Z</dcterms:created>
  <dcterms:modified xsi:type="dcterms:W3CDTF">2025-02-18T07:56:00Z</dcterms:modified>
</cp:coreProperties>
</file>