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30" w:type="dxa"/>
        <w:jc w:val="center"/>
        <w:tblLook w:val="04A0" w:firstRow="1" w:lastRow="0" w:firstColumn="1" w:lastColumn="0" w:noHBand="0" w:noVBand="1"/>
      </w:tblPr>
      <w:tblGrid>
        <w:gridCol w:w="3794"/>
        <w:gridCol w:w="5636"/>
      </w:tblGrid>
      <w:tr w:rsidR="008462A8" w:rsidRPr="004E579F" w14:paraId="4C823E37" w14:textId="77777777" w:rsidTr="008462A8">
        <w:trPr>
          <w:jc w:val="center"/>
        </w:trPr>
        <w:tc>
          <w:tcPr>
            <w:tcW w:w="3794" w:type="dxa"/>
            <w:shd w:val="clear" w:color="auto" w:fill="auto"/>
          </w:tcPr>
          <w:p w14:paraId="1CE30D7D" w14:textId="77777777" w:rsidR="008462A8" w:rsidRPr="00B56F75" w:rsidRDefault="008462A8" w:rsidP="00F4331F">
            <w:pPr>
              <w:spacing w:after="0" w:line="240" w:lineRule="auto"/>
              <w:jc w:val="center"/>
              <w:rPr>
                <w:rFonts w:ascii="Times New Roman" w:hAnsi="Times New Roman"/>
                <w:b/>
                <w:bCs/>
                <w:sz w:val="26"/>
                <w:szCs w:val="26"/>
              </w:rPr>
            </w:pPr>
            <w:r w:rsidRPr="00B56F75">
              <w:rPr>
                <w:rFonts w:ascii="Times New Roman" w:hAnsi="Times New Roman"/>
                <w:b/>
                <w:bCs/>
                <w:sz w:val="26"/>
                <w:szCs w:val="26"/>
              </w:rPr>
              <w:t>ỦY BAN NHÂN DÂN</w:t>
            </w:r>
          </w:p>
          <w:p w14:paraId="4D8928C9" w14:textId="77777777" w:rsidR="008462A8" w:rsidRDefault="008462A8" w:rsidP="00F4331F">
            <w:pPr>
              <w:spacing w:after="0" w:line="240" w:lineRule="auto"/>
              <w:jc w:val="center"/>
              <w:rPr>
                <w:rFonts w:ascii="Times New Roman" w:hAnsi="Times New Roman"/>
                <w:b/>
                <w:bCs/>
                <w:sz w:val="26"/>
              </w:rPr>
            </w:pPr>
            <w:r>
              <w:rPr>
                <w:rFonts w:ascii="Times New Roman" w:hAnsi="Times New Roman"/>
                <w:b/>
                <w:bCs/>
                <w:sz w:val="26"/>
              </w:rPr>
              <w:t xml:space="preserve">TỈNH HÀ TĨNH </w:t>
            </w:r>
          </w:p>
          <w:p w14:paraId="21EE7F96" w14:textId="77777777" w:rsidR="008462A8" w:rsidRPr="004E579F" w:rsidRDefault="008462A8" w:rsidP="00F4331F">
            <w:pPr>
              <w:spacing w:after="0" w:line="240" w:lineRule="auto"/>
              <w:rPr>
                <w:rFonts w:ascii="Times New Roman" w:hAnsi="Times New Roman"/>
                <w:b/>
                <w:sz w:val="26"/>
              </w:rPr>
            </w:pPr>
            <w:r>
              <w:rPr>
                <w:rFonts w:ascii="Times New Roman" w:hAnsi="Times New Roman"/>
                <w:b/>
                <w:noProof/>
                <w:sz w:val="26"/>
              </w:rPr>
              <mc:AlternateContent>
                <mc:Choice Requires="wps">
                  <w:drawing>
                    <wp:anchor distT="0" distB="0" distL="114300" distR="114300" simplePos="0" relativeHeight="251660288" behindDoc="0" locked="0" layoutInCell="1" allowOverlap="1" wp14:anchorId="3B99A709" wp14:editId="05314BC3">
                      <wp:simplePos x="0" y="0"/>
                      <wp:positionH relativeFrom="column">
                        <wp:posOffset>934720</wp:posOffset>
                      </wp:positionH>
                      <wp:positionV relativeFrom="paragraph">
                        <wp:posOffset>12369</wp:posOffset>
                      </wp:positionV>
                      <wp:extent cx="469127" cy="0"/>
                      <wp:effectExtent l="0" t="0" r="26670" b="19050"/>
                      <wp:wrapNone/>
                      <wp:docPr id="1" name="Straight Connector 1"/>
                      <wp:cNvGraphicFramePr/>
                      <a:graphic xmlns:a="http://schemas.openxmlformats.org/drawingml/2006/main">
                        <a:graphicData uri="http://schemas.microsoft.com/office/word/2010/wordprocessingShape">
                          <wps:wsp>
                            <wps:cNvCnPr/>
                            <wps:spPr>
                              <a:xfrm>
                                <a:off x="0" y="0"/>
                                <a:ext cx="46912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3E86105" id="Straight Connector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73.6pt,.95pt" to="110.5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" strokecolor="black [3200]" strokeweight=".5pt">
                      <v:stroke joinstyle="miter"/>
                    </v:line>
                  </w:pict>
                </mc:Fallback>
              </mc:AlternateContent>
            </w:r>
          </w:p>
          <w:p w14:paraId="55A16BCB" w14:textId="77777777" w:rsidR="008462A8" w:rsidRPr="00B56F75" w:rsidRDefault="008462A8" w:rsidP="00F4331F">
            <w:pPr>
              <w:spacing w:after="0" w:line="240" w:lineRule="auto"/>
              <w:rPr>
                <w:rFonts w:ascii="Times New Roman" w:hAnsi="Times New Roman"/>
                <w:sz w:val="2"/>
              </w:rPr>
            </w:pPr>
            <w:r>
              <w:rPr>
                <w:rFonts w:ascii="Times New Roman" w:hAnsi="Times New Roman"/>
              </w:rPr>
              <w:t xml:space="preserve">     </w:t>
            </w:r>
          </w:p>
          <w:p w14:paraId="2CB11D78" w14:textId="77777777" w:rsidR="008462A8" w:rsidRPr="00B56F75" w:rsidRDefault="008462A8" w:rsidP="00F4331F">
            <w:pPr>
              <w:spacing w:after="0" w:line="240" w:lineRule="auto"/>
              <w:jc w:val="center"/>
              <w:rPr>
                <w:rFonts w:ascii="Times New Roman" w:hAnsi="Times New Roman"/>
                <w:sz w:val="26"/>
                <w:szCs w:val="26"/>
                <w:vertAlign w:val="subscript"/>
              </w:rPr>
            </w:pPr>
            <w:r w:rsidRPr="00406A6B">
              <w:rPr>
                <w:rFonts w:ascii="Times New Roman" w:hAnsi="Times New Roman"/>
                <w:sz w:val="26"/>
                <w:szCs w:val="26"/>
              </w:rPr>
              <w:t>Số</w:t>
            </w:r>
            <w:r>
              <w:rPr>
                <w:rFonts w:ascii="Times New Roman" w:hAnsi="Times New Roman"/>
                <w:sz w:val="26"/>
                <w:szCs w:val="26"/>
              </w:rPr>
              <w:t xml:space="preserve">:           </w:t>
            </w:r>
            <w:r w:rsidRPr="00406A6B">
              <w:rPr>
                <w:rFonts w:ascii="Times New Roman" w:hAnsi="Times New Roman"/>
                <w:sz w:val="26"/>
                <w:szCs w:val="26"/>
              </w:rPr>
              <w:t>/</w:t>
            </w:r>
            <w:r>
              <w:rPr>
                <w:rFonts w:ascii="Times New Roman" w:hAnsi="Times New Roman"/>
                <w:sz w:val="26"/>
                <w:szCs w:val="26"/>
              </w:rPr>
              <w:t>UBND-NL</w:t>
            </w:r>
            <w:r>
              <w:rPr>
                <w:rFonts w:ascii="Times New Roman" w:hAnsi="Times New Roman"/>
                <w:sz w:val="26"/>
                <w:szCs w:val="26"/>
                <w:vertAlign w:val="subscript"/>
              </w:rPr>
              <w:t>4</w:t>
            </w:r>
          </w:p>
          <w:p w14:paraId="21C44C74" w14:textId="77777777" w:rsidR="008462A8" w:rsidRDefault="008462A8" w:rsidP="00F4331F">
            <w:pPr>
              <w:spacing w:before="40" w:after="0" w:line="240" w:lineRule="auto"/>
              <w:ind w:right="-113"/>
              <w:jc w:val="center"/>
              <w:rPr>
                <w:rFonts w:ascii="Times New Roman" w:hAnsi="Times New Roman" w:cs="Times New Roman"/>
                <w:sz w:val="24"/>
                <w:szCs w:val="24"/>
              </w:rPr>
            </w:pPr>
            <w:r w:rsidRPr="006A1C9A">
              <w:rPr>
                <w:rFonts w:ascii="Times New Roman" w:hAnsi="Times New Roman" w:cs="Times New Roman"/>
                <w:spacing w:val="-4"/>
                <w:sz w:val="24"/>
                <w:szCs w:val="24"/>
              </w:rPr>
              <w:t>V/v</w:t>
            </w:r>
            <w:r>
              <w:rPr>
                <w:rFonts w:ascii="Times New Roman" w:hAnsi="Times New Roman" w:cs="Times New Roman"/>
                <w:spacing w:val="-4"/>
                <w:sz w:val="24"/>
                <w:szCs w:val="24"/>
              </w:rPr>
              <w:t xml:space="preserve"> chấp thuận nộp tiền </w:t>
            </w:r>
            <w:r w:rsidRPr="006A1C9A">
              <w:rPr>
                <w:rFonts w:ascii="Times New Roman" w:hAnsi="Times New Roman" w:cs="Times New Roman"/>
                <w:sz w:val="24"/>
                <w:szCs w:val="24"/>
              </w:rPr>
              <w:t>trồng rừng thay</w:t>
            </w:r>
            <w:r>
              <w:rPr>
                <w:rFonts w:ascii="Times New Roman" w:hAnsi="Times New Roman" w:cs="Times New Roman"/>
                <w:sz w:val="24"/>
                <w:szCs w:val="24"/>
              </w:rPr>
              <w:t xml:space="preserve"> </w:t>
            </w:r>
            <w:r w:rsidRPr="006A1C9A">
              <w:rPr>
                <w:rFonts w:ascii="Times New Roman" w:hAnsi="Times New Roman" w:cs="Times New Roman"/>
                <w:sz w:val="24"/>
                <w:szCs w:val="24"/>
              </w:rPr>
              <w:t>thế</w:t>
            </w:r>
            <w:r>
              <w:rPr>
                <w:rFonts w:ascii="Times New Roman" w:hAnsi="Times New Roman" w:cs="Times New Roman"/>
                <w:sz w:val="24"/>
                <w:szCs w:val="24"/>
              </w:rPr>
              <w:t xml:space="preserve"> vào Quỹ Bảo vệ và Phát </w:t>
            </w:r>
          </w:p>
          <w:p w14:paraId="02B5B90A" w14:textId="091D25C8" w:rsidR="008462A8" w:rsidRPr="009D7E3F" w:rsidRDefault="008462A8" w:rsidP="00F4331F">
            <w:pPr>
              <w:spacing w:after="0" w:line="240" w:lineRule="auto"/>
              <w:ind w:right="-112"/>
              <w:jc w:val="center"/>
              <w:rPr>
                <w:rFonts w:ascii="Times New Roman" w:hAnsi="Times New Roman" w:cs="Times New Roman"/>
                <w:color w:val="000000"/>
                <w:sz w:val="24"/>
                <w:szCs w:val="24"/>
              </w:rPr>
            </w:pPr>
            <w:r>
              <w:rPr>
                <w:rFonts w:ascii="Times New Roman" w:hAnsi="Times New Roman" w:cs="Times New Roman"/>
                <w:sz w:val="24"/>
                <w:szCs w:val="24"/>
              </w:rPr>
              <w:t xml:space="preserve">triển rừng tỉnh </w:t>
            </w:r>
          </w:p>
        </w:tc>
        <w:tc>
          <w:tcPr>
            <w:tcW w:w="5636" w:type="dxa"/>
            <w:shd w:val="clear" w:color="auto" w:fill="auto"/>
          </w:tcPr>
          <w:p w14:paraId="10885F45" w14:textId="77777777" w:rsidR="008462A8" w:rsidRPr="00AA1CC1" w:rsidRDefault="008462A8" w:rsidP="00F4331F">
            <w:pPr>
              <w:spacing w:after="0" w:line="240" w:lineRule="auto"/>
              <w:jc w:val="center"/>
              <w:rPr>
                <w:rFonts w:ascii="Times New Roman" w:hAnsi="Times New Roman"/>
                <w:b/>
                <w:bCs/>
                <w:spacing w:val="-4"/>
                <w:sz w:val="26"/>
              </w:rPr>
            </w:pPr>
            <w:r>
              <w:rPr>
                <w:rFonts w:ascii="Times New Roman" w:hAnsi="Times New Roman"/>
                <w:b/>
                <w:bCs/>
                <w:sz w:val="26"/>
              </w:rPr>
              <w:t xml:space="preserve"> </w:t>
            </w:r>
            <w:r w:rsidRPr="00AA1CC1">
              <w:rPr>
                <w:rFonts w:ascii="Times New Roman" w:hAnsi="Times New Roman"/>
                <w:b/>
                <w:bCs/>
                <w:spacing w:val="-4"/>
                <w:sz w:val="26"/>
              </w:rPr>
              <w:t xml:space="preserve">CỘNG HÒA XÃ HỘI CHỦ NGHĨA VIỆT </w:t>
            </w:r>
            <w:smartTag w:uri="urn:schemas-microsoft-com:office:smarttags" w:element="place">
              <w:smartTag w:uri="urn:schemas-microsoft-com:office:smarttags" w:element="country-region">
                <w:r w:rsidRPr="00AA1CC1">
                  <w:rPr>
                    <w:rFonts w:ascii="Times New Roman" w:hAnsi="Times New Roman"/>
                    <w:b/>
                    <w:bCs/>
                    <w:spacing w:val="-4"/>
                    <w:sz w:val="26"/>
                  </w:rPr>
                  <w:t>NAM</w:t>
                </w:r>
              </w:smartTag>
            </w:smartTag>
          </w:p>
          <w:p w14:paraId="5ABB9B1B" w14:textId="77777777" w:rsidR="008462A8" w:rsidRPr="00406A6B" w:rsidRDefault="008462A8" w:rsidP="00F4331F">
            <w:pPr>
              <w:tabs>
                <w:tab w:val="left" w:pos="0"/>
              </w:tabs>
              <w:spacing w:after="0" w:line="240" w:lineRule="auto"/>
              <w:ind w:left="-452" w:firstLine="452"/>
              <w:jc w:val="center"/>
              <w:rPr>
                <w:rFonts w:ascii="Times New Roman" w:hAnsi="Times New Roman"/>
                <w:b/>
                <w:bCs/>
                <w:spacing w:val="-4"/>
                <w:sz w:val="28"/>
                <w:szCs w:val="28"/>
              </w:rPr>
            </w:pPr>
            <w:r w:rsidRPr="00406A6B">
              <w:rPr>
                <w:rFonts w:ascii="Times New Roman" w:hAnsi="Times New Roman"/>
                <w:b/>
                <w:bCs/>
                <w:spacing w:val="-4"/>
                <w:sz w:val="28"/>
                <w:szCs w:val="28"/>
              </w:rPr>
              <w:t>Độc lập - Tự do - Hạnh phúc</w:t>
            </w:r>
          </w:p>
          <w:p w14:paraId="6A3A3EC3" w14:textId="77777777" w:rsidR="008462A8" w:rsidRDefault="008462A8" w:rsidP="00F4331F">
            <w:pPr>
              <w:spacing w:after="0" w:line="240" w:lineRule="auto"/>
              <w:rPr>
                <w:rFonts w:ascii="Times New Roman" w:hAnsi="Times New Roman"/>
                <w:sz w:val="24"/>
              </w:rPr>
            </w:pPr>
            <w:r>
              <w:rPr>
                <w:rFonts w:ascii="Times New Roman" w:hAnsi="Times New Roman"/>
                <w:noProof/>
              </w:rPr>
              <mc:AlternateContent>
                <mc:Choice Requires="wps">
                  <w:drawing>
                    <wp:anchor distT="0" distB="0" distL="114300" distR="114300" simplePos="0" relativeHeight="251659264" behindDoc="0" locked="0" layoutInCell="1" allowOverlap="1" wp14:anchorId="6078614E" wp14:editId="0539E9A5">
                      <wp:simplePos x="0" y="0"/>
                      <wp:positionH relativeFrom="column">
                        <wp:posOffset>734695</wp:posOffset>
                      </wp:positionH>
                      <wp:positionV relativeFrom="paragraph">
                        <wp:posOffset>24434</wp:posOffset>
                      </wp:positionV>
                      <wp:extent cx="1967788" cy="0"/>
                      <wp:effectExtent l="0" t="0" r="1397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778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4A7BB11B" id="_x0000_t32" coordsize="21600,21600" o:spt="32" o:oned="t" path="m,l21600,21600e" filled="f">
                      <v:path arrowok="t" fillok="f" o:connecttype="none"/>
                      <o:lock v:ext="edit" shapetype="t"/>
                    </v:shapetype>
                    <v:shape id="Straight Arrow Connector 2" o:spid="_x0000_s1026" type="#_x0000_t32" style="position:absolute;margin-left:57.85pt;margin-top:1.9pt;width:154.9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"/>
                  </w:pict>
                </mc:Fallback>
              </mc:AlternateContent>
            </w:r>
          </w:p>
          <w:p w14:paraId="5786A484" w14:textId="77777777" w:rsidR="008462A8" w:rsidRPr="0036452F" w:rsidRDefault="008462A8" w:rsidP="00F4331F">
            <w:pPr>
              <w:spacing w:after="0" w:line="240" w:lineRule="auto"/>
              <w:rPr>
                <w:rFonts w:ascii="Times New Roman" w:hAnsi="Times New Roman"/>
                <w:sz w:val="2"/>
              </w:rPr>
            </w:pPr>
            <w:r>
              <w:rPr>
                <w:rFonts w:ascii="Times New Roman" w:hAnsi="Times New Roman"/>
                <w:i/>
                <w:iCs/>
              </w:rPr>
              <w:t xml:space="preserve">           </w:t>
            </w:r>
          </w:p>
          <w:p w14:paraId="63624873" w14:textId="6F6F17C0" w:rsidR="008462A8" w:rsidRPr="003F766C" w:rsidRDefault="008462A8" w:rsidP="00F4331F">
            <w:pPr>
              <w:spacing w:after="0" w:line="240" w:lineRule="auto"/>
              <w:jc w:val="center"/>
              <w:rPr>
                <w:rFonts w:ascii="Times New Roman" w:hAnsi="Times New Roman"/>
                <w:sz w:val="26"/>
                <w:szCs w:val="26"/>
              </w:rPr>
            </w:pPr>
            <w:r>
              <w:rPr>
                <w:rFonts w:ascii="Times New Roman" w:hAnsi="Times New Roman"/>
                <w:i/>
                <w:iCs/>
                <w:sz w:val="28"/>
                <w:szCs w:val="28"/>
              </w:rPr>
              <w:t xml:space="preserve">    </w:t>
            </w:r>
            <w:r w:rsidRPr="003F766C">
              <w:rPr>
                <w:rFonts w:ascii="Times New Roman" w:hAnsi="Times New Roman"/>
                <w:i/>
                <w:iCs/>
                <w:sz w:val="26"/>
                <w:szCs w:val="26"/>
              </w:rPr>
              <w:t xml:space="preserve">Hà Tĩnh, ngày   </w:t>
            </w:r>
            <w:r w:rsidR="003F766C">
              <w:rPr>
                <w:rFonts w:ascii="Times New Roman" w:hAnsi="Times New Roman"/>
                <w:i/>
                <w:iCs/>
                <w:sz w:val="26"/>
                <w:szCs w:val="26"/>
              </w:rPr>
              <w:t xml:space="preserve">  </w:t>
            </w:r>
            <w:r w:rsidRPr="003F766C">
              <w:rPr>
                <w:rFonts w:ascii="Times New Roman" w:hAnsi="Times New Roman"/>
                <w:i/>
                <w:iCs/>
                <w:sz w:val="26"/>
                <w:szCs w:val="26"/>
              </w:rPr>
              <w:t xml:space="preserve"> </w:t>
            </w:r>
            <w:r w:rsidR="003F766C">
              <w:rPr>
                <w:rFonts w:ascii="Times New Roman" w:hAnsi="Times New Roman"/>
                <w:i/>
                <w:iCs/>
                <w:sz w:val="26"/>
                <w:szCs w:val="26"/>
              </w:rPr>
              <w:t xml:space="preserve"> </w:t>
            </w:r>
            <w:r w:rsidRPr="003F766C">
              <w:rPr>
                <w:rFonts w:ascii="Times New Roman" w:hAnsi="Times New Roman"/>
                <w:i/>
                <w:iCs/>
                <w:sz w:val="26"/>
                <w:szCs w:val="26"/>
              </w:rPr>
              <w:t xml:space="preserve"> tháng   </w:t>
            </w:r>
            <w:r w:rsidR="003F766C">
              <w:rPr>
                <w:rFonts w:ascii="Times New Roman" w:hAnsi="Times New Roman"/>
                <w:i/>
                <w:iCs/>
                <w:sz w:val="26"/>
                <w:szCs w:val="26"/>
              </w:rPr>
              <w:t xml:space="preserve"> </w:t>
            </w:r>
            <w:r w:rsidRPr="003F766C">
              <w:rPr>
                <w:rFonts w:ascii="Times New Roman" w:hAnsi="Times New Roman"/>
                <w:i/>
                <w:iCs/>
                <w:sz w:val="26"/>
                <w:szCs w:val="26"/>
              </w:rPr>
              <w:t xml:space="preserve">  năm 2024</w:t>
            </w:r>
          </w:p>
        </w:tc>
      </w:tr>
    </w:tbl>
    <w:p w14:paraId="44D5E72C" w14:textId="315E2EAC" w:rsidR="00892E19" w:rsidRPr="004E2A3E" w:rsidRDefault="00892E19" w:rsidP="00F4331F">
      <w:pPr>
        <w:spacing w:line="240" w:lineRule="auto"/>
        <w:rPr>
          <w:sz w:val="6"/>
          <w:szCs w:val="18"/>
        </w:rPr>
      </w:pPr>
    </w:p>
    <w:tbl>
      <w:tblPr>
        <w:tblStyle w:val="TableGrid"/>
        <w:tblW w:w="0" w:type="auto"/>
        <w:tblInd w:w="15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2"/>
        <w:gridCol w:w="5251"/>
      </w:tblGrid>
      <w:tr w:rsidR="00892E19" w:rsidRPr="00892E19" w14:paraId="2BCEA3FB" w14:textId="77777777" w:rsidTr="004E2A3E">
        <w:trPr>
          <w:trHeight w:val="2017"/>
        </w:trPr>
        <w:tc>
          <w:tcPr>
            <w:tcW w:w="1842" w:type="dxa"/>
          </w:tcPr>
          <w:p w14:paraId="0B7906F6" w14:textId="1CEECFD7" w:rsidR="00892E19" w:rsidRPr="00892E19" w:rsidRDefault="003F766C" w:rsidP="00F4331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892E19">
              <w:rPr>
                <w:rFonts w:ascii="Times New Roman" w:hAnsi="Times New Roman" w:cs="Times New Roman"/>
                <w:sz w:val="28"/>
                <w:szCs w:val="28"/>
              </w:rPr>
              <w:t>Kính gửi:</w:t>
            </w:r>
          </w:p>
        </w:tc>
        <w:tc>
          <w:tcPr>
            <w:tcW w:w="5251" w:type="dxa"/>
          </w:tcPr>
          <w:p w14:paraId="78928A72" w14:textId="77777777" w:rsidR="00892E19" w:rsidRDefault="00892E19" w:rsidP="00F4331F">
            <w:pPr>
              <w:spacing w:after="0" w:line="240" w:lineRule="auto"/>
              <w:rPr>
                <w:rFonts w:ascii="Times New Roman" w:hAnsi="Times New Roman" w:cs="Times New Roman"/>
                <w:sz w:val="28"/>
                <w:szCs w:val="28"/>
              </w:rPr>
            </w:pPr>
          </w:p>
          <w:p w14:paraId="76DCACF5" w14:textId="77777777" w:rsidR="00286D38" w:rsidRDefault="00286D38" w:rsidP="00F4331F">
            <w:pPr>
              <w:spacing w:after="0" w:line="240" w:lineRule="auto"/>
              <w:rPr>
                <w:rFonts w:ascii="Times New Roman" w:hAnsi="Times New Roman" w:cs="Times New Roman"/>
                <w:sz w:val="28"/>
                <w:szCs w:val="28"/>
              </w:rPr>
            </w:pPr>
            <w:r>
              <w:rPr>
                <w:rFonts w:ascii="Times New Roman" w:hAnsi="Times New Roman" w:cs="Times New Roman"/>
                <w:sz w:val="28"/>
                <w:szCs w:val="28"/>
              </w:rPr>
              <w:t>- Sở Nông nghiệp và Phát triển nông thôn;</w:t>
            </w:r>
          </w:p>
          <w:p w14:paraId="0AE438AE" w14:textId="77777777" w:rsidR="00286D38" w:rsidRDefault="00286D38" w:rsidP="00F4331F">
            <w:pPr>
              <w:spacing w:after="0" w:line="240" w:lineRule="auto"/>
              <w:ind w:left="-108" w:firstLine="108"/>
              <w:rPr>
                <w:rFonts w:ascii="Times New Roman" w:hAnsi="Times New Roman" w:cs="Times New Roman"/>
                <w:sz w:val="28"/>
                <w:szCs w:val="28"/>
              </w:rPr>
            </w:pPr>
            <w:r>
              <w:rPr>
                <w:rFonts w:ascii="Times New Roman" w:hAnsi="Times New Roman" w:cs="Times New Roman"/>
                <w:sz w:val="28"/>
                <w:szCs w:val="28"/>
              </w:rPr>
              <w:t>- Quỹ Bảo vệ và Phát triển rừng tỉnh;</w:t>
            </w:r>
          </w:p>
          <w:p w14:paraId="0085DA7C" w14:textId="77777777" w:rsidR="00236D66" w:rsidRDefault="00286D38" w:rsidP="00F4331F">
            <w:pPr>
              <w:spacing w:after="0" w:line="240" w:lineRule="auto"/>
              <w:rPr>
                <w:rFonts w:ascii="Times New Roman" w:hAnsi="Times New Roman" w:cs="Times New Roman"/>
                <w:sz w:val="28"/>
                <w:szCs w:val="28"/>
              </w:rPr>
            </w:pPr>
            <w:r>
              <w:rPr>
                <w:rFonts w:ascii="Times New Roman" w:hAnsi="Times New Roman" w:cs="Times New Roman"/>
                <w:sz w:val="28"/>
                <w:szCs w:val="28"/>
              </w:rPr>
              <w:t>- Ủy ban nhân dân huyện Can Lộc</w:t>
            </w:r>
            <w:r w:rsidR="00236D66">
              <w:rPr>
                <w:rFonts w:ascii="Times New Roman" w:hAnsi="Times New Roman" w:cs="Times New Roman"/>
                <w:sz w:val="28"/>
                <w:szCs w:val="28"/>
              </w:rPr>
              <w:t>;</w:t>
            </w:r>
          </w:p>
          <w:p w14:paraId="0003C272" w14:textId="77777777" w:rsidR="00236D66" w:rsidRDefault="00236D66" w:rsidP="00F4331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Tổng Công ty Cổ phần Xuất nhập khẩu và </w:t>
            </w:r>
          </w:p>
          <w:p w14:paraId="3D0CB6D3" w14:textId="57740686" w:rsidR="00892E19" w:rsidRPr="00892E19" w:rsidRDefault="003F766C" w:rsidP="00F4331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236D66">
              <w:rPr>
                <w:rFonts w:ascii="Times New Roman" w:hAnsi="Times New Roman" w:cs="Times New Roman"/>
                <w:sz w:val="28"/>
                <w:szCs w:val="28"/>
              </w:rPr>
              <w:t>Xây dựng Việt Nam</w:t>
            </w:r>
            <w:r w:rsidR="00286D38">
              <w:rPr>
                <w:rFonts w:ascii="Times New Roman" w:hAnsi="Times New Roman" w:cs="Times New Roman"/>
                <w:sz w:val="28"/>
                <w:szCs w:val="28"/>
              </w:rPr>
              <w:t>.</w:t>
            </w:r>
          </w:p>
        </w:tc>
      </w:tr>
    </w:tbl>
    <w:p w14:paraId="09DB2F82" w14:textId="187A6FAF" w:rsidR="00F116FA" w:rsidRPr="00AB4267" w:rsidRDefault="00F116FA" w:rsidP="00F4331F">
      <w:pPr>
        <w:spacing w:line="240" w:lineRule="auto"/>
        <w:rPr>
          <w:sz w:val="14"/>
          <w:szCs w:val="14"/>
        </w:rPr>
      </w:pPr>
    </w:p>
    <w:p w14:paraId="13ECB6C6" w14:textId="6641CC02" w:rsidR="00F87980" w:rsidRPr="0070476A" w:rsidRDefault="007A567F" w:rsidP="00F4331F">
      <w:pPr>
        <w:spacing w:before="60" w:after="60" w:line="240" w:lineRule="auto"/>
        <w:ind w:firstLine="544"/>
        <w:jc w:val="both"/>
        <w:rPr>
          <w:rFonts w:ascii="Times New Roman" w:hAnsi="Times New Roman"/>
          <w:sz w:val="28"/>
          <w:szCs w:val="28"/>
          <w:lang w:val="pt-BR"/>
        </w:rPr>
      </w:pPr>
      <w:r w:rsidRPr="0070476A">
        <w:rPr>
          <w:rStyle w:val="fontstyle01"/>
        </w:rPr>
        <w:t>Xem x</w:t>
      </w:r>
      <w:r w:rsidRPr="0070476A">
        <w:rPr>
          <w:rFonts w:ascii="Times New Roman" w:hAnsi="Times New Roman"/>
          <w:sz w:val="28"/>
          <w:szCs w:val="28"/>
          <w:lang w:val="pt-BR"/>
        </w:rPr>
        <w:t xml:space="preserve">ét đề nghị của </w:t>
      </w:r>
      <w:r w:rsidRPr="0070476A">
        <w:rPr>
          <w:rFonts w:ascii="Times New Roman" w:hAnsi="Times New Roman" w:cs="Times New Roman"/>
          <w:sz w:val="28"/>
          <w:szCs w:val="28"/>
        </w:rPr>
        <w:t>Tổng Công ty Cổ phần Xuất nhập khẩu và Xây dựng Việt Nam</w:t>
      </w:r>
      <w:r w:rsidRPr="0070476A">
        <w:rPr>
          <w:rStyle w:val="fontstyle01"/>
        </w:rPr>
        <w:t xml:space="preserve"> tại Văn bản</w:t>
      </w:r>
      <w:r w:rsidRPr="0070476A">
        <w:rPr>
          <w:rFonts w:ascii="Times New Roman" w:hAnsi="Times New Roman" w:cs="Times New Roman"/>
          <w:sz w:val="28"/>
          <w:szCs w:val="28"/>
        </w:rPr>
        <w:t xml:space="preserve"> số 2681/BQLDA1-11XL ngày 14/8/2024 về việc </w:t>
      </w:r>
      <w:bookmarkStart w:id="0" w:name="_GoBack"/>
      <w:bookmarkEnd w:id="0"/>
      <w:r w:rsidRPr="0070476A">
        <w:rPr>
          <w:rFonts w:ascii="Times New Roman" w:hAnsi="Times New Roman" w:cs="Times New Roman"/>
          <w:sz w:val="28"/>
          <w:szCs w:val="28"/>
        </w:rPr>
        <w:t>chấp thuận nộp tiền trồng rừng thay thế diện tích rừng chuyển sang mục đích khác</w:t>
      </w:r>
      <w:r w:rsidRPr="0070476A">
        <w:rPr>
          <w:rFonts w:ascii="Times New Roman" w:hAnsi="Times New Roman"/>
          <w:sz w:val="28"/>
          <w:szCs w:val="28"/>
          <w:lang w:val="pt-BR"/>
        </w:rPr>
        <w:t xml:space="preserve">; đề xuất của Sở Nông nghiệp và </w:t>
      </w:r>
      <w:r w:rsidR="008A5FFF">
        <w:rPr>
          <w:rFonts w:ascii="Times New Roman" w:hAnsi="Times New Roman"/>
          <w:sz w:val="28"/>
          <w:szCs w:val="28"/>
          <w:lang w:val="pt-BR"/>
        </w:rPr>
        <w:t>Phát triển nông thôn</w:t>
      </w:r>
      <w:r w:rsidRPr="0070476A">
        <w:rPr>
          <w:rFonts w:ascii="Times New Roman" w:hAnsi="Times New Roman"/>
          <w:sz w:val="28"/>
          <w:szCs w:val="28"/>
          <w:lang w:val="pt-BR"/>
        </w:rPr>
        <w:t xml:space="preserve"> tại Văn bản số</w:t>
      </w:r>
      <w:r w:rsidR="008A5FFF">
        <w:rPr>
          <w:rFonts w:ascii="Times New Roman" w:hAnsi="Times New Roman"/>
          <w:sz w:val="28"/>
          <w:szCs w:val="28"/>
          <w:lang w:val="pt-BR"/>
        </w:rPr>
        <w:t xml:space="preserve"> </w:t>
      </w:r>
      <w:r w:rsidR="003F766C">
        <w:rPr>
          <w:rFonts w:ascii="Times New Roman" w:hAnsi="Times New Roman"/>
          <w:sz w:val="28"/>
          <w:szCs w:val="28"/>
          <w:lang w:val="pt-BR"/>
        </w:rPr>
        <w:t>2695</w:t>
      </w:r>
      <w:r w:rsidRPr="0070476A">
        <w:rPr>
          <w:rFonts w:ascii="Times New Roman" w:hAnsi="Times New Roman"/>
          <w:sz w:val="28"/>
          <w:szCs w:val="28"/>
          <w:lang w:val="pt-BR"/>
        </w:rPr>
        <w:t>/SNN-KL ngày</w:t>
      </w:r>
      <w:r w:rsidR="003F766C">
        <w:rPr>
          <w:rFonts w:ascii="Times New Roman" w:hAnsi="Times New Roman"/>
          <w:sz w:val="28"/>
          <w:szCs w:val="28"/>
          <w:lang w:val="pt-BR"/>
        </w:rPr>
        <w:t xml:space="preserve"> 23</w:t>
      </w:r>
      <w:r w:rsidRPr="0070476A">
        <w:rPr>
          <w:rFonts w:ascii="Times New Roman" w:hAnsi="Times New Roman"/>
          <w:sz w:val="28"/>
          <w:szCs w:val="28"/>
          <w:lang w:val="pt-BR"/>
        </w:rPr>
        <w:t xml:space="preserve">/8/2024; </w:t>
      </w:r>
      <w:r w:rsidR="003F766C" w:rsidRPr="003F766C">
        <w:rPr>
          <w:rFonts w:ascii="Times New Roman" w:hAnsi="Times New Roman"/>
          <w:sz w:val="28"/>
          <w:szCs w:val="28"/>
        </w:rPr>
        <w:t xml:space="preserve">kết quả biểu quyết thống nhất </w:t>
      </w:r>
      <w:r w:rsidR="003F766C" w:rsidRPr="003F766C">
        <w:rPr>
          <w:rFonts w:ascii="Times New Roman" w:hAnsi="Times New Roman"/>
          <w:sz w:val="28"/>
          <w:szCs w:val="28"/>
          <w:lang w:val="pt-BR"/>
        </w:rPr>
        <w:t>(qua hệ thống điện tử và phiếu giấy)</w:t>
      </w:r>
      <w:r w:rsidR="003F766C">
        <w:rPr>
          <w:rFonts w:ascii="Times New Roman" w:hAnsi="Times New Roman"/>
          <w:sz w:val="27"/>
          <w:szCs w:val="27"/>
          <w:lang w:val="pt-BR"/>
        </w:rPr>
        <w:t xml:space="preserve"> </w:t>
      </w:r>
      <w:r w:rsidRPr="0070476A">
        <w:rPr>
          <w:rFonts w:ascii="Times New Roman" w:hAnsi="Times New Roman"/>
          <w:sz w:val="28"/>
          <w:szCs w:val="28"/>
          <w:lang w:val="pt-BR"/>
        </w:rPr>
        <w:t>của Thành viên UBND tỉnh, UBND tỉnh có ý kiến như sau:</w:t>
      </w:r>
    </w:p>
    <w:p w14:paraId="653A5D91" w14:textId="438AD39F" w:rsidR="00E65E39" w:rsidRPr="0070476A" w:rsidRDefault="00566564" w:rsidP="00F4331F">
      <w:pPr>
        <w:spacing w:before="60" w:after="60" w:line="240" w:lineRule="auto"/>
        <w:ind w:firstLine="544"/>
        <w:jc w:val="both"/>
        <w:rPr>
          <w:rFonts w:ascii="Times New Roman" w:hAnsi="Times New Roman"/>
          <w:sz w:val="28"/>
          <w:szCs w:val="28"/>
          <w:lang w:val="pt-BR"/>
        </w:rPr>
      </w:pPr>
      <w:r w:rsidRPr="0070476A">
        <w:rPr>
          <w:rFonts w:ascii="Times New Roman" w:hAnsi="Times New Roman"/>
          <w:sz w:val="28"/>
          <w:szCs w:val="28"/>
          <w:lang w:val="pt-BR"/>
        </w:rPr>
        <w:t xml:space="preserve">1. Chấp thuận cho </w:t>
      </w:r>
      <w:r w:rsidRPr="0070476A">
        <w:rPr>
          <w:rFonts w:ascii="Times New Roman" w:hAnsi="Times New Roman" w:cs="Times New Roman"/>
          <w:sz w:val="28"/>
          <w:szCs w:val="28"/>
        </w:rPr>
        <w:t>Tổng Công ty Cổ phần Xuất nhập khẩu và Xây dựng Việt Nam</w:t>
      </w:r>
      <w:r w:rsidRPr="0070476A">
        <w:rPr>
          <w:rFonts w:ascii="Times New Roman" w:hAnsi="Times New Roman"/>
          <w:sz w:val="28"/>
          <w:szCs w:val="28"/>
          <w:lang w:val="pt-BR"/>
        </w:rPr>
        <w:t xml:space="preserve"> nộp tiền trồng rừng thay thế diện tích </w:t>
      </w:r>
      <w:r w:rsidRPr="0070476A">
        <w:rPr>
          <w:rFonts w:ascii="Times New Roman" w:hAnsi="Times New Roman" w:cs="Times New Roman"/>
          <w:sz w:val="28"/>
          <w:szCs w:val="28"/>
        </w:rPr>
        <w:t xml:space="preserve">9,035ha rừng trồng </w:t>
      </w:r>
      <w:r w:rsidR="00364B24" w:rsidRPr="0070476A">
        <w:rPr>
          <w:rFonts w:ascii="Times New Roman" w:hAnsi="Times New Roman" w:cs="Times New Roman"/>
          <w:sz w:val="28"/>
          <w:szCs w:val="28"/>
        </w:rPr>
        <w:t xml:space="preserve">sản xuất </w:t>
      </w:r>
      <w:r w:rsidRPr="0070476A">
        <w:rPr>
          <w:rFonts w:ascii="Times New Roman" w:hAnsi="Times New Roman" w:cs="Times New Roman"/>
          <w:sz w:val="28"/>
          <w:szCs w:val="28"/>
        </w:rPr>
        <w:t xml:space="preserve">cần chuyển mục đích sử dụng rừng sang </w:t>
      </w:r>
      <w:r w:rsidR="00440787" w:rsidRPr="0070476A">
        <w:rPr>
          <w:rFonts w:ascii="Times New Roman" w:hAnsi="Times New Roman" w:cs="Times New Roman"/>
          <w:sz w:val="28"/>
          <w:szCs w:val="28"/>
        </w:rPr>
        <w:t xml:space="preserve">khai thác đất san lấp tại xã Thượng Lộc, huyện Can Lộc (mở </w:t>
      </w:r>
      <w:r w:rsidR="00D9212E">
        <w:rPr>
          <w:rFonts w:ascii="Times New Roman" w:hAnsi="Times New Roman" w:cs="Times New Roman"/>
          <w:sz w:val="28"/>
          <w:szCs w:val="28"/>
        </w:rPr>
        <w:t>rộng</w:t>
      </w:r>
      <w:r w:rsidR="00440787" w:rsidRPr="0070476A">
        <w:rPr>
          <w:rFonts w:ascii="Times New Roman" w:hAnsi="Times New Roman" w:cs="Times New Roman"/>
          <w:sz w:val="28"/>
          <w:szCs w:val="28"/>
        </w:rPr>
        <w:t>) phục vụ thi công Dự án thành phần đoạn Bãi Vọt - Hàm Nghi thuộc Dự án xây dựng công trình đường bộ cao tốc Bắc - Nam phía đôn</w:t>
      </w:r>
      <w:r w:rsidR="003F766C">
        <w:rPr>
          <w:rFonts w:ascii="Times New Roman" w:hAnsi="Times New Roman" w:cs="Times New Roman"/>
          <w:sz w:val="28"/>
          <w:szCs w:val="28"/>
        </w:rPr>
        <w:t>g,</w:t>
      </w:r>
      <w:r w:rsidR="00440787" w:rsidRPr="0070476A">
        <w:rPr>
          <w:rFonts w:ascii="Times New Roman" w:hAnsi="Times New Roman" w:cs="Times New Roman"/>
          <w:sz w:val="28"/>
          <w:szCs w:val="28"/>
        </w:rPr>
        <w:t xml:space="preserve"> giai đoạn 2021-2025</w:t>
      </w:r>
      <w:r w:rsidR="00E65E39" w:rsidRPr="0070476A">
        <w:rPr>
          <w:rFonts w:ascii="Times New Roman" w:hAnsi="Times New Roman" w:cs="Times New Roman"/>
          <w:sz w:val="28"/>
          <w:szCs w:val="28"/>
        </w:rPr>
        <w:t xml:space="preserve"> vào </w:t>
      </w:r>
      <w:r w:rsidR="00E65E39" w:rsidRPr="0070476A">
        <w:rPr>
          <w:rFonts w:ascii="Times New Roman" w:hAnsi="Times New Roman"/>
          <w:sz w:val="28"/>
          <w:szCs w:val="28"/>
          <w:lang w:val="pt-BR"/>
        </w:rPr>
        <w:t>Quỹ Bảo vệ và Phát triển rừng tỉnh, để phục vụ trồng lại rừng theo quy định.</w:t>
      </w:r>
    </w:p>
    <w:p w14:paraId="5FF65960" w14:textId="5FBA503D" w:rsidR="003F766C" w:rsidRPr="00D57476" w:rsidRDefault="00E65E39" w:rsidP="00F4331F">
      <w:pPr>
        <w:spacing w:before="60" w:after="60" w:line="240" w:lineRule="auto"/>
        <w:ind w:firstLine="544"/>
        <w:jc w:val="both"/>
        <w:rPr>
          <w:rFonts w:ascii="Times New Roman" w:hAnsi="Times New Roman"/>
          <w:spacing w:val="-2"/>
          <w:sz w:val="28"/>
          <w:szCs w:val="28"/>
          <w:lang w:val="it-IT"/>
        </w:rPr>
      </w:pPr>
      <w:r w:rsidRPr="0070476A">
        <w:rPr>
          <w:rFonts w:ascii="Times New Roman" w:hAnsi="Times New Roman"/>
          <w:sz w:val="28"/>
          <w:szCs w:val="28"/>
          <w:lang w:val="it-IT"/>
        </w:rPr>
        <w:t xml:space="preserve">2. Giao Quỹ Bảo vệ và Phát triển rừng tỉnh căn cứ </w:t>
      </w:r>
      <w:r w:rsidR="004718EF">
        <w:rPr>
          <w:rFonts w:ascii="Times New Roman" w:hAnsi="Times New Roman"/>
          <w:sz w:val="28"/>
          <w:szCs w:val="28"/>
          <w:lang w:val="it-IT"/>
        </w:rPr>
        <w:t xml:space="preserve">Điều 21 </w:t>
      </w:r>
      <w:r w:rsidR="003F766C">
        <w:rPr>
          <w:rFonts w:ascii="Times New Roman" w:hAnsi="Times New Roman"/>
          <w:sz w:val="28"/>
          <w:szCs w:val="28"/>
          <w:lang w:val="it-IT"/>
        </w:rPr>
        <w:t>L</w:t>
      </w:r>
      <w:r w:rsidR="004718EF">
        <w:rPr>
          <w:rFonts w:ascii="Times New Roman" w:hAnsi="Times New Roman"/>
          <w:sz w:val="28"/>
          <w:szCs w:val="28"/>
          <w:lang w:val="it-IT"/>
        </w:rPr>
        <w:t xml:space="preserve">uật Lâm nghiệp, </w:t>
      </w:r>
      <w:r w:rsidRPr="0070476A">
        <w:rPr>
          <w:rFonts w:ascii="Times New Roman" w:hAnsi="Times New Roman"/>
          <w:sz w:val="28"/>
          <w:szCs w:val="28"/>
          <w:lang w:val="it-IT"/>
        </w:rPr>
        <w:t xml:space="preserve">Quyết định số 05/2024/QĐ-UBND ngày 01/3/2024 của UBND tỉnh </w:t>
      </w:r>
      <w:r w:rsidR="003F766C">
        <w:rPr>
          <w:rFonts w:ascii="Times New Roman" w:hAnsi="Times New Roman"/>
          <w:sz w:val="28"/>
          <w:szCs w:val="28"/>
          <w:lang w:val="it-IT"/>
        </w:rPr>
        <w:t>b</w:t>
      </w:r>
      <w:r w:rsidRPr="0070476A">
        <w:rPr>
          <w:rFonts w:ascii="Times New Roman" w:hAnsi="Times New Roman"/>
          <w:sz w:val="28"/>
          <w:szCs w:val="28"/>
          <w:lang w:val="it-IT"/>
        </w:rPr>
        <w:t xml:space="preserve">an hành đơn giá trồng rừng thay thế khi chuyển mục đích sử dụng rừng sang mục đích khác trên địa bàn tỉnh Hà Tĩnh và các quy định liên quan, tính toán thu tiền trồng rừng thay thế từ </w:t>
      </w:r>
      <w:r w:rsidR="004E2A3E">
        <w:rPr>
          <w:rFonts w:ascii="Times New Roman" w:hAnsi="Times New Roman"/>
          <w:sz w:val="28"/>
          <w:szCs w:val="28"/>
          <w:lang w:val="it-IT"/>
        </w:rPr>
        <w:t>T</w:t>
      </w:r>
      <w:r w:rsidR="003F766C" w:rsidRPr="0070476A">
        <w:rPr>
          <w:rFonts w:ascii="Times New Roman" w:hAnsi="Times New Roman" w:cs="Times New Roman"/>
          <w:sz w:val="28"/>
          <w:szCs w:val="28"/>
        </w:rPr>
        <w:t>ổng Công ty Cổ phần Xuất nhập khẩu và Xây dựng Việt Nam</w:t>
      </w:r>
      <w:r w:rsidR="003F766C">
        <w:rPr>
          <w:rFonts w:ascii="Times New Roman" w:hAnsi="Times New Roman" w:cs="Times New Roman"/>
          <w:sz w:val="28"/>
          <w:szCs w:val="28"/>
        </w:rPr>
        <w:t xml:space="preserve"> </w:t>
      </w:r>
      <w:r w:rsidRPr="0070476A">
        <w:rPr>
          <w:rFonts w:ascii="Times New Roman" w:hAnsi="Times New Roman"/>
          <w:sz w:val="28"/>
          <w:szCs w:val="28"/>
          <w:lang w:val="it-IT"/>
        </w:rPr>
        <w:t xml:space="preserve">để quản lý, phục vụ trồng lại rừng theo đúng quy định hiện hành; báo cáo </w:t>
      </w:r>
      <w:r w:rsidRPr="0070476A">
        <w:rPr>
          <w:rFonts w:ascii="Times New Roman" w:hAnsi="Times New Roman"/>
          <w:sz w:val="28"/>
          <w:szCs w:val="28"/>
          <w:lang w:val="pt-BR"/>
        </w:rPr>
        <w:t>UBND</w:t>
      </w:r>
      <w:r w:rsidRPr="0070476A">
        <w:rPr>
          <w:rFonts w:ascii="Times New Roman" w:hAnsi="Times New Roman"/>
          <w:sz w:val="28"/>
          <w:szCs w:val="28"/>
          <w:lang w:val="it-IT"/>
        </w:rPr>
        <w:t xml:space="preserve"> tỉnh, thông báo cho </w:t>
      </w:r>
      <w:r w:rsidR="002B6759" w:rsidRPr="0070476A">
        <w:rPr>
          <w:rFonts w:ascii="Times New Roman" w:hAnsi="Times New Roman" w:cs="Times New Roman"/>
          <w:sz w:val="28"/>
          <w:szCs w:val="28"/>
        </w:rPr>
        <w:t>Tổng Công ty Cổ phần Xuất nhập khẩu và Xây dựng Việt Nam</w:t>
      </w:r>
      <w:r w:rsidR="002B6759" w:rsidRPr="0070476A">
        <w:rPr>
          <w:rFonts w:ascii="Times New Roman" w:hAnsi="Times New Roman"/>
          <w:sz w:val="28"/>
          <w:szCs w:val="28"/>
          <w:lang w:val="pt-BR"/>
        </w:rPr>
        <w:t xml:space="preserve"> </w:t>
      </w:r>
      <w:r w:rsidRPr="0070476A">
        <w:rPr>
          <w:rFonts w:ascii="Times New Roman" w:hAnsi="Times New Roman"/>
          <w:sz w:val="28"/>
          <w:szCs w:val="28"/>
          <w:lang w:val="it-IT"/>
        </w:rPr>
        <w:t xml:space="preserve">và </w:t>
      </w:r>
      <w:r w:rsidR="003F766C" w:rsidRPr="0070476A">
        <w:rPr>
          <w:rFonts w:ascii="Times New Roman" w:hAnsi="Times New Roman"/>
          <w:sz w:val="28"/>
          <w:szCs w:val="28"/>
          <w:lang w:val="pt-BR"/>
        </w:rPr>
        <w:t xml:space="preserve">Sở Nông nghiệp và </w:t>
      </w:r>
      <w:r w:rsidR="003F766C">
        <w:rPr>
          <w:rFonts w:ascii="Times New Roman" w:hAnsi="Times New Roman"/>
          <w:sz w:val="28"/>
          <w:szCs w:val="28"/>
          <w:lang w:val="pt-BR"/>
        </w:rPr>
        <w:t>Phát triển nông thôn</w:t>
      </w:r>
      <w:r w:rsidR="003F766C" w:rsidRPr="0070476A">
        <w:rPr>
          <w:rFonts w:ascii="Times New Roman" w:hAnsi="Times New Roman"/>
          <w:sz w:val="28"/>
          <w:szCs w:val="28"/>
          <w:lang w:val="pt-BR"/>
        </w:rPr>
        <w:t xml:space="preserve"> </w:t>
      </w:r>
      <w:r w:rsidRPr="0070476A">
        <w:rPr>
          <w:rFonts w:ascii="Times New Roman" w:hAnsi="Times New Roman"/>
          <w:sz w:val="28"/>
          <w:szCs w:val="28"/>
          <w:lang w:val="it-IT"/>
        </w:rPr>
        <w:t>để tổng hợp, tham mưu các nội dung liên quan đến trồng rừng thay thế và</w:t>
      </w:r>
      <w:r w:rsidR="003F766C">
        <w:rPr>
          <w:rFonts w:ascii="Times New Roman" w:hAnsi="Times New Roman"/>
          <w:sz w:val="28"/>
          <w:szCs w:val="28"/>
          <w:lang w:val="it-IT"/>
        </w:rPr>
        <w:t xml:space="preserve"> hướng dẫn,</w:t>
      </w:r>
      <w:r w:rsidRPr="0070476A">
        <w:rPr>
          <w:rFonts w:ascii="Times New Roman" w:hAnsi="Times New Roman"/>
          <w:sz w:val="28"/>
          <w:szCs w:val="28"/>
          <w:lang w:val="it-IT"/>
        </w:rPr>
        <w:t xml:space="preserve"> thực hiện các </w:t>
      </w:r>
      <w:r w:rsidR="003F766C" w:rsidRPr="00D57476">
        <w:rPr>
          <w:rFonts w:ascii="Times New Roman" w:hAnsi="Times New Roman"/>
          <w:spacing w:val="-2"/>
          <w:sz w:val="28"/>
          <w:szCs w:val="28"/>
          <w:lang w:val="it-IT"/>
        </w:rPr>
        <w:t>thủ tục tiếp theo liên quan đến chuyển mục đích sử dụng rừng.</w:t>
      </w:r>
    </w:p>
    <w:p w14:paraId="0176D1BC" w14:textId="254E49E7" w:rsidR="003F766C" w:rsidRPr="00672D85" w:rsidRDefault="003F766C" w:rsidP="00F4331F">
      <w:pPr>
        <w:spacing w:before="60" w:after="60" w:line="240" w:lineRule="auto"/>
        <w:ind w:firstLine="544"/>
        <w:jc w:val="both"/>
        <w:rPr>
          <w:rFonts w:ascii="Times New Roman" w:hAnsi="Times New Roman"/>
          <w:sz w:val="28"/>
          <w:szCs w:val="28"/>
          <w:lang w:val="it-IT"/>
        </w:rPr>
      </w:pPr>
      <w:r w:rsidRPr="00723311">
        <w:rPr>
          <w:rFonts w:ascii="Times New Roman" w:hAnsi="Times New Roman" w:cs="Times New Roman"/>
          <w:color w:val="000000"/>
          <w:sz w:val="28"/>
          <w:szCs w:val="28"/>
        </w:rPr>
        <w:t>3. Giao Sở Nông nghiệp và Phát triển nông thôn kịp thời thông báo, hướng</w:t>
      </w:r>
      <w:r w:rsidRPr="00723311">
        <w:rPr>
          <w:rFonts w:ascii="Times New Roman" w:hAnsi="Times New Roman" w:cs="Times New Roman"/>
          <w:color w:val="000000"/>
          <w:sz w:val="28"/>
          <w:szCs w:val="28"/>
        </w:rPr>
        <w:br/>
        <w:t xml:space="preserve">dẫn, chỉ đạo </w:t>
      </w:r>
      <w:r w:rsidR="004E2A3E" w:rsidRPr="0070476A">
        <w:rPr>
          <w:rFonts w:ascii="Times New Roman" w:hAnsi="Times New Roman" w:cs="Times New Roman"/>
          <w:sz w:val="28"/>
          <w:szCs w:val="28"/>
        </w:rPr>
        <w:t>Tổng Công ty Cổ phần Xuất nhập khẩu và Xây dựng Việt Nam</w:t>
      </w:r>
      <w:r w:rsidRPr="00723311">
        <w:rPr>
          <w:rFonts w:ascii="Times New Roman" w:hAnsi="Times New Roman" w:cs="Times New Roman"/>
          <w:color w:val="000000"/>
          <w:sz w:val="28"/>
          <w:szCs w:val="28"/>
        </w:rPr>
        <w:t xml:space="preserve">, </w:t>
      </w:r>
      <w:r>
        <w:rPr>
          <w:rFonts w:ascii="Times New Roman" w:hAnsi="Times New Roman" w:cs="Times New Roman"/>
          <w:color w:val="000000"/>
          <w:sz w:val="28"/>
          <w:szCs w:val="28"/>
        </w:rPr>
        <w:t>Quỹ Bảo vệ và Phát triển rừng tỉnh thực hiện việc nộp tiền trồng rừng thay thế đảm bảo theo đúng quy định.</w:t>
      </w:r>
      <w:r w:rsidRPr="00BB75F0">
        <w:rPr>
          <w:rFonts w:ascii="Times New Roman" w:hAnsi="Times New Roman" w:cs="Times New Roman"/>
          <w:color w:val="000000"/>
          <w:sz w:val="28"/>
          <w:szCs w:val="28"/>
        </w:rPr>
        <w:t xml:space="preserve"> </w:t>
      </w:r>
      <w:r w:rsidR="004E2A3E" w:rsidRPr="0070476A">
        <w:rPr>
          <w:rFonts w:ascii="Times New Roman" w:hAnsi="Times New Roman" w:cs="Times New Roman"/>
          <w:sz w:val="28"/>
          <w:szCs w:val="28"/>
        </w:rPr>
        <w:t>Tổng Công ty Cổ phần Xuất nhập khẩu và Xây dựng Việt Nam</w:t>
      </w:r>
      <w:r w:rsidR="004E2A3E" w:rsidRPr="0070476A">
        <w:rPr>
          <w:rFonts w:ascii="Times New Roman" w:hAnsi="Times New Roman"/>
          <w:sz w:val="28"/>
          <w:szCs w:val="28"/>
          <w:lang w:val="pt-BR"/>
        </w:rPr>
        <w:t xml:space="preserve"> </w:t>
      </w:r>
      <w:r>
        <w:rPr>
          <w:rFonts w:ascii="Times New Roman" w:hAnsi="Times New Roman" w:cs="Times New Roman"/>
          <w:color w:val="000000"/>
          <w:sz w:val="28"/>
          <w:szCs w:val="28"/>
        </w:rPr>
        <w:t>và</w:t>
      </w:r>
      <w:r w:rsidRPr="00BB75F0">
        <w:rPr>
          <w:rFonts w:ascii="Times New Roman" w:hAnsi="Times New Roman" w:cs="Times New Roman"/>
          <w:color w:val="000000"/>
          <w:sz w:val="28"/>
          <w:szCs w:val="28"/>
        </w:rPr>
        <w:t xml:space="preserve"> </w:t>
      </w:r>
      <w:r w:rsidRPr="00723311">
        <w:rPr>
          <w:rFonts w:ascii="Times New Roman" w:hAnsi="Times New Roman" w:cs="Times New Roman"/>
          <w:color w:val="000000"/>
          <w:sz w:val="28"/>
          <w:szCs w:val="28"/>
        </w:rPr>
        <w:t xml:space="preserve">Sở Nông nghiệp và Phát </w:t>
      </w:r>
      <w:r>
        <w:rPr>
          <w:rFonts w:ascii="Times New Roman" w:hAnsi="Times New Roman" w:cs="Times New Roman"/>
          <w:color w:val="000000"/>
          <w:sz w:val="28"/>
          <w:szCs w:val="28"/>
        </w:rPr>
        <w:t xml:space="preserve">triển nông thôn chịu trách nhiệm toàn diện </w:t>
      </w:r>
      <w:r w:rsidRPr="00723311">
        <w:rPr>
          <w:rFonts w:ascii="Times New Roman" w:hAnsi="Times New Roman" w:cs="Times New Roman"/>
          <w:color w:val="000000"/>
          <w:sz w:val="28"/>
          <w:szCs w:val="28"/>
        </w:rPr>
        <w:t xml:space="preserve">trước pháp luật, UBND tỉnh, </w:t>
      </w:r>
      <w:r>
        <w:rPr>
          <w:rFonts w:ascii="Times New Roman" w:hAnsi="Times New Roman" w:cs="Times New Roman"/>
          <w:color w:val="000000"/>
          <w:sz w:val="28"/>
          <w:szCs w:val="28"/>
        </w:rPr>
        <w:t>các cơ quan thanh tra, kiểm tra</w:t>
      </w:r>
      <w:r w:rsidRPr="00723311">
        <w:rPr>
          <w:rFonts w:ascii="Times New Roman" w:hAnsi="Times New Roman" w:cs="Times New Roman"/>
          <w:color w:val="000000"/>
          <w:sz w:val="28"/>
          <w:szCs w:val="28"/>
        </w:rPr>
        <w:t xml:space="preserve"> </w:t>
      </w:r>
      <w:r>
        <w:rPr>
          <w:rFonts w:ascii="Times New Roman" w:hAnsi="Times New Roman"/>
          <w:sz w:val="28"/>
          <w:szCs w:val="28"/>
          <w:lang w:val="it-IT"/>
        </w:rPr>
        <w:t xml:space="preserve">về thông tin, số liệu, sự </w:t>
      </w:r>
      <w:r>
        <w:rPr>
          <w:rFonts w:ascii="Times New Roman" w:hAnsi="Times New Roman"/>
          <w:sz w:val="28"/>
          <w:szCs w:val="28"/>
          <w:lang w:val="it-IT"/>
        </w:rPr>
        <w:lastRenderedPageBreak/>
        <w:t>phù hợp giữa hồ sơ và thực tế hiện trường, quy định pháp luật; nội dung tham mưu, đề xuất UBND tỉnh chấp thuận nộp tiền trồng rừng thay thế.</w:t>
      </w:r>
    </w:p>
    <w:p w14:paraId="467F5A3F" w14:textId="7188084F" w:rsidR="00257149" w:rsidRPr="004E2A3E" w:rsidRDefault="004E2A3E" w:rsidP="00F4331F">
      <w:pPr>
        <w:spacing w:before="60" w:after="240" w:line="240" w:lineRule="auto"/>
        <w:ind w:firstLine="544"/>
        <w:jc w:val="both"/>
        <w:rPr>
          <w:rFonts w:ascii="Times New Roman" w:hAnsi="Times New Roman" w:cs="Times New Roman"/>
          <w:color w:val="000000"/>
          <w:sz w:val="28"/>
          <w:szCs w:val="28"/>
        </w:rPr>
      </w:pPr>
      <w:r w:rsidRPr="00E27EBE">
        <w:rPr>
          <w:rFonts w:ascii="Times New Roman" w:hAnsi="Times New Roman" w:cs="Times New Roman"/>
          <w:color w:val="000000"/>
          <w:sz w:val="28"/>
          <w:szCs w:val="28"/>
        </w:rPr>
        <w:t>4. Theo chức năng, nhiệm vụ và thẩm quyền quy định, yêu cầu Sở Nông</w:t>
      </w:r>
      <w:r w:rsidRPr="00E27EBE">
        <w:rPr>
          <w:rFonts w:ascii="Times New Roman" w:hAnsi="Times New Roman" w:cs="Times New Roman"/>
          <w:color w:val="000000"/>
          <w:sz w:val="28"/>
          <w:szCs w:val="28"/>
        </w:rPr>
        <w:br/>
        <w:t>nghiệp và Phát triển nông thôn</w:t>
      </w:r>
      <w:r>
        <w:rPr>
          <w:rFonts w:ascii="Times New Roman" w:hAnsi="Times New Roman" w:cs="Times New Roman"/>
          <w:color w:val="000000"/>
          <w:sz w:val="28"/>
          <w:szCs w:val="28"/>
        </w:rPr>
        <w:t xml:space="preserve">, </w:t>
      </w:r>
      <w:r w:rsidRPr="0070476A">
        <w:rPr>
          <w:rFonts w:ascii="Times New Roman" w:hAnsi="Times New Roman" w:cs="Times New Roman"/>
          <w:color w:val="000000"/>
          <w:sz w:val="28"/>
          <w:szCs w:val="28"/>
        </w:rPr>
        <w:t>UBND huyện Can Lộc</w:t>
      </w:r>
      <w:r w:rsidRPr="0070476A">
        <w:rPr>
          <w:rFonts w:ascii="Times New Roman" w:hAnsi="Times New Roman" w:cs="Times New Roman"/>
          <w:sz w:val="28"/>
          <w:szCs w:val="28"/>
        </w:rPr>
        <w:t xml:space="preserve"> </w:t>
      </w:r>
      <w:r w:rsidRPr="00E27EBE">
        <w:rPr>
          <w:rFonts w:ascii="Times New Roman" w:hAnsi="Times New Roman" w:cs="Times New Roman"/>
          <w:color w:val="000000"/>
          <w:sz w:val="28"/>
          <w:szCs w:val="28"/>
        </w:rPr>
        <w:t>kịp thời thực hiện và hướng dẫn, chỉ đạo, kiểm tra, giám sát việc thực hiện các nội dung liên quan đến chuyển mục đích sử dụng rừng</w:t>
      </w:r>
      <w:r>
        <w:rPr>
          <w:rFonts w:ascii="Times New Roman" w:hAnsi="Times New Roman" w:cs="Times New Roman"/>
          <w:color w:val="000000"/>
          <w:sz w:val="28"/>
          <w:szCs w:val="28"/>
        </w:rPr>
        <w:t>, trồng rừng thay thế</w:t>
      </w:r>
      <w:r w:rsidRPr="00E27EBE">
        <w:rPr>
          <w:rFonts w:ascii="Times New Roman" w:hAnsi="Times New Roman" w:cs="Times New Roman"/>
          <w:color w:val="000000"/>
          <w:sz w:val="28"/>
          <w:szCs w:val="28"/>
        </w:rPr>
        <w:t xml:space="preserve">; chịu trách nhiệm </w:t>
      </w:r>
      <w:r>
        <w:rPr>
          <w:rFonts w:ascii="Times New Roman" w:hAnsi="Times New Roman" w:cs="Times New Roman"/>
          <w:color w:val="000000"/>
          <w:sz w:val="28"/>
          <w:szCs w:val="28"/>
        </w:rPr>
        <w:t xml:space="preserve">toàn diện </w:t>
      </w:r>
      <w:r w:rsidRPr="00E27EBE">
        <w:rPr>
          <w:rFonts w:ascii="Times New Roman" w:hAnsi="Times New Roman" w:cs="Times New Roman"/>
          <w:color w:val="000000"/>
          <w:sz w:val="28"/>
          <w:szCs w:val="28"/>
        </w:rPr>
        <w:t>trước pháp luật, UBND tỉnh, Chủ tịch UBND tỉnh trong trường hợp để xảy ra chậm trễ, thiếu sót, vi phạm liên quan đến chuyển mục đích sử dụng rừng</w:t>
      </w:r>
      <w:r>
        <w:rPr>
          <w:rFonts w:ascii="Times New Roman" w:hAnsi="Times New Roman" w:cs="Times New Roman"/>
          <w:color w:val="000000"/>
          <w:sz w:val="28"/>
          <w:szCs w:val="28"/>
        </w:rPr>
        <w:t>, trồng rừng thay thế</w:t>
      </w:r>
      <w:r w:rsidRPr="00E27EBE">
        <w:rPr>
          <w:rFonts w:ascii="Times New Roman" w:hAnsi="Times New Roman" w:cs="Times New Roman"/>
          <w:color w:val="000000"/>
          <w:sz w:val="28"/>
          <w:szCs w:val="28"/>
        </w:rPr>
        <w: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4"/>
        <w:gridCol w:w="4538"/>
      </w:tblGrid>
      <w:tr w:rsidR="00257149" w:rsidRPr="00BD2B47" w14:paraId="078DF5C8" w14:textId="77777777" w:rsidTr="004055AE">
        <w:trPr>
          <w:jc w:val="center"/>
        </w:trPr>
        <w:tc>
          <w:tcPr>
            <w:tcW w:w="4644" w:type="dxa"/>
          </w:tcPr>
          <w:p w14:paraId="08812D5E" w14:textId="77777777" w:rsidR="00257149" w:rsidRPr="00BD2B47" w:rsidRDefault="00257149" w:rsidP="00F4331F">
            <w:pPr>
              <w:spacing w:after="0" w:line="240" w:lineRule="auto"/>
              <w:jc w:val="both"/>
              <w:rPr>
                <w:rFonts w:ascii="Times New Roman" w:hAnsi="Times New Roman" w:cs="Times New Roman"/>
                <w:b/>
                <w:i/>
                <w:sz w:val="24"/>
                <w:szCs w:val="24"/>
              </w:rPr>
            </w:pPr>
            <w:r w:rsidRPr="00BD2B47">
              <w:rPr>
                <w:rFonts w:ascii="Times New Roman" w:hAnsi="Times New Roman" w:cs="Times New Roman"/>
                <w:b/>
                <w:i/>
                <w:sz w:val="24"/>
                <w:szCs w:val="24"/>
              </w:rPr>
              <w:t>Nơi nhận:</w:t>
            </w:r>
          </w:p>
          <w:p w14:paraId="5EB61390" w14:textId="77777777" w:rsidR="00257149" w:rsidRDefault="00257149" w:rsidP="00F4331F">
            <w:pPr>
              <w:pStyle w:val="ListParagraph"/>
              <w:spacing w:after="0" w:line="240" w:lineRule="auto"/>
              <w:ind w:left="0"/>
              <w:jc w:val="both"/>
              <w:rPr>
                <w:rFonts w:ascii="Times New Roman" w:hAnsi="Times New Roman" w:cs="Times New Roman"/>
              </w:rPr>
            </w:pPr>
            <w:r w:rsidRPr="00BD2B47">
              <w:rPr>
                <w:rFonts w:ascii="Times New Roman" w:hAnsi="Times New Roman" w:cs="Times New Roman"/>
              </w:rPr>
              <w:t>- Như trên;</w:t>
            </w:r>
          </w:p>
          <w:p w14:paraId="378C95DC" w14:textId="19BF9A7F" w:rsidR="00DC6BF1" w:rsidRDefault="00257149" w:rsidP="00F4331F">
            <w:pPr>
              <w:pStyle w:val="ListParagraph"/>
              <w:spacing w:after="0" w:line="240" w:lineRule="auto"/>
              <w:ind w:left="0"/>
              <w:jc w:val="both"/>
              <w:rPr>
                <w:rFonts w:ascii="Times New Roman" w:hAnsi="Times New Roman" w:cs="Times New Roman"/>
              </w:rPr>
            </w:pPr>
            <w:r w:rsidRPr="00BD2B47">
              <w:rPr>
                <w:rFonts w:ascii="Times New Roman" w:hAnsi="Times New Roman" w:cs="Times New Roman"/>
              </w:rPr>
              <w:t xml:space="preserve">- </w:t>
            </w:r>
            <w:r>
              <w:rPr>
                <w:rFonts w:ascii="Times New Roman" w:hAnsi="Times New Roman" w:cs="Times New Roman"/>
              </w:rPr>
              <w:t>Chủ tịch, các PCT UBND tỉnh</w:t>
            </w:r>
            <w:r w:rsidR="00507C7A">
              <w:rPr>
                <w:rFonts w:ascii="Times New Roman" w:hAnsi="Times New Roman" w:cs="Times New Roman"/>
              </w:rPr>
              <w:t>;</w:t>
            </w:r>
          </w:p>
          <w:p w14:paraId="6696AC09" w14:textId="1638FB27" w:rsidR="00507C7A" w:rsidRDefault="00507C7A" w:rsidP="00F4331F">
            <w:pPr>
              <w:pStyle w:val="ListParagraph"/>
              <w:spacing w:after="0" w:line="240" w:lineRule="auto"/>
              <w:ind w:left="0"/>
              <w:jc w:val="both"/>
              <w:rPr>
                <w:rFonts w:ascii="Times New Roman" w:hAnsi="Times New Roman" w:cs="Times New Roman"/>
              </w:rPr>
            </w:pPr>
            <w:r>
              <w:rPr>
                <w:rFonts w:ascii="Times New Roman" w:hAnsi="Times New Roman" w:cs="Times New Roman"/>
              </w:rPr>
              <w:t>- Sở Tài nguyên và Môi trường;</w:t>
            </w:r>
          </w:p>
          <w:p w14:paraId="0A7CB87B" w14:textId="77777777" w:rsidR="00257149" w:rsidRDefault="00257149" w:rsidP="00F4331F">
            <w:pPr>
              <w:pStyle w:val="ListParagraph"/>
              <w:spacing w:after="0" w:line="240" w:lineRule="auto"/>
              <w:ind w:left="0"/>
              <w:jc w:val="both"/>
              <w:rPr>
                <w:rFonts w:ascii="Times New Roman" w:hAnsi="Times New Roman" w:cs="Times New Roman"/>
              </w:rPr>
            </w:pPr>
            <w:r>
              <w:rPr>
                <w:rFonts w:ascii="Times New Roman" w:hAnsi="Times New Roman" w:cs="Times New Roman"/>
              </w:rPr>
              <w:t>- Chánh VP, các PCVP UBND tỉnh;</w:t>
            </w:r>
          </w:p>
          <w:p w14:paraId="6DBDEFF7" w14:textId="77777777" w:rsidR="00257149" w:rsidRDefault="00257149" w:rsidP="00F4331F">
            <w:pPr>
              <w:pStyle w:val="ListParagraph"/>
              <w:spacing w:after="0" w:line="240" w:lineRule="auto"/>
              <w:ind w:left="0"/>
              <w:jc w:val="both"/>
              <w:rPr>
                <w:rFonts w:ascii="Times New Roman" w:hAnsi="Times New Roman" w:cs="Times New Roman"/>
              </w:rPr>
            </w:pPr>
            <w:r>
              <w:rPr>
                <w:rFonts w:ascii="Times New Roman" w:hAnsi="Times New Roman" w:cs="Times New Roman"/>
              </w:rPr>
              <w:t>- Chi cục Kiểm lâm;</w:t>
            </w:r>
          </w:p>
          <w:p w14:paraId="2AABDA28" w14:textId="77777777" w:rsidR="00257149" w:rsidRDefault="00257149" w:rsidP="00F4331F">
            <w:pPr>
              <w:pStyle w:val="ListParagraph"/>
              <w:spacing w:after="0" w:line="240" w:lineRule="auto"/>
              <w:ind w:left="0"/>
              <w:jc w:val="both"/>
              <w:rPr>
                <w:rFonts w:ascii="Times New Roman" w:hAnsi="Times New Roman" w:cs="Times New Roman"/>
              </w:rPr>
            </w:pPr>
            <w:r>
              <w:rPr>
                <w:rFonts w:ascii="Times New Roman" w:hAnsi="Times New Roman" w:cs="Times New Roman"/>
              </w:rPr>
              <w:t>- Trung tâm CB-TH tỉnh;</w:t>
            </w:r>
          </w:p>
          <w:p w14:paraId="1DDCFB16" w14:textId="12E0076B" w:rsidR="00257149" w:rsidRPr="00BD2B47" w:rsidRDefault="00257149" w:rsidP="00F4331F">
            <w:pPr>
              <w:pStyle w:val="ListParagraph"/>
              <w:spacing w:after="0" w:line="240" w:lineRule="auto"/>
              <w:ind w:left="0"/>
              <w:jc w:val="both"/>
              <w:rPr>
                <w:rFonts w:ascii="Times New Roman" w:hAnsi="Times New Roman" w:cs="Times New Roman"/>
              </w:rPr>
            </w:pPr>
            <w:r>
              <w:rPr>
                <w:rFonts w:ascii="Times New Roman" w:hAnsi="Times New Roman" w:cs="Times New Roman"/>
              </w:rPr>
              <w:t>- Lưu: VT,</w:t>
            </w:r>
            <w:r w:rsidR="004E2A3E">
              <w:rPr>
                <w:rFonts w:ascii="Times New Roman" w:hAnsi="Times New Roman" w:cs="Times New Roman"/>
              </w:rPr>
              <w:t xml:space="preserve"> TH,</w:t>
            </w:r>
            <w:r>
              <w:rPr>
                <w:rFonts w:ascii="Times New Roman" w:hAnsi="Times New Roman" w:cs="Times New Roman"/>
              </w:rPr>
              <w:t xml:space="preserve"> NL</w:t>
            </w:r>
            <w:r>
              <w:rPr>
                <w:rFonts w:ascii="Times New Roman" w:hAnsi="Times New Roman" w:cs="Times New Roman"/>
                <w:vertAlign w:val="subscript"/>
              </w:rPr>
              <w:t>4</w:t>
            </w:r>
            <w:r>
              <w:rPr>
                <w:rFonts w:ascii="Times New Roman" w:hAnsi="Times New Roman" w:cs="Times New Roman"/>
              </w:rPr>
              <w:t>.</w:t>
            </w:r>
          </w:p>
        </w:tc>
        <w:tc>
          <w:tcPr>
            <w:tcW w:w="4644" w:type="dxa"/>
          </w:tcPr>
          <w:p w14:paraId="41994A91" w14:textId="77777777" w:rsidR="00257149" w:rsidRPr="004E2A3E" w:rsidRDefault="00257149" w:rsidP="00F4331F">
            <w:pPr>
              <w:spacing w:after="0" w:line="240" w:lineRule="auto"/>
              <w:jc w:val="center"/>
              <w:rPr>
                <w:rFonts w:ascii="Times New Roman" w:hAnsi="Times New Roman" w:cs="Times New Roman"/>
                <w:b/>
                <w:sz w:val="26"/>
                <w:szCs w:val="26"/>
              </w:rPr>
            </w:pPr>
            <w:r w:rsidRPr="004E2A3E">
              <w:rPr>
                <w:rFonts w:ascii="Times New Roman" w:hAnsi="Times New Roman" w:cs="Times New Roman"/>
                <w:b/>
                <w:sz w:val="26"/>
                <w:szCs w:val="26"/>
              </w:rPr>
              <w:t>TM. ỦY BAN NHÂN DÂN</w:t>
            </w:r>
          </w:p>
          <w:p w14:paraId="30CE72C5" w14:textId="77777777" w:rsidR="00257149" w:rsidRPr="004E2A3E" w:rsidRDefault="00257149" w:rsidP="00F4331F">
            <w:pPr>
              <w:spacing w:after="0" w:line="240" w:lineRule="auto"/>
              <w:jc w:val="center"/>
              <w:rPr>
                <w:rFonts w:ascii="Times New Roman" w:hAnsi="Times New Roman" w:cs="Times New Roman"/>
                <w:b/>
                <w:sz w:val="26"/>
                <w:szCs w:val="26"/>
              </w:rPr>
            </w:pPr>
            <w:r w:rsidRPr="004E2A3E">
              <w:rPr>
                <w:rFonts w:ascii="Times New Roman" w:hAnsi="Times New Roman" w:cs="Times New Roman"/>
                <w:b/>
                <w:sz w:val="26"/>
                <w:szCs w:val="26"/>
              </w:rPr>
              <w:t>KT. CHỦ TỊCH</w:t>
            </w:r>
          </w:p>
          <w:p w14:paraId="7B15BE17" w14:textId="77777777" w:rsidR="00257149" w:rsidRPr="004E2A3E" w:rsidRDefault="00257149" w:rsidP="00F4331F">
            <w:pPr>
              <w:spacing w:after="0" w:line="240" w:lineRule="auto"/>
              <w:jc w:val="center"/>
              <w:rPr>
                <w:rFonts w:ascii="Times New Roman" w:hAnsi="Times New Roman" w:cs="Times New Roman"/>
                <w:b/>
                <w:sz w:val="26"/>
                <w:szCs w:val="26"/>
              </w:rPr>
            </w:pPr>
            <w:r w:rsidRPr="004E2A3E">
              <w:rPr>
                <w:rFonts w:ascii="Times New Roman" w:hAnsi="Times New Roman" w:cs="Times New Roman"/>
                <w:b/>
                <w:sz w:val="26"/>
                <w:szCs w:val="26"/>
              </w:rPr>
              <w:t>PHÓ CHỦ TỊCH</w:t>
            </w:r>
          </w:p>
          <w:p w14:paraId="0C2A5FFC" w14:textId="67ADE0DB" w:rsidR="00257149" w:rsidRDefault="00257149" w:rsidP="00F4331F">
            <w:pPr>
              <w:spacing w:after="0" w:line="240" w:lineRule="auto"/>
              <w:jc w:val="center"/>
              <w:rPr>
                <w:rFonts w:ascii="Times New Roman" w:hAnsi="Times New Roman" w:cs="Times New Roman"/>
                <w:b/>
                <w:sz w:val="28"/>
                <w:szCs w:val="28"/>
              </w:rPr>
            </w:pPr>
          </w:p>
          <w:p w14:paraId="149826E6" w14:textId="1D20C3DC" w:rsidR="00A4531A" w:rsidRDefault="00A4531A" w:rsidP="00F4331F">
            <w:pPr>
              <w:spacing w:after="0" w:line="240" w:lineRule="auto"/>
              <w:jc w:val="center"/>
              <w:rPr>
                <w:rFonts w:ascii="Times New Roman" w:hAnsi="Times New Roman" w:cs="Times New Roman"/>
                <w:b/>
                <w:sz w:val="28"/>
                <w:szCs w:val="28"/>
              </w:rPr>
            </w:pPr>
          </w:p>
          <w:p w14:paraId="0D069D60" w14:textId="0B47ABC2" w:rsidR="004E2A3E" w:rsidRDefault="004E2A3E" w:rsidP="00F4331F">
            <w:pPr>
              <w:spacing w:after="0" w:line="240" w:lineRule="auto"/>
              <w:jc w:val="center"/>
              <w:rPr>
                <w:rFonts w:ascii="Times New Roman" w:hAnsi="Times New Roman" w:cs="Times New Roman"/>
                <w:b/>
                <w:sz w:val="28"/>
                <w:szCs w:val="28"/>
              </w:rPr>
            </w:pPr>
          </w:p>
          <w:p w14:paraId="5794DBCF" w14:textId="77777777" w:rsidR="004E2A3E" w:rsidRDefault="004E2A3E" w:rsidP="00F4331F">
            <w:pPr>
              <w:spacing w:after="0" w:line="240" w:lineRule="auto"/>
              <w:jc w:val="center"/>
              <w:rPr>
                <w:rFonts w:ascii="Times New Roman" w:hAnsi="Times New Roman" w:cs="Times New Roman"/>
                <w:b/>
                <w:sz w:val="28"/>
                <w:szCs w:val="28"/>
              </w:rPr>
            </w:pPr>
          </w:p>
          <w:p w14:paraId="57AB9BD5" w14:textId="77777777" w:rsidR="00A4531A" w:rsidRPr="00934C2C" w:rsidRDefault="00A4531A" w:rsidP="00F4331F">
            <w:pPr>
              <w:spacing w:after="0" w:line="240" w:lineRule="auto"/>
              <w:jc w:val="center"/>
              <w:rPr>
                <w:rFonts w:ascii="Times New Roman" w:hAnsi="Times New Roman" w:cs="Times New Roman"/>
                <w:b/>
                <w:sz w:val="28"/>
                <w:szCs w:val="28"/>
              </w:rPr>
            </w:pPr>
          </w:p>
          <w:p w14:paraId="50B1021D" w14:textId="77777777" w:rsidR="00257149" w:rsidRPr="00A4531A" w:rsidRDefault="00257149" w:rsidP="00F4331F">
            <w:pPr>
              <w:spacing w:after="0" w:line="240" w:lineRule="auto"/>
              <w:jc w:val="center"/>
              <w:rPr>
                <w:rFonts w:ascii="Times New Roman" w:hAnsi="Times New Roman" w:cs="Times New Roman"/>
                <w:b/>
                <w:sz w:val="28"/>
                <w:szCs w:val="28"/>
              </w:rPr>
            </w:pPr>
          </w:p>
          <w:p w14:paraId="31AAFBE3" w14:textId="3EC8C7F6" w:rsidR="00257149" w:rsidRPr="004E2A3E" w:rsidRDefault="00257149" w:rsidP="00F4331F">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w:t>
            </w:r>
            <w:r w:rsidR="004E2A3E">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004E2A3E" w:rsidRPr="004E2A3E">
              <w:rPr>
                <w:rFonts w:ascii="Times New Roman" w:hAnsi="Times New Roman" w:cs="Times New Roman"/>
                <w:b/>
                <w:sz w:val="28"/>
                <w:szCs w:val="28"/>
              </w:rPr>
              <w:t>Trần Báu Hà</w:t>
            </w:r>
            <w:r w:rsidRPr="004E2A3E">
              <w:rPr>
                <w:rFonts w:ascii="Times New Roman" w:hAnsi="Times New Roman" w:cs="Times New Roman"/>
                <w:b/>
                <w:sz w:val="28"/>
                <w:szCs w:val="28"/>
              </w:rPr>
              <w:t xml:space="preserve">  </w:t>
            </w:r>
          </w:p>
        </w:tc>
      </w:tr>
    </w:tbl>
    <w:p w14:paraId="740F0562" w14:textId="740102A9" w:rsidR="008462A8" w:rsidRPr="008462A8" w:rsidRDefault="008462A8" w:rsidP="00F4331F">
      <w:pPr>
        <w:spacing w:after="0" w:line="240" w:lineRule="auto"/>
        <w:ind w:firstLine="544"/>
        <w:jc w:val="both"/>
        <w:rPr>
          <w:sz w:val="28"/>
          <w:szCs w:val="28"/>
        </w:rPr>
      </w:pPr>
    </w:p>
    <w:sectPr w:rsidR="008462A8" w:rsidRPr="008462A8" w:rsidSect="003F766C">
      <w:headerReference w:type="default" r:id="rId6"/>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3C91F0" w14:textId="77777777" w:rsidR="004D236B" w:rsidRDefault="004D236B" w:rsidP="008A5FFF">
      <w:pPr>
        <w:spacing w:after="0" w:line="240" w:lineRule="auto"/>
      </w:pPr>
      <w:r>
        <w:separator/>
      </w:r>
    </w:p>
  </w:endnote>
  <w:endnote w:type="continuationSeparator" w:id="0">
    <w:p w14:paraId="79C92913" w14:textId="77777777" w:rsidR="004D236B" w:rsidRDefault="004D236B" w:rsidP="008A5F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5E7AB3" w14:textId="77777777" w:rsidR="004D236B" w:rsidRDefault="004D236B" w:rsidP="008A5FFF">
      <w:pPr>
        <w:spacing w:after="0" w:line="240" w:lineRule="auto"/>
      </w:pPr>
      <w:r>
        <w:separator/>
      </w:r>
    </w:p>
  </w:footnote>
  <w:footnote w:type="continuationSeparator" w:id="0">
    <w:p w14:paraId="727581BC" w14:textId="77777777" w:rsidR="004D236B" w:rsidRDefault="004D236B" w:rsidP="008A5F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2526100"/>
      <w:docPartObj>
        <w:docPartGallery w:val="Page Numbers (Top of Page)"/>
        <w:docPartUnique/>
      </w:docPartObj>
    </w:sdtPr>
    <w:sdtEndPr>
      <w:rPr>
        <w:noProof/>
      </w:rPr>
    </w:sdtEndPr>
    <w:sdtContent>
      <w:p w14:paraId="4AFB3AD5" w14:textId="5853E74F" w:rsidR="008A5FFF" w:rsidRDefault="008A5FFF">
        <w:pPr>
          <w:pStyle w:val="Header"/>
          <w:jc w:val="center"/>
        </w:pPr>
        <w:r>
          <w:fldChar w:fldCharType="begin"/>
        </w:r>
        <w:r>
          <w:instrText xml:space="preserve"> PAGE   \* MERGEFORMAT </w:instrText>
        </w:r>
        <w:r>
          <w:fldChar w:fldCharType="separate"/>
        </w:r>
        <w:r w:rsidR="00A217E2">
          <w:rPr>
            <w:noProof/>
          </w:rPr>
          <w:t>2</w:t>
        </w:r>
        <w:r>
          <w:rPr>
            <w:noProof/>
          </w:rPr>
          <w:fldChar w:fldCharType="end"/>
        </w:r>
      </w:p>
    </w:sdtContent>
  </w:sdt>
  <w:p w14:paraId="13C6BFB7" w14:textId="77777777" w:rsidR="008A5FFF" w:rsidRDefault="008A5FF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62A8"/>
    <w:rsid w:val="00215B57"/>
    <w:rsid w:val="00236D66"/>
    <w:rsid w:val="00257149"/>
    <w:rsid w:val="00286D38"/>
    <w:rsid w:val="002B6759"/>
    <w:rsid w:val="00347A4F"/>
    <w:rsid w:val="00364B24"/>
    <w:rsid w:val="003F600C"/>
    <w:rsid w:val="003F766C"/>
    <w:rsid w:val="00411456"/>
    <w:rsid w:val="00440787"/>
    <w:rsid w:val="004718EF"/>
    <w:rsid w:val="004B1645"/>
    <w:rsid w:val="004D236B"/>
    <w:rsid w:val="004D45EA"/>
    <w:rsid w:val="004E2A3E"/>
    <w:rsid w:val="00507C7A"/>
    <w:rsid w:val="00566564"/>
    <w:rsid w:val="00674B39"/>
    <w:rsid w:val="0070476A"/>
    <w:rsid w:val="007246EE"/>
    <w:rsid w:val="007A567F"/>
    <w:rsid w:val="008152B1"/>
    <w:rsid w:val="008462A8"/>
    <w:rsid w:val="00892E19"/>
    <w:rsid w:val="008A5FFF"/>
    <w:rsid w:val="008F7D5D"/>
    <w:rsid w:val="00950137"/>
    <w:rsid w:val="00A217E2"/>
    <w:rsid w:val="00A4531A"/>
    <w:rsid w:val="00AB4267"/>
    <w:rsid w:val="00B176F2"/>
    <w:rsid w:val="00BA5E5E"/>
    <w:rsid w:val="00C8292D"/>
    <w:rsid w:val="00CA4C6D"/>
    <w:rsid w:val="00D046BF"/>
    <w:rsid w:val="00D9212E"/>
    <w:rsid w:val="00DC6BF1"/>
    <w:rsid w:val="00E65E39"/>
    <w:rsid w:val="00E843DE"/>
    <w:rsid w:val="00F116FA"/>
    <w:rsid w:val="00F4331F"/>
    <w:rsid w:val="00F87980"/>
    <w:rsid w:val="00FA37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5A9D1D66"/>
  <w15:chartTrackingRefBased/>
  <w15:docId w15:val="{55AC568E-A46E-468E-AA15-390BE8E28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62A8"/>
    <w:pPr>
      <w:spacing w:after="200" w:line="276"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92E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F87980"/>
    <w:rPr>
      <w:rFonts w:ascii="Times New Roman" w:hAnsi="Times New Roman" w:cs="Times New Roman" w:hint="default"/>
      <w:b w:val="0"/>
      <w:bCs w:val="0"/>
      <w:i w:val="0"/>
      <w:iCs w:val="0"/>
      <w:color w:val="000000"/>
      <w:sz w:val="28"/>
      <w:szCs w:val="28"/>
    </w:rPr>
  </w:style>
  <w:style w:type="paragraph" w:styleId="ListParagraph">
    <w:name w:val="List Paragraph"/>
    <w:basedOn w:val="Normal"/>
    <w:uiPriority w:val="34"/>
    <w:qFormat/>
    <w:rsid w:val="00440787"/>
    <w:pPr>
      <w:ind w:left="720"/>
      <w:contextualSpacing/>
    </w:pPr>
  </w:style>
  <w:style w:type="paragraph" w:styleId="Header">
    <w:name w:val="header"/>
    <w:basedOn w:val="Normal"/>
    <w:link w:val="HeaderChar"/>
    <w:uiPriority w:val="99"/>
    <w:unhideWhenUsed/>
    <w:rsid w:val="008A5F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5FFF"/>
    <w:rPr>
      <w:rFonts w:asciiTheme="minorHAnsi" w:hAnsiTheme="minorHAnsi"/>
      <w:sz w:val="22"/>
    </w:rPr>
  </w:style>
  <w:style w:type="paragraph" w:styleId="Footer">
    <w:name w:val="footer"/>
    <w:basedOn w:val="Normal"/>
    <w:link w:val="FooterChar"/>
    <w:uiPriority w:val="99"/>
    <w:unhideWhenUsed/>
    <w:rsid w:val="008A5F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5FFF"/>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245</TotalTime>
  <Pages>2</Pages>
  <Words>514</Words>
  <Characters>2931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UBND tỉnh </cp:lastModifiedBy>
  <cp:revision>27</cp:revision>
  <cp:lastPrinted>2024-08-22T08:03:00Z</cp:lastPrinted>
  <dcterms:created xsi:type="dcterms:W3CDTF">2024-08-22T02:56:00Z</dcterms:created>
  <dcterms:modified xsi:type="dcterms:W3CDTF">2024-08-26T08:34:00Z</dcterms:modified>
</cp:coreProperties>
</file>