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54066E" w:rsidRPr="0054066E" w14:paraId="342FE15F" w14:textId="77777777" w:rsidTr="00393EDF">
        <w:trPr>
          <w:trHeight w:val="708"/>
        </w:trPr>
        <w:tc>
          <w:tcPr>
            <w:tcW w:w="3402" w:type="dxa"/>
          </w:tcPr>
          <w:p w14:paraId="5ABF9676" w14:textId="77777777" w:rsidR="00B41EF9" w:rsidRPr="0054066E" w:rsidRDefault="00B41EF9" w:rsidP="00DE78AE">
            <w:pPr>
              <w:jc w:val="center"/>
              <w:rPr>
                <w:b/>
                <w:sz w:val="26"/>
                <w:szCs w:val="26"/>
              </w:rPr>
            </w:pPr>
            <w:r w:rsidRPr="0054066E">
              <w:rPr>
                <w:b/>
                <w:sz w:val="26"/>
                <w:szCs w:val="26"/>
              </w:rPr>
              <w:t>ỦY BAN NHÂN DÂN</w:t>
            </w:r>
          </w:p>
          <w:p w14:paraId="02FC18FE" w14:textId="77777777" w:rsidR="00B41EF9" w:rsidRPr="0054066E" w:rsidRDefault="00B41EF9" w:rsidP="00090382">
            <w:pPr>
              <w:jc w:val="center"/>
              <w:rPr>
                <w:b/>
                <w:sz w:val="26"/>
                <w:szCs w:val="26"/>
              </w:rPr>
            </w:pPr>
            <w:r w:rsidRPr="0054066E">
              <w:rPr>
                <w:b/>
                <w:sz w:val="26"/>
                <w:szCs w:val="26"/>
              </w:rPr>
              <w:t>TỈNH HÀ TĨNH</w:t>
            </w:r>
          </w:p>
          <w:p w14:paraId="1C577FDF" w14:textId="77777777" w:rsidR="001761D9" w:rsidRPr="0054066E" w:rsidRDefault="004D7BC3" w:rsidP="001761D9">
            <w:pPr>
              <w:rPr>
                <w:b/>
                <w:sz w:val="26"/>
                <w:szCs w:val="26"/>
              </w:rPr>
            </w:pPr>
            <w:r w:rsidRPr="0054066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453A6D1" wp14:editId="583377E4">
                      <wp:simplePos x="0" y="0"/>
                      <wp:positionH relativeFrom="column">
                        <wp:posOffset>694820</wp:posOffset>
                      </wp:positionH>
                      <wp:positionV relativeFrom="paragraph">
                        <wp:posOffset>48895</wp:posOffset>
                      </wp:positionV>
                      <wp:extent cx="586814" cy="0"/>
                      <wp:effectExtent l="0" t="0" r="2286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81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409DF" id="Straight Connector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3.85pt" to="100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3D15F4F" w14:textId="77777777" w:rsidR="000F69D8" w:rsidRPr="0054066E" w:rsidRDefault="000F69D8" w:rsidP="008D1426">
            <w:pPr>
              <w:spacing w:before="60"/>
              <w:jc w:val="center"/>
              <w:rPr>
                <w:szCs w:val="28"/>
                <w:vertAlign w:val="subscript"/>
              </w:rPr>
            </w:pPr>
            <w:r w:rsidRPr="0054066E">
              <w:rPr>
                <w:szCs w:val="28"/>
              </w:rPr>
              <w:t>Số</w:t>
            </w:r>
            <w:r w:rsidR="006077CD" w:rsidRPr="0054066E">
              <w:rPr>
                <w:szCs w:val="28"/>
              </w:rPr>
              <w:t xml:space="preserve">             /UBND-GT</w:t>
            </w:r>
            <w:r w:rsidR="006077CD" w:rsidRPr="0054066E">
              <w:rPr>
                <w:szCs w:val="28"/>
                <w:vertAlign w:val="subscript"/>
              </w:rPr>
              <w:t>1</w:t>
            </w:r>
          </w:p>
          <w:p w14:paraId="72424D9C" w14:textId="02103B57" w:rsidR="000F69D8" w:rsidRPr="0054066E" w:rsidRDefault="006077CD" w:rsidP="00885AE4">
            <w:pPr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V/v</w:t>
            </w:r>
            <w:r w:rsidR="000F69D8" w:rsidRPr="0054066E">
              <w:rPr>
                <w:sz w:val="24"/>
                <w:szCs w:val="24"/>
              </w:rPr>
              <w:t xml:space="preserve"> </w:t>
            </w:r>
            <w:r w:rsidR="000E5E0C">
              <w:rPr>
                <w:sz w:val="24"/>
                <w:szCs w:val="24"/>
              </w:rPr>
              <w:t xml:space="preserve">soát xét, </w:t>
            </w:r>
            <w:r w:rsidR="00A07DD1">
              <w:rPr>
                <w:sz w:val="24"/>
                <w:szCs w:val="24"/>
              </w:rPr>
              <w:t>tham mưu</w:t>
            </w:r>
            <w:r w:rsidR="00FF73BE" w:rsidRPr="0054066E">
              <w:rPr>
                <w:sz w:val="24"/>
                <w:szCs w:val="24"/>
              </w:rPr>
              <w:t xml:space="preserve"> xử lý </w:t>
            </w:r>
            <w:r w:rsidR="00741C09" w:rsidRPr="0054066E">
              <w:rPr>
                <w:sz w:val="24"/>
                <w:szCs w:val="24"/>
              </w:rPr>
              <w:t>đề nghị</w:t>
            </w:r>
            <w:r w:rsidR="00885AE4">
              <w:rPr>
                <w:sz w:val="24"/>
                <w:szCs w:val="24"/>
              </w:rPr>
              <w:t xml:space="preserve"> </w:t>
            </w:r>
            <w:r w:rsidR="00885AE4" w:rsidRPr="00885AE4">
              <w:rPr>
                <w:sz w:val="24"/>
                <w:szCs w:val="24"/>
              </w:rPr>
              <w:t>điều chỉnh thời gian thực</w:t>
            </w:r>
            <w:r w:rsidR="00885AE4" w:rsidRPr="00885AE4">
              <w:rPr>
                <w:sz w:val="24"/>
                <w:szCs w:val="24"/>
              </w:rPr>
              <w:br/>
              <w:t>hiện các gói thầu xây dựng công</w:t>
            </w:r>
            <w:r w:rsidR="00885AE4" w:rsidRPr="00885AE4">
              <w:rPr>
                <w:sz w:val="24"/>
                <w:szCs w:val="24"/>
              </w:rPr>
              <w:br/>
              <w:t>trình Đường từ thị trấn Đức Thọ</w:t>
            </w:r>
            <w:r w:rsidR="00885AE4" w:rsidRPr="00885AE4">
              <w:rPr>
                <w:sz w:val="24"/>
                <w:szCs w:val="24"/>
              </w:rPr>
              <w:br/>
              <w:t>đến Khu lưu niệm Trần Phú, huyện</w:t>
            </w:r>
            <w:r w:rsidR="00885AE4">
              <w:rPr>
                <w:sz w:val="24"/>
                <w:szCs w:val="24"/>
              </w:rPr>
              <w:t xml:space="preserve"> </w:t>
            </w:r>
            <w:r w:rsidR="00885AE4" w:rsidRPr="00885AE4">
              <w:rPr>
                <w:sz w:val="24"/>
                <w:szCs w:val="24"/>
              </w:rPr>
              <w:t>Đức Thọ</w:t>
            </w:r>
          </w:p>
        </w:tc>
        <w:tc>
          <w:tcPr>
            <w:tcW w:w="5670" w:type="dxa"/>
          </w:tcPr>
          <w:p w14:paraId="74A859CC" w14:textId="77777777" w:rsidR="00B41EF9" w:rsidRPr="0054066E" w:rsidRDefault="00B41EF9" w:rsidP="00DE78AE">
            <w:pPr>
              <w:jc w:val="center"/>
              <w:rPr>
                <w:b/>
                <w:sz w:val="26"/>
                <w:szCs w:val="26"/>
              </w:rPr>
            </w:pPr>
            <w:r w:rsidRPr="00540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7989D853" w14:textId="77777777" w:rsidR="00B41EF9" w:rsidRPr="0054066E" w:rsidRDefault="00B41EF9" w:rsidP="00090382">
            <w:pPr>
              <w:jc w:val="center"/>
              <w:rPr>
                <w:b/>
                <w:szCs w:val="28"/>
              </w:rPr>
            </w:pPr>
            <w:r w:rsidRPr="0054066E">
              <w:rPr>
                <w:b/>
                <w:szCs w:val="28"/>
              </w:rPr>
              <w:t xml:space="preserve">Độc lập </w:t>
            </w:r>
            <w:r w:rsidRPr="0054066E">
              <w:rPr>
                <w:szCs w:val="28"/>
              </w:rPr>
              <w:t>-</w:t>
            </w:r>
            <w:r w:rsidRPr="0054066E">
              <w:rPr>
                <w:b/>
                <w:szCs w:val="28"/>
              </w:rPr>
              <w:t xml:space="preserve"> Tự do </w:t>
            </w:r>
            <w:r w:rsidRPr="0054066E">
              <w:rPr>
                <w:szCs w:val="28"/>
              </w:rPr>
              <w:t>-</w:t>
            </w:r>
            <w:r w:rsidRPr="0054066E">
              <w:rPr>
                <w:b/>
                <w:szCs w:val="28"/>
              </w:rPr>
              <w:t xml:space="preserve"> Hạnh phúc</w:t>
            </w:r>
          </w:p>
          <w:p w14:paraId="383CD3AD" w14:textId="77777777" w:rsidR="001761D9" w:rsidRPr="0054066E" w:rsidRDefault="004D7BC3" w:rsidP="00090382">
            <w:pPr>
              <w:jc w:val="center"/>
              <w:rPr>
                <w:i/>
              </w:rPr>
            </w:pPr>
            <w:r w:rsidRPr="0054066E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8B491C" wp14:editId="7F80847F">
                      <wp:simplePos x="0" y="0"/>
                      <wp:positionH relativeFrom="column">
                        <wp:posOffset>686274</wp:posOffset>
                      </wp:positionH>
                      <wp:positionV relativeFrom="paragraph">
                        <wp:posOffset>40005</wp:posOffset>
                      </wp:positionV>
                      <wp:extent cx="2137410" cy="0"/>
                      <wp:effectExtent l="0" t="0" r="15240" b="1905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6674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3.15pt" to="222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F69D8" w:rsidRPr="0054066E">
              <w:rPr>
                <w:i/>
              </w:rPr>
              <w:t xml:space="preserve">    </w:t>
            </w:r>
          </w:p>
          <w:p w14:paraId="10916081" w14:textId="77777777" w:rsidR="000F69D8" w:rsidRPr="0054066E" w:rsidRDefault="000F69D8" w:rsidP="002C2998">
            <w:pPr>
              <w:jc w:val="center"/>
              <w:rPr>
                <w:b/>
                <w:szCs w:val="28"/>
              </w:rPr>
            </w:pPr>
            <w:r w:rsidRPr="0054066E">
              <w:rPr>
                <w:i/>
              </w:rPr>
              <w:t>Hà Tĩnh, ngày         tháng       năm 202</w:t>
            </w:r>
            <w:r w:rsidR="002C2998" w:rsidRPr="0054066E">
              <w:rPr>
                <w:i/>
              </w:rPr>
              <w:t>4</w:t>
            </w:r>
          </w:p>
        </w:tc>
      </w:tr>
    </w:tbl>
    <w:p w14:paraId="2BE5CF4E" w14:textId="77777777" w:rsidR="00CA2F1F" w:rsidRPr="0054066E" w:rsidRDefault="00CA2F1F" w:rsidP="00CA2F1F">
      <w:pPr>
        <w:spacing w:before="120" w:after="0" w:line="240" w:lineRule="auto"/>
        <w:ind w:firstLine="2268"/>
        <w:jc w:val="both"/>
        <w:rPr>
          <w:szCs w:val="28"/>
        </w:rPr>
      </w:pPr>
    </w:p>
    <w:p w14:paraId="2A4EBC5A" w14:textId="77777777" w:rsidR="006B7A1E" w:rsidRPr="0054066E" w:rsidRDefault="005B3B02" w:rsidP="00994B10">
      <w:pPr>
        <w:spacing w:after="0" w:line="240" w:lineRule="auto"/>
        <w:ind w:firstLine="1418"/>
        <w:jc w:val="both"/>
        <w:rPr>
          <w:szCs w:val="28"/>
        </w:rPr>
      </w:pPr>
      <w:r w:rsidRPr="0054066E">
        <w:rPr>
          <w:szCs w:val="28"/>
        </w:rPr>
        <w:t>Kính gửi:</w:t>
      </w:r>
    </w:p>
    <w:p w14:paraId="1FD57CD4" w14:textId="7B4C01D6" w:rsidR="006502BA" w:rsidRDefault="00B74E38" w:rsidP="006502BA">
      <w:pPr>
        <w:spacing w:after="0" w:line="240" w:lineRule="auto"/>
        <w:ind w:firstLine="2552"/>
        <w:jc w:val="both"/>
        <w:rPr>
          <w:spacing w:val="-2"/>
          <w:szCs w:val="28"/>
        </w:rPr>
      </w:pPr>
      <w:r w:rsidRPr="00F20B00">
        <w:rPr>
          <w:spacing w:val="-2"/>
          <w:szCs w:val="28"/>
        </w:rPr>
        <w:t xml:space="preserve">- </w:t>
      </w:r>
      <w:r w:rsidR="002269D3" w:rsidRPr="00F20B00">
        <w:rPr>
          <w:spacing w:val="-2"/>
          <w:szCs w:val="28"/>
        </w:rPr>
        <w:t xml:space="preserve">Các </w:t>
      </w:r>
      <w:r w:rsidRPr="00F20B00">
        <w:rPr>
          <w:spacing w:val="-2"/>
          <w:szCs w:val="28"/>
        </w:rPr>
        <w:t>Sở</w:t>
      </w:r>
      <w:r w:rsidR="002269D3" w:rsidRPr="00F20B00">
        <w:rPr>
          <w:spacing w:val="-2"/>
          <w:szCs w:val="28"/>
        </w:rPr>
        <w:t>:</w:t>
      </w:r>
      <w:r w:rsidRPr="00F20B00">
        <w:rPr>
          <w:spacing w:val="-2"/>
          <w:szCs w:val="28"/>
        </w:rPr>
        <w:t xml:space="preserve"> Kế hoạch và Đầu tư</w:t>
      </w:r>
      <w:r w:rsidR="00A26E72" w:rsidRPr="00F20B00">
        <w:rPr>
          <w:spacing w:val="-2"/>
          <w:szCs w:val="28"/>
        </w:rPr>
        <w:t>,</w:t>
      </w:r>
      <w:r w:rsidR="006502BA">
        <w:rPr>
          <w:spacing w:val="-2"/>
          <w:szCs w:val="28"/>
        </w:rPr>
        <w:t xml:space="preserve"> </w:t>
      </w:r>
      <w:r w:rsidR="0044526F">
        <w:rPr>
          <w:spacing w:val="-2"/>
          <w:szCs w:val="28"/>
        </w:rPr>
        <w:t>Xây dựng</w:t>
      </w:r>
      <w:r w:rsidR="00920135" w:rsidRPr="00F20B00">
        <w:rPr>
          <w:spacing w:val="-2"/>
          <w:szCs w:val="28"/>
        </w:rPr>
        <w:t>,</w:t>
      </w:r>
    </w:p>
    <w:p w14:paraId="03F09A75" w14:textId="5C22A768" w:rsidR="00D81846" w:rsidRPr="00F20B00" w:rsidRDefault="006502BA" w:rsidP="006502BA">
      <w:pPr>
        <w:spacing w:after="0" w:line="240" w:lineRule="auto"/>
        <w:ind w:firstLine="2552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</w:t>
      </w:r>
      <w:r w:rsidR="00920135" w:rsidRPr="00F20B00">
        <w:rPr>
          <w:spacing w:val="-2"/>
          <w:szCs w:val="28"/>
        </w:rPr>
        <w:t xml:space="preserve"> Tài nguyên và</w:t>
      </w:r>
      <w:r w:rsidR="00706C31" w:rsidRPr="00F20B00">
        <w:rPr>
          <w:spacing w:val="-2"/>
          <w:szCs w:val="28"/>
        </w:rPr>
        <w:t xml:space="preserve"> Môi trường;</w:t>
      </w:r>
    </w:p>
    <w:p w14:paraId="3C167FD9" w14:textId="712E550B" w:rsidR="005B7ADE" w:rsidRPr="00453E69" w:rsidRDefault="005B7ADE" w:rsidP="00DB5A63">
      <w:pPr>
        <w:spacing w:after="0" w:line="240" w:lineRule="auto"/>
        <w:ind w:firstLine="2552"/>
        <w:jc w:val="both"/>
        <w:rPr>
          <w:szCs w:val="28"/>
        </w:rPr>
      </w:pPr>
      <w:r w:rsidRPr="00453E69">
        <w:rPr>
          <w:szCs w:val="28"/>
        </w:rPr>
        <w:t xml:space="preserve">- UBND huyện </w:t>
      </w:r>
      <w:r w:rsidR="00DE2E1D">
        <w:rPr>
          <w:szCs w:val="28"/>
        </w:rPr>
        <w:t>Đức Thọ</w:t>
      </w:r>
      <w:r w:rsidR="00453E69">
        <w:rPr>
          <w:szCs w:val="28"/>
        </w:rPr>
        <w:t>.</w:t>
      </w:r>
    </w:p>
    <w:p w14:paraId="0FFB39D6" w14:textId="77777777" w:rsidR="00CA2F1F" w:rsidRPr="005B7ADE" w:rsidRDefault="00CA2F1F" w:rsidP="00F45A21">
      <w:pPr>
        <w:spacing w:after="0" w:line="240" w:lineRule="auto"/>
        <w:ind w:firstLine="720"/>
        <w:jc w:val="both"/>
        <w:rPr>
          <w:szCs w:val="28"/>
        </w:rPr>
      </w:pPr>
    </w:p>
    <w:p w14:paraId="33E67726" w14:textId="65A6D182" w:rsidR="00B41EF9" w:rsidRPr="001C3A1A" w:rsidRDefault="00E8085D" w:rsidP="0022622D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1C3A1A">
        <w:rPr>
          <w:rFonts w:cs="Times New Roman"/>
          <w:szCs w:val="28"/>
        </w:rPr>
        <w:t>Xét đề nghị</w:t>
      </w:r>
      <w:r w:rsidR="003F4BC3" w:rsidRPr="001C3A1A">
        <w:rPr>
          <w:rFonts w:cs="Times New Roman"/>
          <w:szCs w:val="28"/>
        </w:rPr>
        <w:t xml:space="preserve"> của</w:t>
      </w:r>
      <w:r w:rsidR="00B41EF9" w:rsidRPr="001C3A1A">
        <w:rPr>
          <w:rFonts w:cs="Times New Roman"/>
          <w:szCs w:val="28"/>
        </w:rPr>
        <w:t xml:space="preserve"> </w:t>
      </w:r>
      <w:r w:rsidR="00DA2F48" w:rsidRPr="001C3A1A">
        <w:rPr>
          <w:rFonts w:cs="Times New Roman"/>
          <w:szCs w:val="28"/>
        </w:rPr>
        <w:t>UBND huyện Đức Thọ</w:t>
      </w:r>
      <w:r w:rsidR="00B41EF9" w:rsidRPr="001C3A1A">
        <w:rPr>
          <w:rFonts w:cs="Times New Roman"/>
          <w:szCs w:val="28"/>
        </w:rPr>
        <w:t xml:space="preserve"> tạ</w:t>
      </w:r>
      <w:r w:rsidR="00367252" w:rsidRPr="001C3A1A">
        <w:rPr>
          <w:rFonts w:cs="Times New Roman"/>
          <w:szCs w:val="28"/>
        </w:rPr>
        <w:t xml:space="preserve">i </w:t>
      </w:r>
      <w:r w:rsidR="00117C9A" w:rsidRPr="001C3A1A">
        <w:rPr>
          <w:rFonts w:cs="Times New Roman"/>
          <w:szCs w:val="28"/>
        </w:rPr>
        <w:t>Văn bản</w:t>
      </w:r>
      <w:r w:rsidR="00B41EF9" w:rsidRPr="001C3A1A">
        <w:rPr>
          <w:rFonts w:cs="Times New Roman"/>
          <w:szCs w:val="28"/>
        </w:rPr>
        <w:t xml:space="preserve"> số </w:t>
      </w:r>
      <w:r w:rsidR="00DA2F48" w:rsidRPr="001C3A1A">
        <w:rPr>
          <w:rFonts w:cs="Times New Roman"/>
          <w:szCs w:val="28"/>
        </w:rPr>
        <w:t>3522</w:t>
      </w:r>
      <w:r w:rsidR="00B41EF9" w:rsidRPr="001C3A1A">
        <w:rPr>
          <w:rFonts w:cs="Times New Roman"/>
          <w:szCs w:val="28"/>
        </w:rPr>
        <w:t>/</w:t>
      </w:r>
      <w:r w:rsidR="00F11B1E" w:rsidRPr="001C3A1A">
        <w:rPr>
          <w:rFonts w:cs="Times New Roman"/>
          <w:szCs w:val="28"/>
        </w:rPr>
        <w:t>UBND</w:t>
      </w:r>
      <w:r w:rsidR="00117C9A" w:rsidRPr="001C3A1A">
        <w:rPr>
          <w:rFonts w:cs="Times New Roman"/>
          <w:szCs w:val="28"/>
        </w:rPr>
        <w:t>-</w:t>
      </w:r>
      <w:r w:rsidR="00253AD5" w:rsidRPr="001C3A1A">
        <w:rPr>
          <w:rFonts w:cs="Times New Roman"/>
          <w:szCs w:val="28"/>
        </w:rPr>
        <w:t>DA</w:t>
      </w:r>
      <w:r w:rsidR="00B41EF9" w:rsidRPr="001C3A1A">
        <w:rPr>
          <w:rFonts w:cs="Times New Roman"/>
          <w:szCs w:val="28"/>
        </w:rPr>
        <w:t xml:space="preserve"> ngày </w:t>
      </w:r>
      <w:r w:rsidR="00F12091" w:rsidRPr="001C3A1A">
        <w:rPr>
          <w:rFonts w:cs="Times New Roman"/>
          <w:szCs w:val="28"/>
        </w:rPr>
        <w:t>31</w:t>
      </w:r>
      <w:r w:rsidR="00B41EF9" w:rsidRPr="001C3A1A">
        <w:rPr>
          <w:rFonts w:cs="Times New Roman"/>
          <w:szCs w:val="28"/>
        </w:rPr>
        <w:t>/</w:t>
      </w:r>
      <w:r w:rsidR="00AE4360" w:rsidRPr="001C3A1A">
        <w:rPr>
          <w:rFonts w:cs="Times New Roman"/>
          <w:szCs w:val="28"/>
        </w:rPr>
        <w:t>10</w:t>
      </w:r>
      <w:r w:rsidR="00CB449D" w:rsidRPr="001C3A1A">
        <w:rPr>
          <w:rFonts w:cs="Times New Roman"/>
          <w:szCs w:val="28"/>
        </w:rPr>
        <w:t>/2024</w:t>
      </w:r>
      <w:r w:rsidR="00B41EF9" w:rsidRPr="001C3A1A">
        <w:rPr>
          <w:rFonts w:cs="Times New Roman"/>
          <w:szCs w:val="28"/>
        </w:rPr>
        <w:t xml:space="preserve"> </w:t>
      </w:r>
      <w:r w:rsidR="00EF292B" w:rsidRPr="001C3A1A">
        <w:rPr>
          <w:rFonts w:cs="Times New Roman"/>
          <w:szCs w:val="28"/>
        </w:rPr>
        <w:t xml:space="preserve">về </w:t>
      </w:r>
      <w:r w:rsidR="006C14A7" w:rsidRPr="001C3A1A">
        <w:rPr>
          <w:rFonts w:cs="Times New Roman"/>
          <w:szCs w:val="28"/>
        </w:rPr>
        <w:t>việ</w:t>
      </w:r>
      <w:r w:rsidR="00F12091" w:rsidRPr="001C3A1A">
        <w:rPr>
          <w:rFonts w:cs="Times New Roman"/>
          <w:szCs w:val="28"/>
        </w:rPr>
        <w:t>c điều chỉnh</w:t>
      </w:r>
      <w:r w:rsidR="00D82086" w:rsidRPr="001C3A1A">
        <w:rPr>
          <w:rFonts w:cs="Times New Roman"/>
          <w:szCs w:val="28"/>
        </w:rPr>
        <w:t xml:space="preserve"> thời gian thực hiện </w:t>
      </w:r>
      <w:r w:rsidR="00CD316A" w:rsidRPr="001C3A1A">
        <w:rPr>
          <w:rFonts w:cs="Times New Roman"/>
          <w:szCs w:val="28"/>
        </w:rPr>
        <w:t xml:space="preserve">các gói thầu </w:t>
      </w:r>
      <w:r w:rsidR="00D82086" w:rsidRPr="001C3A1A">
        <w:rPr>
          <w:rFonts w:cs="Times New Roman"/>
          <w:szCs w:val="28"/>
        </w:rPr>
        <w:t xml:space="preserve">xây </w:t>
      </w:r>
      <w:r w:rsidR="00CD316A" w:rsidRPr="001C3A1A">
        <w:rPr>
          <w:rFonts w:cs="Times New Roman"/>
          <w:szCs w:val="28"/>
        </w:rPr>
        <w:t>dựng</w:t>
      </w:r>
      <w:r w:rsidR="00D82086" w:rsidRPr="001C3A1A">
        <w:rPr>
          <w:rFonts w:cs="Times New Roman"/>
          <w:szCs w:val="28"/>
        </w:rPr>
        <w:t xml:space="preserve"> </w:t>
      </w:r>
      <w:r w:rsidR="008B4774" w:rsidRPr="001C3A1A">
        <w:rPr>
          <w:rFonts w:cs="Times New Roman"/>
          <w:szCs w:val="28"/>
        </w:rPr>
        <w:t xml:space="preserve">công trình </w:t>
      </w:r>
      <w:r w:rsidR="00DA2F48" w:rsidRPr="001C3A1A">
        <w:rPr>
          <w:rFonts w:cs="Times New Roman"/>
          <w:szCs w:val="28"/>
        </w:rPr>
        <w:t>Đường từ thị trấn Đức Thọ</w:t>
      </w:r>
      <w:r w:rsidR="0067178D" w:rsidRPr="001C3A1A">
        <w:rPr>
          <w:rFonts w:cs="Times New Roman"/>
          <w:szCs w:val="28"/>
        </w:rPr>
        <w:t xml:space="preserve"> </w:t>
      </w:r>
      <w:r w:rsidR="0067178D" w:rsidRPr="001C3A1A">
        <w:rPr>
          <w:rFonts w:eastAsia="Times New Roman" w:cs="Times New Roman"/>
          <w:color w:val="000000"/>
          <w:szCs w:val="28"/>
        </w:rPr>
        <w:t>đến Khu lưu niệm Trần Phú, huyện</w:t>
      </w:r>
      <w:r w:rsidR="0067178D" w:rsidRPr="001C3A1A">
        <w:rPr>
          <w:rFonts w:eastAsia="Times New Roman" w:cs="Times New Roman"/>
          <w:color w:val="000000"/>
          <w:szCs w:val="28"/>
        </w:rPr>
        <w:br/>
        <w:t>Đức Thọ</w:t>
      </w:r>
      <w:r w:rsidR="00D82086" w:rsidRPr="001C3A1A">
        <w:rPr>
          <w:rFonts w:cs="Times New Roman"/>
          <w:i/>
          <w:szCs w:val="28"/>
        </w:rPr>
        <w:t xml:space="preserve"> </w:t>
      </w:r>
      <w:r w:rsidR="00B41EF9" w:rsidRPr="001C3A1A">
        <w:rPr>
          <w:rFonts w:cs="Times New Roman"/>
          <w:i/>
          <w:szCs w:val="28"/>
        </w:rPr>
        <w:t>(Văn bản gử</w:t>
      </w:r>
      <w:r w:rsidR="0017043E" w:rsidRPr="001C3A1A">
        <w:rPr>
          <w:rFonts w:cs="Times New Roman"/>
          <w:i/>
          <w:szCs w:val="28"/>
        </w:rPr>
        <w:t>i kèm qua</w:t>
      </w:r>
      <w:r w:rsidR="00B41EF9" w:rsidRPr="001C3A1A">
        <w:rPr>
          <w:rFonts w:cs="Times New Roman"/>
          <w:i/>
          <w:szCs w:val="28"/>
        </w:rPr>
        <w:t xml:space="preserve"> Hệ thố</w:t>
      </w:r>
      <w:r w:rsidR="0017043E" w:rsidRPr="001C3A1A">
        <w:rPr>
          <w:rFonts w:cs="Times New Roman"/>
          <w:i/>
          <w:szCs w:val="28"/>
        </w:rPr>
        <w:t>ng</w:t>
      </w:r>
      <w:r w:rsidR="004368A9" w:rsidRPr="001C3A1A">
        <w:rPr>
          <w:rFonts w:cs="Times New Roman"/>
          <w:i/>
          <w:szCs w:val="28"/>
        </w:rPr>
        <w:t xml:space="preserve"> gửi nhận</w:t>
      </w:r>
      <w:r w:rsidR="0017043E" w:rsidRPr="001C3A1A">
        <w:rPr>
          <w:rFonts w:cs="Times New Roman"/>
          <w:i/>
          <w:szCs w:val="28"/>
        </w:rPr>
        <w:t xml:space="preserve"> </w:t>
      </w:r>
      <w:r w:rsidR="00B41EF9" w:rsidRPr="001C3A1A">
        <w:rPr>
          <w:rFonts w:cs="Times New Roman"/>
          <w:i/>
          <w:szCs w:val="28"/>
        </w:rPr>
        <w:t>điện tử);</w:t>
      </w:r>
    </w:p>
    <w:p w14:paraId="2B75AD52" w14:textId="77777777" w:rsidR="005516E1" w:rsidRPr="006620BB" w:rsidRDefault="00255828" w:rsidP="0022622D">
      <w:pPr>
        <w:spacing w:before="120" w:after="0" w:line="240" w:lineRule="auto"/>
        <w:ind w:firstLine="720"/>
        <w:jc w:val="both"/>
        <w:rPr>
          <w:szCs w:val="28"/>
        </w:rPr>
      </w:pPr>
      <w:r w:rsidRPr="006620BB">
        <w:rPr>
          <w:szCs w:val="28"/>
        </w:rPr>
        <w:t>Phó Chủ tịch</w:t>
      </w:r>
      <w:r w:rsidR="00E8085D" w:rsidRPr="006620BB">
        <w:rPr>
          <w:szCs w:val="28"/>
        </w:rPr>
        <w:t xml:space="preserve"> </w:t>
      </w:r>
      <w:r w:rsidRPr="006620BB">
        <w:rPr>
          <w:szCs w:val="28"/>
        </w:rPr>
        <w:t xml:space="preserve">UBND tỉnh </w:t>
      </w:r>
      <w:r w:rsidR="009B4D6E" w:rsidRPr="006620BB">
        <w:rPr>
          <w:szCs w:val="28"/>
        </w:rPr>
        <w:t xml:space="preserve">Trần Báu Hà </w:t>
      </w:r>
      <w:r w:rsidRPr="006620BB">
        <w:rPr>
          <w:szCs w:val="28"/>
        </w:rPr>
        <w:t>có ý kiến như sau</w:t>
      </w:r>
      <w:r w:rsidR="00B41EF9" w:rsidRPr="006620BB">
        <w:rPr>
          <w:szCs w:val="28"/>
        </w:rPr>
        <w:t>:</w:t>
      </w:r>
    </w:p>
    <w:p w14:paraId="5C86E553" w14:textId="13961913" w:rsidR="00351184" w:rsidRPr="00341297" w:rsidRDefault="00C54E8F" w:rsidP="0022622D">
      <w:pPr>
        <w:spacing w:before="120" w:after="0" w:line="240" w:lineRule="auto"/>
        <w:ind w:firstLine="720"/>
        <w:jc w:val="both"/>
        <w:rPr>
          <w:szCs w:val="28"/>
        </w:rPr>
      </w:pPr>
      <w:r w:rsidRPr="00341297">
        <w:rPr>
          <w:szCs w:val="28"/>
        </w:rPr>
        <w:t xml:space="preserve">Giao </w:t>
      </w:r>
      <w:r w:rsidR="002E56A7" w:rsidRPr="00341297">
        <w:rPr>
          <w:szCs w:val="28"/>
        </w:rPr>
        <w:t xml:space="preserve">Sở </w:t>
      </w:r>
      <w:r w:rsidR="004C1E41" w:rsidRPr="00341297">
        <w:rPr>
          <w:szCs w:val="28"/>
        </w:rPr>
        <w:t>Kế hoạch và Đầu tư</w:t>
      </w:r>
      <w:r w:rsidRPr="00341297">
        <w:rPr>
          <w:szCs w:val="28"/>
        </w:rPr>
        <w:t xml:space="preserve"> chủ trì, phối hợp với </w:t>
      </w:r>
      <w:r w:rsidR="00F35FBF" w:rsidRPr="00341297">
        <w:rPr>
          <w:szCs w:val="28"/>
        </w:rPr>
        <w:t>các đơn vị có tên trên</w:t>
      </w:r>
      <w:r w:rsidR="003A51ED" w:rsidRPr="00341297">
        <w:rPr>
          <w:szCs w:val="28"/>
        </w:rPr>
        <w:t xml:space="preserve"> </w:t>
      </w:r>
      <w:r w:rsidR="00F35FBF" w:rsidRPr="00341297">
        <w:rPr>
          <w:szCs w:val="28"/>
        </w:rPr>
        <w:t>và các cơ quan</w:t>
      </w:r>
      <w:r w:rsidR="000422AC" w:rsidRPr="00341297">
        <w:rPr>
          <w:szCs w:val="28"/>
        </w:rPr>
        <w:t xml:space="preserve"> </w:t>
      </w:r>
      <w:r w:rsidRPr="00341297">
        <w:rPr>
          <w:szCs w:val="28"/>
        </w:rPr>
        <w:t>liên quan kiể</w:t>
      </w:r>
      <w:r w:rsidR="006B7A1E" w:rsidRPr="00341297">
        <w:rPr>
          <w:szCs w:val="28"/>
        </w:rPr>
        <w:t>m tra</w:t>
      </w:r>
      <w:r w:rsidR="00BF2E27" w:rsidRPr="00341297">
        <w:rPr>
          <w:szCs w:val="28"/>
        </w:rPr>
        <w:t xml:space="preserve">, soát xét cụ thể nội dung đề </w:t>
      </w:r>
      <w:r w:rsidR="006A5734">
        <w:rPr>
          <w:szCs w:val="28"/>
        </w:rPr>
        <w:t xml:space="preserve">nghị </w:t>
      </w:r>
      <w:r w:rsidR="00BF2E27" w:rsidRPr="00341297">
        <w:rPr>
          <w:szCs w:val="28"/>
        </w:rPr>
        <w:t xml:space="preserve">của </w:t>
      </w:r>
      <w:r w:rsidR="00DA2F48">
        <w:rPr>
          <w:szCs w:val="28"/>
        </w:rPr>
        <w:t>UBND huyện Đức Thọ</w:t>
      </w:r>
      <w:r w:rsidR="00BF2E27" w:rsidRPr="00341297">
        <w:rPr>
          <w:szCs w:val="28"/>
        </w:rPr>
        <w:t xml:space="preserve"> tại Văn bản nêu trên</w:t>
      </w:r>
      <w:r w:rsidR="00773902" w:rsidRPr="00341297">
        <w:rPr>
          <w:szCs w:val="28"/>
        </w:rPr>
        <w:t>;</w:t>
      </w:r>
      <w:r w:rsidR="005F72BF" w:rsidRPr="00341297">
        <w:rPr>
          <w:szCs w:val="28"/>
        </w:rPr>
        <w:t xml:space="preserve"> </w:t>
      </w:r>
      <w:r w:rsidR="00BC7818" w:rsidRPr="00341297">
        <w:rPr>
          <w:szCs w:val="28"/>
        </w:rPr>
        <w:t>căn cứ quy định của pháp luật, điều kiện thực tế,</w:t>
      </w:r>
      <w:r w:rsidR="00535545" w:rsidRPr="00341297">
        <w:rPr>
          <w:szCs w:val="28"/>
        </w:rPr>
        <w:t xml:space="preserve"> </w:t>
      </w:r>
      <w:r w:rsidR="007D3D5D" w:rsidRPr="00341297">
        <w:rPr>
          <w:szCs w:val="28"/>
        </w:rPr>
        <w:t>tham mưu</w:t>
      </w:r>
      <w:r w:rsidR="00535545" w:rsidRPr="00341297">
        <w:rPr>
          <w:szCs w:val="28"/>
        </w:rPr>
        <w:t xml:space="preserve"> phương án xử lý theo đúng quy định</w:t>
      </w:r>
      <w:r w:rsidR="00F81ACD">
        <w:rPr>
          <w:szCs w:val="28"/>
        </w:rPr>
        <w:t>, đảm bảo không gây lãnh phí, thất thoát ngân sách nhà nước</w:t>
      </w:r>
      <w:r w:rsidRPr="00341297">
        <w:rPr>
          <w:szCs w:val="28"/>
        </w:rPr>
        <w:t xml:space="preserve">; </w:t>
      </w:r>
      <w:r w:rsidR="00AB1B69" w:rsidRPr="00341297">
        <w:rPr>
          <w:szCs w:val="28"/>
        </w:rPr>
        <w:t xml:space="preserve">tổng hợp, </w:t>
      </w:r>
      <w:r w:rsidRPr="00341297">
        <w:rPr>
          <w:szCs w:val="28"/>
        </w:rPr>
        <w:t xml:space="preserve">báo cáo </w:t>
      </w:r>
      <w:r w:rsidR="00E21B94" w:rsidRPr="00341297">
        <w:rPr>
          <w:szCs w:val="28"/>
        </w:rPr>
        <w:t>UBND</w:t>
      </w:r>
      <w:r w:rsidR="00E8085D" w:rsidRPr="00341297">
        <w:rPr>
          <w:szCs w:val="28"/>
        </w:rPr>
        <w:t xml:space="preserve"> </w:t>
      </w:r>
      <w:r w:rsidRPr="00341297">
        <w:rPr>
          <w:szCs w:val="28"/>
        </w:rPr>
        <w:t xml:space="preserve">tỉnh trước ngày </w:t>
      </w:r>
      <w:r w:rsidR="00FB1189">
        <w:rPr>
          <w:szCs w:val="28"/>
        </w:rPr>
        <w:t>18</w:t>
      </w:r>
      <w:r w:rsidR="005E769D" w:rsidRPr="00341297">
        <w:rPr>
          <w:szCs w:val="28"/>
        </w:rPr>
        <w:t>/</w:t>
      </w:r>
      <w:r w:rsidR="00A073F6" w:rsidRPr="00341297">
        <w:rPr>
          <w:szCs w:val="28"/>
        </w:rPr>
        <w:t>11</w:t>
      </w:r>
      <w:r w:rsidRPr="00341297">
        <w:rPr>
          <w:szCs w:val="28"/>
        </w:rPr>
        <w:t>/202</w:t>
      </w:r>
      <w:r w:rsidR="005E769D" w:rsidRPr="00341297">
        <w:rPr>
          <w:szCs w:val="28"/>
        </w:rPr>
        <w:t>4</w:t>
      </w:r>
      <w:r w:rsidRPr="00341297">
        <w:rPr>
          <w:szCs w:val="28"/>
        </w:rPr>
        <w:t>./.</w:t>
      </w:r>
    </w:p>
    <w:tbl>
      <w:tblPr>
        <w:tblStyle w:val="TableGrid"/>
        <w:tblpPr w:leftFromText="181" w:rightFromText="181" w:vertAnchor="text" w:tblpY="262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B41EF9" w:rsidRPr="0054066E" w14:paraId="7BB16315" w14:textId="77777777" w:rsidTr="00D56859">
        <w:tc>
          <w:tcPr>
            <w:tcW w:w="4678" w:type="dxa"/>
          </w:tcPr>
          <w:p w14:paraId="3E188662" w14:textId="77777777" w:rsidR="00B41EF9" w:rsidRPr="0054066E" w:rsidRDefault="00B41EF9" w:rsidP="00D56859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54066E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14:paraId="4DE8204A" w14:textId="77777777" w:rsidR="00B41EF9" w:rsidRPr="0054066E" w:rsidRDefault="00B41EF9" w:rsidP="00D56859">
            <w:pPr>
              <w:jc w:val="both"/>
              <w:rPr>
                <w:rFonts w:cs="Times New Roman"/>
                <w:sz w:val="22"/>
              </w:rPr>
            </w:pPr>
            <w:r w:rsidRPr="0054066E">
              <w:rPr>
                <w:rFonts w:cs="Times New Roman"/>
                <w:sz w:val="22"/>
              </w:rPr>
              <w:t>- Như trên;</w:t>
            </w:r>
          </w:p>
          <w:p w14:paraId="5D2B83AF" w14:textId="77777777" w:rsidR="00B41EF9" w:rsidRPr="0054066E" w:rsidRDefault="00B41EF9" w:rsidP="00D56859">
            <w:pPr>
              <w:jc w:val="both"/>
              <w:rPr>
                <w:rFonts w:cs="Times New Roman"/>
                <w:sz w:val="22"/>
              </w:rPr>
            </w:pPr>
            <w:r w:rsidRPr="0054066E">
              <w:rPr>
                <w:rFonts w:cs="Times New Roman"/>
                <w:sz w:val="22"/>
              </w:rPr>
              <w:t>- Chủ tịch, các PCT UBND tỉnh;</w:t>
            </w:r>
          </w:p>
          <w:p w14:paraId="6967B161" w14:textId="77777777" w:rsidR="00B41EF9" w:rsidRPr="0054066E" w:rsidRDefault="00B41EF9" w:rsidP="00D56859">
            <w:pPr>
              <w:jc w:val="both"/>
              <w:rPr>
                <w:rFonts w:cs="Times New Roman"/>
                <w:sz w:val="22"/>
              </w:rPr>
            </w:pPr>
            <w:r w:rsidRPr="0054066E">
              <w:rPr>
                <w:rFonts w:cs="Times New Roman"/>
                <w:sz w:val="22"/>
              </w:rPr>
              <w:t>- Chánh VP</w:t>
            </w:r>
            <w:r w:rsidR="000D32E2" w:rsidRPr="0054066E">
              <w:rPr>
                <w:rFonts w:cs="Times New Roman"/>
                <w:sz w:val="22"/>
              </w:rPr>
              <w:t xml:space="preserve">, </w:t>
            </w:r>
            <w:r w:rsidR="00D674F1" w:rsidRPr="0054066E">
              <w:rPr>
                <w:rFonts w:cs="Times New Roman"/>
                <w:sz w:val="22"/>
              </w:rPr>
              <w:t>Phó CVP theo dõi lĩnh vực</w:t>
            </w:r>
            <w:r w:rsidRPr="0054066E">
              <w:rPr>
                <w:rFonts w:cs="Times New Roman"/>
                <w:sz w:val="22"/>
              </w:rPr>
              <w:t>;</w:t>
            </w:r>
          </w:p>
          <w:p w14:paraId="4A0CCA27" w14:textId="77777777" w:rsidR="003F1F00" w:rsidRPr="0054066E" w:rsidRDefault="003F1F00" w:rsidP="00D56859">
            <w:pPr>
              <w:jc w:val="both"/>
              <w:rPr>
                <w:rFonts w:cs="Times New Roman"/>
                <w:sz w:val="22"/>
              </w:rPr>
            </w:pPr>
            <w:r w:rsidRPr="0054066E">
              <w:rPr>
                <w:rFonts w:cs="Times New Roman"/>
                <w:sz w:val="22"/>
              </w:rPr>
              <w:t xml:space="preserve">- Trung tâm CB </w:t>
            </w:r>
            <w:r w:rsidR="003F72FD" w:rsidRPr="0054066E">
              <w:rPr>
                <w:rFonts w:cs="Times New Roman"/>
                <w:sz w:val="22"/>
              </w:rPr>
              <w:t>-</w:t>
            </w:r>
            <w:r w:rsidRPr="0054066E">
              <w:rPr>
                <w:rFonts w:cs="Times New Roman"/>
                <w:sz w:val="22"/>
              </w:rPr>
              <w:t xml:space="preserve"> TH tỉnh;</w:t>
            </w:r>
          </w:p>
          <w:p w14:paraId="67B413EE" w14:textId="77777777" w:rsidR="00B41EF9" w:rsidRPr="0054066E" w:rsidRDefault="00B41EF9" w:rsidP="00D56859">
            <w:pPr>
              <w:jc w:val="both"/>
              <w:rPr>
                <w:rFonts w:cs="Times New Roman"/>
                <w:sz w:val="24"/>
                <w:szCs w:val="24"/>
              </w:rPr>
            </w:pPr>
            <w:r w:rsidRPr="0054066E">
              <w:rPr>
                <w:rFonts w:cs="Times New Roman"/>
                <w:sz w:val="22"/>
              </w:rPr>
              <w:t>- Lưu: VT,</w:t>
            </w:r>
            <w:r w:rsidR="000D32E2" w:rsidRPr="0054066E">
              <w:rPr>
                <w:rFonts w:cs="Times New Roman"/>
                <w:sz w:val="22"/>
                <w:vertAlign w:val="subscript"/>
              </w:rPr>
              <w:t xml:space="preserve"> </w:t>
            </w:r>
            <w:r w:rsidR="000D32E2" w:rsidRPr="0054066E">
              <w:rPr>
                <w:rFonts w:cs="Times New Roman"/>
                <w:sz w:val="22"/>
              </w:rPr>
              <w:t>GT</w:t>
            </w:r>
            <w:r w:rsidR="000D32E2" w:rsidRPr="0054066E">
              <w:rPr>
                <w:rFonts w:cs="Times New Roman"/>
                <w:sz w:val="22"/>
                <w:vertAlign w:val="subscript"/>
              </w:rPr>
              <w:t>1</w:t>
            </w:r>
            <w:r w:rsidRPr="0054066E">
              <w:rPr>
                <w:rFonts w:cs="Times New Roman"/>
                <w:sz w:val="22"/>
              </w:rPr>
              <w:t>.</w:t>
            </w:r>
          </w:p>
        </w:tc>
        <w:tc>
          <w:tcPr>
            <w:tcW w:w="4394" w:type="dxa"/>
          </w:tcPr>
          <w:p w14:paraId="026D8288" w14:textId="77777777" w:rsidR="00B41EF9" w:rsidRPr="0054066E" w:rsidRDefault="00B41EF9" w:rsidP="00D5685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4066E">
              <w:rPr>
                <w:rFonts w:cs="Times New Roman"/>
                <w:b/>
                <w:sz w:val="26"/>
                <w:szCs w:val="26"/>
              </w:rPr>
              <w:t>TL. CHỦ TỊCH</w:t>
            </w:r>
          </w:p>
          <w:p w14:paraId="3E35528E" w14:textId="77777777" w:rsidR="00B41EF9" w:rsidRPr="0054066E" w:rsidRDefault="00F63825" w:rsidP="00D5685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4066E">
              <w:rPr>
                <w:rFonts w:cs="Times New Roman"/>
                <w:b/>
                <w:sz w:val="26"/>
                <w:szCs w:val="26"/>
              </w:rPr>
              <w:t xml:space="preserve">KT. </w:t>
            </w:r>
            <w:r w:rsidR="00B41EF9" w:rsidRPr="0054066E">
              <w:rPr>
                <w:rFonts w:cs="Times New Roman"/>
                <w:b/>
                <w:sz w:val="26"/>
                <w:szCs w:val="26"/>
              </w:rPr>
              <w:t>CHÁNH VĂN PHÒNG</w:t>
            </w:r>
          </w:p>
          <w:p w14:paraId="1EACDF71" w14:textId="77777777" w:rsidR="00CC2DB8" w:rsidRPr="0054066E" w:rsidRDefault="00CC2DB8" w:rsidP="00D56859">
            <w:pPr>
              <w:jc w:val="center"/>
              <w:rPr>
                <w:rFonts w:cs="Times New Roman"/>
                <w:b/>
                <w:szCs w:val="28"/>
              </w:rPr>
            </w:pPr>
            <w:r w:rsidRPr="0054066E">
              <w:rPr>
                <w:rFonts w:cs="Times New Roman"/>
                <w:b/>
                <w:sz w:val="26"/>
                <w:szCs w:val="26"/>
              </w:rPr>
              <w:t>PHÓ CHÁNH VĂN PHÒNG</w:t>
            </w:r>
          </w:p>
          <w:p w14:paraId="6904B1F6" w14:textId="77777777" w:rsidR="00B41EF9" w:rsidRPr="0054066E" w:rsidRDefault="00B41EF9" w:rsidP="00D5685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42C283E" w14:textId="77777777" w:rsidR="00B41EF9" w:rsidRPr="0054066E" w:rsidRDefault="00B41EF9" w:rsidP="00D5685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D10D8B8" w14:textId="77777777" w:rsidR="00F63825" w:rsidRPr="004B62E0" w:rsidRDefault="00F63825" w:rsidP="00D56859">
            <w:pPr>
              <w:rPr>
                <w:rFonts w:cs="Times New Roman"/>
                <w:b/>
                <w:sz w:val="38"/>
                <w:szCs w:val="16"/>
              </w:rPr>
            </w:pPr>
          </w:p>
          <w:p w14:paraId="6A56F0F8" w14:textId="77777777" w:rsidR="00F63825" w:rsidRPr="0054066E" w:rsidRDefault="00F63825" w:rsidP="00D56859">
            <w:pPr>
              <w:jc w:val="center"/>
              <w:rPr>
                <w:rFonts w:cs="Times New Roman"/>
                <w:b/>
                <w:sz w:val="6"/>
                <w:szCs w:val="28"/>
              </w:rPr>
            </w:pPr>
          </w:p>
          <w:p w14:paraId="24674A0A" w14:textId="77777777" w:rsidR="00B41EF9" w:rsidRPr="0054066E" w:rsidRDefault="00B41EF9" w:rsidP="00D5685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9902359" w14:textId="77777777" w:rsidR="004118CE" w:rsidRPr="0054066E" w:rsidRDefault="004118CE" w:rsidP="00D5685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9A8CC46" w14:textId="77777777" w:rsidR="00B41EF9" w:rsidRPr="0054066E" w:rsidRDefault="000F69D8" w:rsidP="00D568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066E">
              <w:rPr>
                <w:rFonts w:cs="Times New Roman"/>
                <w:b/>
                <w:szCs w:val="28"/>
              </w:rPr>
              <w:t xml:space="preserve">Trần </w:t>
            </w:r>
            <w:r w:rsidR="005E769D" w:rsidRPr="0054066E">
              <w:rPr>
                <w:rFonts w:cs="Times New Roman"/>
                <w:b/>
                <w:szCs w:val="28"/>
              </w:rPr>
              <w:t>Viết Hải</w:t>
            </w:r>
          </w:p>
        </w:tc>
      </w:tr>
    </w:tbl>
    <w:p w14:paraId="5F330BAC" w14:textId="77777777" w:rsidR="00B41EF9" w:rsidRPr="0054066E" w:rsidRDefault="00B41EF9" w:rsidP="001065B7">
      <w:pPr>
        <w:ind w:firstLine="720"/>
        <w:jc w:val="both"/>
      </w:pPr>
    </w:p>
    <w:sectPr w:rsidR="00B41EF9" w:rsidRPr="0054066E" w:rsidSect="000474B1">
      <w:pgSz w:w="11907" w:h="16840" w:code="9"/>
      <w:pgMar w:top="1134" w:right="1134" w:bottom="964" w:left="1701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77C70"/>
    <w:multiLevelType w:val="hybridMultilevel"/>
    <w:tmpl w:val="8C24C336"/>
    <w:lvl w:ilvl="0" w:tplc="C062FE2C">
      <w:numFmt w:val="bullet"/>
      <w:lvlText w:val="-"/>
      <w:lvlJc w:val="left"/>
      <w:pPr>
        <w:ind w:left="305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 w16cid:durableId="74141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3D"/>
    <w:rsid w:val="00016469"/>
    <w:rsid w:val="00022067"/>
    <w:rsid w:val="00030875"/>
    <w:rsid w:val="00040812"/>
    <w:rsid w:val="000422AC"/>
    <w:rsid w:val="00045EF6"/>
    <w:rsid w:val="000474B1"/>
    <w:rsid w:val="000529F8"/>
    <w:rsid w:val="0005705A"/>
    <w:rsid w:val="00064E71"/>
    <w:rsid w:val="000665E0"/>
    <w:rsid w:val="00073EDC"/>
    <w:rsid w:val="0007535B"/>
    <w:rsid w:val="00076953"/>
    <w:rsid w:val="0008195B"/>
    <w:rsid w:val="00090382"/>
    <w:rsid w:val="000904BD"/>
    <w:rsid w:val="000A3CFF"/>
    <w:rsid w:val="000A69AB"/>
    <w:rsid w:val="000B509C"/>
    <w:rsid w:val="000B63AC"/>
    <w:rsid w:val="000C30A8"/>
    <w:rsid w:val="000D32E2"/>
    <w:rsid w:val="000D6493"/>
    <w:rsid w:val="000D7FE7"/>
    <w:rsid w:val="000E5E0C"/>
    <w:rsid w:val="000F58C6"/>
    <w:rsid w:val="000F69D8"/>
    <w:rsid w:val="001065B7"/>
    <w:rsid w:val="001118D0"/>
    <w:rsid w:val="00117C9A"/>
    <w:rsid w:val="001215AE"/>
    <w:rsid w:val="00123E22"/>
    <w:rsid w:val="001319F0"/>
    <w:rsid w:val="0013514A"/>
    <w:rsid w:val="00137EDB"/>
    <w:rsid w:val="0014224B"/>
    <w:rsid w:val="00151266"/>
    <w:rsid w:val="001524E8"/>
    <w:rsid w:val="00161373"/>
    <w:rsid w:val="00161436"/>
    <w:rsid w:val="001619C3"/>
    <w:rsid w:val="0017043E"/>
    <w:rsid w:val="001761D9"/>
    <w:rsid w:val="00177B3A"/>
    <w:rsid w:val="0018265A"/>
    <w:rsid w:val="00182E6D"/>
    <w:rsid w:val="00194D1A"/>
    <w:rsid w:val="001959B9"/>
    <w:rsid w:val="001974A2"/>
    <w:rsid w:val="001A20D2"/>
    <w:rsid w:val="001A6803"/>
    <w:rsid w:val="001A7504"/>
    <w:rsid w:val="001C04F0"/>
    <w:rsid w:val="001C3A1A"/>
    <w:rsid w:val="001E14E6"/>
    <w:rsid w:val="001E1D3A"/>
    <w:rsid w:val="001F7F71"/>
    <w:rsid w:val="00200A02"/>
    <w:rsid w:val="00200EA6"/>
    <w:rsid w:val="002060FE"/>
    <w:rsid w:val="00207A55"/>
    <w:rsid w:val="00213EE5"/>
    <w:rsid w:val="0021627B"/>
    <w:rsid w:val="00216676"/>
    <w:rsid w:val="00225E76"/>
    <w:rsid w:val="0022622D"/>
    <w:rsid w:val="002269D3"/>
    <w:rsid w:val="002312C8"/>
    <w:rsid w:val="0023538B"/>
    <w:rsid w:val="00236A34"/>
    <w:rsid w:val="00240CE6"/>
    <w:rsid w:val="00243FEE"/>
    <w:rsid w:val="00244C90"/>
    <w:rsid w:val="00251F8B"/>
    <w:rsid w:val="00253AD5"/>
    <w:rsid w:val="002554F7"/>
    <w:rsid w:val="00255828"/>
    <w:rsid w:val="00264BE9"/>
    <w:rsid w:val="00266B74"/>
    <w:rsid w:val="00266EF9"/>
    <w:rsid w:val="00270B4C"/>
    <w:rsid w:val="00272D51"/>
    <w:rsid w:val="00274AF1"/>
    <w:rsid w:val="00275214"/>
    <w:rsid w:val="002764BC"/>
    <w:rsid w:val="00281C66"/>
    <w:rsid w:val="00283621"/>
    <w:rsid w:val="0028373E"/>
    <w:rsid w:val="00284A31"/>
    <w:rsid w:val="00285AD3"/>
    <w:rsid w:val="00292CDE"/>
    <w:rsid w:val="00293DF8"/>
    <w:rsid w:val="002A4D3C"/>
    <w:rsid w:val="002B039B"/>
    <w:rsid w:val="002B6230"/>
    <w:rsid w:val="002B65FA"/>
    <w:rsid w:val="002C143F"/>
    <w:rsid w:val="002C1EFB"/>
    <w:rsid w:val="002C2998"/>
    <w:rsid w:val="002D554C"/>
    <w:rsid w:val="002D6CCE"/>
    <w:rsid w:val="002E001A"/>
    <w:rsid w:val="002E4750"/>
    <w:rsid w:val="002E56A7"/>
    <w:rsid w:val="002F1946"/>
    <w:rsid w:val="002F48DA"/>
    <w:rsid w:val="002F511D"/>
    <w:rsid w:val="002F7795"/>
    <w:rsid w:val="00302FC4"/>
    <w:rsid w:val="00304082"/>
    <w:rsid w:val="003043EE"/>
    <w:rsid w:val="003117AD"/>
    <w:rsid w:val="00323659"/>
    <w:rsid w:val="00331014"/>
    <w:rsid w:val="00335960"/>
    <w:rsid w:val="00336338"/>
    <w:rsid w:val="00341297"/>
    <w:rsid w:val="003418B3"/>
    <w:rsid w:val="003422FE"/>
    <w:rsid w:val="00351184"/>
    <w:rsid w:val="0035497D"/>
    <w:rsid w:val="00363BFC"/>
    <w:rsid w:val="00367252"/>
    <w:rsid w:val="00371A26"/>
    <w:rsid w:val="00371FE0"/>
    <w:rsid w:val="00377BF1"/>
    <w:rsid w:val="00381DFD"/>
    <w:rsid w:val="00383EFB"/>
    <w:rsid w:val="00384911"/>
    <w:rsid w:val="00386112"/>
    <w:rsid w:val="003865C8"/>
    <w:rsid w:val="00386D2C"/>
    <w:rsid w:val="00391AA4"/>
    <w:rsid w:val="00391CC4"/>
    <w:rsid w:val="00393390"/>
    <w:rsid w:val="00393EDF"/>
    <w:rsid w:val="003A2875"/>
    <w:rsid w:val="003A51ED"/>
    <w:rsid w:val="003B393C"/>
    <w:rsid w:val="003B4C51"/>
    <w:rsid w:val="003C5E0F"/>
    <w:rsid w:val="003C7830"/>
    <w:rsid w:val="003D3788"/>
    <w:rsid w:val="003D3BB5"/>
    <w:rsid w:val="003D4059"/>
    <w:rsid w:val="003E6197"/>
    <w:rsid w:val="003E623C"/>
    <w:rsid w:val="003E6463"/>
    <w:rsid w:val="003F0A24"/>
    <w:rsid w:val="003F1F00"/>
    <w:rsid w:val="003F3D3D"/>
    <w:rsid w:val="003F3E7B"/>
    <w:rsid w:val="003F4BC3"/>
    <w:rsid w:val="003F592A"/>
    <w:rsid w:val="003F72FD"/>
    <w:rsid w:val="004012A1"/>
    <w:rsid w:val="00401E07"/>
    <w:rsid w:val="004118CE"/>
    <w:rsid w:val="00423AC2"/>
    <w:rsid w:val="004368A9"/>
    <w:rsid w:val="004407AC"/>
    <w:rsid w:val="00440D0B"/>
    <w:rsid w:val="00441B0E"/>
    <w:rsid w:val="0044526F"/>
    <w:rsid w:val="004452FA"/>
    <w:rsid w:val="00452265"/>
    <w:rsid w:val="004530C1"/>
    <w:rsid w:val="00453E69"/>
    <w:rsid w:val="004601DF"/>
    <w:rsid w:val="00463508"/>
    <w:rsid w:val="00465CDC"/>
    <w:rsid w:val="004708A1"/>
    <w:rsid w:val="00470C26"/>
    <w:rsid w:val="004728C6"/>
    <w:rsid w:val="00477D4C"/>
    <w:rsid w:val="00481A00"/>
    <w:rsid w:val="0048255D"/>
    <w:rsid w:val="0048437B"/>
    <w:rsid w:val="004921AC"/>
    <w:rsid w:val="004941F1"/>
    <w:rsid w:val="004946D2"/>
    <w:rsid w:val="004A36A6"/>
    <w:rsid w:val="004A3A53"/>
    <w:rsid w:val="004B3D28"/>
    <w:rsid w:val="004B62E0"/>
    <w:rsid w:val="004C1CB2"/>
    <w:rsid w:val="004C1E41"/>
    <w:rsid w:val="004C39DB"/>
    <w:rsid w:val="004C69E1"/>
    <w:rsid w:val="004D1E81"/>
    <w:rsid w:val="004D27E9"/>
    <w:rsid w:val="004D7BC3"/>
    <w:rsid w:val="004E28FE"/>
    <w:rsid w:val="004E4C14"/>
    <w:rsid w:val="004F01DC"/>
    <w:rsid w:val="004F2014"/>
    <w:rsid w:val="004F59F6"/>
    <w:rsid w:val="004F730E"/>
    <w:rsid w:val="005013C8"/>
    <w:rsid w:val="00503ADE"/>
    <w:rsid w:val="00510D75"/>
    <w:rsid w:val="00511689"/>
    <w:rsid w:val="00513730"/>
    <w:rsid w:val="00520D4F"/>
    <w:rsid w:val="005250E4"/>
    <w:rsid w:val="005304CE"/>
    <w:rsid w:val="00533123"/>
    <w:rsid w:val="0053521E"/>
    <w:rsid w:val="00535545"/>
    <w:rsid w:val="0054066E"/>
    <w:rsid w:val="00546CB8"/>
    <w:rsid w:val="005516E1"/>
    <w:rsid w:val="00552C23"/>
    <w:rsid w:val="00557735"/>
    <w:rsid w:val="00570146"/>
    <w:rsid w:val="005750D0"/>
    <w:rsid w:val="00581829"/>
    <w:rsid w:val="005842AF"/>
    <w:rsid w:val="00586148"/>
    <w:rsid w:val="00596AE2"/>
    <w:rsid w:val="005A0D9C"/>
    <w:rsid w:val="005A7028"/>
    <w:rsid w:val="005B01A7"/>
    <w:rsid w:val="005B05B3"/>
    <w:rsid w:val="005B3B02"/>
    <w:rsid w:val="005B6DD5"/>
    <w:rsid w:val="005B7ADE"/>
    <w:rsid w:val="005C1C41"/>
    <w:rsid w:val="005C4B94"/>
    <w:rsid w:val="005C79DF"/>
    <w:rsid w:val="005D1494"/>
    <w:rsid w:val="005E22C3"/>
    <w:rsid w:val="005E3BFD"/>
    <w:rsid w:val="005E769D"/>
    <w:rsid w:val="005F72BF"/>
    <w:rsid w:val="005F771F"/>
    <w:rsid w:val="00605AE6"/>
    <w:rsid w:val="006068D0"/>
    <w:rsid w:val="006077CD"/>
    <w:rsid w:val="006214BA"/>
    <w:rsid w:val="006352EE"/>
    <w:rsid w:val="006370FB"/>
    <w:rsid w:val="0064016E"/>
    <w:rsid w:val="00650237"/>
    <w:rsid w:val="006502BA"/>
    <w:rsid w:val="00651304"/>
    <w:rsid w:val="006620BB"/>
    <w:rsid w:val="00663651"/>
    <w:rsid w:val="0067178D"/>
    <w:rsid w:val="006739F8"/>
    <w:rsid w:val="00674D8A"/>
    <w:rsid w:val="00677CC1"/>
    <w:rsid w:val="00681356"/>
    <w:rsid w:val="00681B51"/>
    <w:rsid w:val="00682DAC"/>
    <w:rsid w:val="00684A29"/>
    <w:rsid w:val="006872C3"/>
    <w:rsid w:val="00687707"/>
    <w:rsid w:val="00693C60"/>
    <w:rsid w:val="00696A81"/>
    <w:rsid w:val="006A5734"/>
    <w:rsid w:val="006B7A1E"/>
    <w:rsid w:val="006C14A7"/>
    <w:rsid w:val="006C1898"/>
    <w:rsid w:val="006C2DEB"/>
    <w:rsid w:val="006C6B4F"/>
    <w:rsid w:val="006D2F70"/>
    <w:rsid w:val="006D5A1E"/>
    <w:rsid w:val="006D64B7"/>
    <w:rsid w:val="006D6B1A"/>
    <w:rsid w:val="006D6D9A"/>
    <w:rsid w:val="006D7248"/>
    <w:rsid w:val="006D7D6F"/>
    <w:rsid w:val="006E1362"/>
    <w:rsid w:val="006E17EF"/>
    <w:rsid w:val="006F008A"/>
    <w:rsid w:val="006F1495"/>
    <w:rsid w:val="006F34EA"/>
    <w:rsid w:val="0070066F"/>
    <w:rsid w:val="00703723"/>
    <w:rsid w:val="00705C8D"/>
    <w:rsid w:val="00706C31"/>
    <w:rsid w:val="0071045D"/>
    <w:rsid w:val="00717BC5"/>
    <w:rsid w:val="00726E7E"/>
    <w:rsid w:val="00732377"/>
    <w:rsid w:val="00736342"/>
    <w:rsid w:val="0074118C"/>
    <w:rsid w:val="0074137B"/>
    <w:rsid w:val="00741C09"/>
    <w:rsid w:val="00745CA7"/>
    <w:rsid w:val="00746AFA"/>
    <w:rsid w:val="00761441"/>
    <w:rsid w:val="0076329C"/>
    <w:rsid w:val="00770A72"/>
    <w:rsid w:val="00771DF1"/>
    <w:rsid w:val="00773902"/>
    <w:rsid w:val="00777186"/>
    <w:rsid w:val="007818F3"/>
    <w:rsid w:val="00787E27"/>
    <w:rsid w:val="00794310"/>
    <w:rsid w:val="00795B99"/>
    <w:rsid w:val="0079624A"/>
    <w:rsid w:val="00796C8E"/>
    <w:rsid w:val="007A61C1"/>
    <w:rsid w:val="007A6732"/>
    <w:rsid w:val="007D3D5D"/>
    <w:rsid w:val="007E6EE9"/>
    <w:rsid w:val="007F0239"/>
    <w:rsid w:val="007F2A50"/>
    <w:rsid w:val="007F3117"/>
    <w:rsid w:val="007F4304"/>
    <w:rsid w:val="007F54F9"/>
    <w:rsid w:val="007F581E"/>
    <w:rsid w:val="007F59FA"/>
    <w:rsid w:val="007F6BCF"/>
    <w:rsid w:val="0080651F"/>
    <w:rsid w:val="00810792"/>
    <w:rsid w:val="008152A1"/>
    <w:rsid w:val="00816846"/>
    <w:rsid w:val="00823FC3"/>
    <w:rsid w:val="008261B2"/>
    <w:rsid w:val="00827065"/>
    <w:rsid w:val="00827391"/>
    <w:rsid w:val="00842BD0"/>
    <w:rsid w:val="00844897"/>
    <w:rsid w:val="008650CE"/>
    <w:rsid w:val="0086757B"/>
    <w:rsid w:val="008731DA"/>
    <w:rsid w:val="008731DD"/>
    <w:rsid w:val="00882B55"/>
    <w:rsid w:val="00885AE4"/>
    <w:rsid w:val="00890271"/>
    <w:rsid w:val="00894125"/>
    <w:rsid w:val="0089657D"/>
    <w:rsid w:val="008A1604"/>
    <w:rsid w:val="008A1E73"/>
    <w:rsid w:val="008A2007"/>
    <w:rsid w:val="008B4774"/>
    <w:rsid w:val="008B6F72"/>
    <w:rsid w:val="008B7E21"/>
    <w:rsid w:val="008C7673"/>
    <w:rsid w:val="008D1426"/>
    <w:rsid w:val="008D7532"/>
    <w:rsid w:val="008E4EE2"/>
    <w:rsid w:val="008F3C25"/>
    <w:rsid w:val="008F5112"/>
    <w:rsid w:val="00903877"/>
    <w:rsid w:val="0090589A"/>
    <w:rsid w:val="00910B94"/>
    <w:rsid w:val="009170D3"/>
    <w:rsid w:val="00920135"/>
    <w:rsid w:val="00925285"/>
    <w:rsid w:val="00926102"/>
    <w:rsid w:val="009373E8"/>
    <w:rsid w:val="009401AF"/>
    <w:rsid w:val="00940EBE"/>
    <w:rsid w:val="009412FE"/>
    <w:rsid w:val="009416AA"/>
    <w:rsid w:val="00942C07"/>
    <w:rsid w:val="00947F82"/>
    <w:rsid w:val="00952680"/>
    <w:rsid w:val="009543B9"/>
    <w:rsid w:val="009560CC"/>
    <w:rsid w:val="00964D34"/>
    <w:rsid w:val="00970E38"/>
    <w:rsid w:val="00977043"/>
    <w:rsid w:val="00981504"/>
    <w:rsid w:val="0098565F"/>
    <w:rsid w:val="00987C08"/>
    <w:rsid w:val="00992C36"/>
    <w:rsid w:val="009931BF"/>
    <w:rsid w:val="00994B10"/>
    <w:rsid w:val="009A299B"/>
    <w:rsid w:val="009A3634"/>
    <w:rsid w:val="009A66E5"/>
    <w:rsid w:val="009A7F95"/>
    <w:rsid w:val="009B0CF4"/>
    <w:rsid w:val="009B3526"/>
    <w:rsid w:val="009B4D6E"/>
    <w:rsid w:val="009C0E86"/>
    <w:rsid w:val="009C3FBD"/>
    <w:rsid w:val="009D00CB"/>
    <w:rsid w:val="009D2310"/>
    <w:rsid w:val="009D2592"/>
    <w:rsid w:val="009E7E57"/>
    <w:rsid w:val="009F3184"/>
    <w:rsid w:val="009F7C61"/>
    <w:rsid w:val="00A02D55"/>
    <w:rsid w:val="00A073F6"/>
    <w:rsid w:val="00A07DD1"/>
    <w:rsid w:val="00A16058"/>
    <w:rsid w:val="00A20010"/>
    <w:rsid w:val="00A25BCB"/>
    <w:rsid w:val="00A26B46"/>
    <w:rsid w:val="00A26E72"/>
    <w:rsid w:val="00A274EB"/>
    <w:rsid w:val="00A34D9B"/>
    <w:rsid w:val="00A37CB5"/>
    <w:rsid w:val="00A400CE"/>
    <w:rsid w:val="00A5797D"/>
    <w:rsid w:val="00A60A97"/>
    <w:rsid w:val="00A64DFC"/>
    <w:rsid w:val="00A665B9"/>
    <w:rsid w:val="00A67A4F"/>
    <w:rsid w:val="00A740DA"/>
    <w:rsid w:val="00A8327B"/>
    <w:rsid w:val="00A86480"/>
    <w:rsid w:val="00A86B53"/>
    <w:rsid w:val="00A926BA"/>
    <w:rsid w:val="00A94929"/>
    <w:rsid w:val="00A97645"/>
    <w:rsid w:val="00AA21B0"/>
    <w:rsid w:val="00AB1B69"/>
    <w:rsid w:val="00AB3BA1"/>
    <w:rsid w:val="00AB4330"/>
    <w:rsid w:val="00AB4AC9"/>
    <w:rsid w:val="00AB4C38"/>
    <w:rsid w:val="00AC09BD"/>
    <w:rsid w:val="00AC1027"/>
    <w:rsid w:val="00AC1E6D"/>
    <w:rsid w:val="00AD1624"/>
    <w:rsid w:val="00AD2132"/>
    <w:rsid w:val="00AD3BDC"/>
    <w:rsid w:val="00AD712F"/>
    <w:rsid w:val="00AE4360"/>
    <w:rsid w:val="00AE47B0"/>
    <w:rsid w:val="00AE5B13"/>
    <w:rsid w:val="00AF2FD5"/>
    <w:rsid w:val="00AF3BF1"/>
    <w:rsid w:val="00AF5BF2"/>
    <w:rsid w:val="00AF6CE3"/>
    <w:rsid w:val="00B110DC"/>
    <w:rsid w:val="00B13E0F"/>
    <w:rsid w:val="00B24270"/>
    <w:rsid w:val="00B3078B"/>
    <w:rsid w:val="00B307AE"/>
    <w:rsid w:val="00B32520"/>
    <w:rsid w:val="00B41EF9"/>
    <w:rsid w:val="00B42464"/>
    <w:rsid w:val="00B436AF"/>
    <w:rsid w:val="00B52061"/>
    <w:rsid w:val="00B52501"/>
    <w:rsid w:val="00B53286"/>
    <w:rsid w:val="00B66C83"/>
    <w:rsid w:val="00B74E38"/>
    <w:rsid w:val="00B751E6"/>
    <w:rsid w:val="00B81644"/>
    <w:rsid w:val="00B816CC"/>
    <w:rsid w:val="00B8636E"/>
    <w:rsid w:val="00B8640D"/>
    <w:rsid w:val="00B86873"/>
    <w:rsid w:val="00B874B4"/>
    <w:rsid w:val="00B90FB0"/>
    <w:rsid w:val="00BB0599"/>
    <w:rsid w:val="00BB0FD6"/>
    <w:rsid w:val="00BB4DE1"/>
    <w:rsid w:val="00BC5241"/>
    <w:rsid w:val="00BC63D9"/>
    <w:rsid w:val="00BC6E38"/>
    <w:rsid w:val="00BC7818"/>
    <w:rsid w:val="00BC7A38"/>
    <w:rsid w:val="00BD11D0"/>
    <w:rsid w:val="00BD1D4F"/>
    <w:rsid w:val="00BD2F13"/>
    <w:rsid w:val="00BD6AFD"/>
    <w:rsid w:val="00BF2E27"/>
    <w:rsid w:val="00BF4DF5"/>
    <w:rsid w:val="00C03B44"/>
    <w:rsid w:val="00C042EE"/>
    <w:rsid w:val="00C12717"/>
    <w:rsid w:val="00C17FBF"/>
    <w:rsid w:val="00C32406"/>
    <w:rsid w:val="00C34C5F"/>
    <w:rsid w:val="00C352A3"/>
    <w:rsid w:val="00C40CA2"/>
    <w:rsid w:val="00C41347"/>
    <w:rsid w:val="00C45847"/>
    <w:rsid w:val="00C46243"/>
    <w:rsid w:val="00C47F76"/>
    <w:rsid w:val="00C5404A"/>
    <w:rsid w:val="00C54E8F"/>
    <w:rsid w:val="00C5663A"/>
    <w:rsid w:val="00C5717A"/>
    <w:rsid w:val="00C672D1"/>
    <w:rsid w:val="00C67538"/>
    <w:rsid w:val="00C8075E"/>
    <w:rsid w:val="00C83EDD"/>
    <w:rsid w:val="00C96E3E"/>
    <w:rsid w:val="00CA13C2"/>
    <w:rsid w:val="00CA2F1F"/>
    <w:rsid w:val="00CA5B73"/>
    <w:rsid w:val="00CB0D58"/>
    <w:rsid w:val="00CB0F11"/>
    <w:rsid w:val="00CB449D"/>
    <w:rsid w:val="00CC2DB8"/>
    <w:rsid w:val="00CC5B70"/>
    <w:rsid w:val="00CC74E2"/>
    <w:rsid w:val="00CD316A"/>
    <w:rsid w:val="00CD4486"/>
    <w:rsid w:val="00CD73C7"/>
    <w:rsid w:val="00CE097A"/>
    <w:rsid w:val="00CE14D1"/>
    <w:rsid w:val="00CE1D48"/>
    <w:rsid w:val="00CE583A"/>
    <w:rsid w:val="00CE5C0C"/>
    <w:rsid w:val="00CE728B"/>
    <w:rsid w:val="00CF3835"/>
    <w:rsid w:val="00D03901"/>
    <w:rsid w:val="00D06516"/>
    <w:rsid w:val="00D1495C"/>
    <w:rsid w:val="00D15D2A"/>
    <w:rsid w:val="00D172F8"/>
    <w:rsid w:val="00D324E1"/>
    <w:rsid w:val="00D3272D"/>
    <w:rsid w:val="00D36601"/>
    <w:rsid w:val="00D4707F"/>
    <w:rsid w:val="00D52697"/>
    <w:rsid w:val="00D53EA5"/>
    <w:rsid w:val="00D542C5"/>
    <w:rsid w:val="00D54325"/>
    <w:rsid w:val="00D56859"/>
    <w:rsid w:val="00D674F1"/>
    <w:rsid w:val="00D75E71"/>
    <w:rsid w:val="00D76426"/>
    <w:rsid w:val="00D81846"/>
    <w:rsid w:val="00D82086"/>
    <w:rsid w:val="00D84CEC"/>
    <w:rsid w:val="00D86285"/>
    <w:rsid w:val="00D90881"/>
    <w:rsid w:val="00D92587"/>
    <w:rsid w:val="00D94D17"/>
    <w:rsid w:val="00D95317"/>
    <w:rsid w:val="00DA23A1"/>
    <w:rsid w:val="00DA2F48"/>
    <w:rsid w:val="00DA341E"/>
    <w:rsid w:val="00DA3B85"/>
    <w:rsid w:val="00DA540D"/>
    <w:rsid w:val="00DB0A0E"/>
    <w:rsid w:val="00DB0A8E"/>
    <w:rsid w:val="00DB5A63"/>
    <w:rsid w:val="00DC6B67"/>
    <w:rsid w:val="00DC6C4A"/>
    <w:rsid w:val="00DD28D4"/>
    <w:rsid w:val="00DD5C46"/>
    <w:rsid w:val="00DE260C"/>
    <w:rsid w:val="00DE2E1D"/>
    <w:rsid w:val="00DE7C9A"/>
    <w:rsid w:val="00DF2746"/>
    <w:rsid w:val="00DF3C92"/>
    <w:rsid w:val="00DF4A75"/>
    <w:rsid w:val="00E0205E"/>
    <w:rsid w:val="00E072C7"/>
    <w:rsid w:val="00E20C56"/>
    <w:rsid w:val="00E21B94"/>
    <w:rsid w:val="00E2344C"/>
    <w:rsid w:val="00E34F69"/>
    <w:rsid w:val="00E43D07"/>
    <w:rsid w:val="00E447D3"/>
    <w:rsid w:val="00E450BA"/>
    <w:rsid w:val="00E46924"/>
    <w:rsid w:val="00E62172"/>
    <w:rsid w:val="00E63799"/>
    <w:rsid w:val="00E65B34"/>
    <w:rsid w:val="00E72C6F"/>
    <w:rsid w:val="00E751C8"/>
    <w:rsid w:val="00E7598E"/>
    <w:rsid w:val="00E776D4"/>
    <w:rsid w:val="00E77712"/>
    <w:rsid w:val="00E8085D"/>
    <w:rsid w:val="00E83B35"/>
    <w:rsid w:val="00E90C34"/>
    <w:rsid w:val="00E9426C"/>
    <w:rsid w:val="00E97F09"/>
    <w:rsid w:val="00EA05AE"/>
    <w:rsid w:val="00EA238C"/>
    <w:rsid w:val="00EA25B7"/>
    <w:rsid w:val="00EA6C10"/>
    <w:rsid w:val="00EB1533"/>
    <w:rsid w:val="00EB1A5B"/>
    <w:rsid w:val="00EB5FBE"/>
    <w:rsid w:val="00EC04E1"/>
    <w:rsid w:val="00EC5A84"/>
    <w:rsid w:val="00ED2335"/>
    <w:rsid w:val="00ED4376"/>
    <w:rsid w:val="00ED59D1"/>
    <w:rsid w:val="00EE1FBC"/>
    <w:rsid w:val="00EF292B"/>
    <w:rsid w:val="00EF403A"/>
    <w:rsid w:val="00F01EEB"/>
    <w:rsid w:val="00F11B1E"/>
    <w:rsid w:val="00F12091"/>
    <w:rsid w:val="00F16D52"/>
    <w:rsid w:val="00F20B00"/>
    <w:rsid w:val="00F239C4"/>
    <w:rsid w:val="00F255FB"/>
    <w:rsid w:val="00F3015B"/>
    <w:rsid w:val="00F3312F"/>
    <w:rsid w:val="00F35FBF"/>
    <w:rsid w:val="00F4090A"/>
    <w:rsid w:val="00F42B2D"/>
    <w:rsid w:val="00F45A21"/>
    <w:rsid w:val="00F46505"/>
    <w:rsid w:val="00F47451"/>
    <w:rsid w:val="00F52BCE"/>
    <w:rsid w:val="00F541A6"/>
    <w:rsid w:val="00F54FEB"/>
    <w:rsid w:val="00F63825"/>
    <w:rsid w:val="00F7106A"/>
    <w:rsid w:val="00F72B9D"/>
    <w:rsid w:val="00F75FC1"/>
    <w:rsid w:val="00F76788"/>
    <w:rsid w:val="00F805C1"/>
    <w:rsid w:val="00F81ACD"/>
    <w:rsid w:val="00F90B36"/>
    <w:rsid w:val="00FA34A2"/>
    <w:rsid w:val="00FA44E3"/>
    <w:rsid w:val="00FB1189"/>
    <w:rsid w:val="00FB1F3D"/>
    <w:rsid w:val="00FB3930"/>
    <w:rsid w:val="00FB7275"/>
    <w:rsid w:val="00FC6499"/>
    <w:rsid w:val="00FD3576"/>
    <w:rsid w:val="00FE3111"/>
    <w:rsid w:val="00FF2CDD"/>
    <w:rsid w:val="00FF63C7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F6AB"/>
  <w15:docId w15:val="{D7605123-8AEB-4FB4-85EC-364E97BA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D3D"/>
    <w:pPr>
      <w:ind w:left="720"/>
      <w:contextualSpacing/>
    </w:pPr>
  </w:style>
  <w:style w:type="character" w:customStyle="1" w:styleId="fontstyle01">
    <w:name w:val="fontstyle01"/>
    <w:basedOn w:val="DefaultParagraphFont"/>
    <w:rsid w:val="00E447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Tài chính - UBND tỉnh Hà Tĩnh</vt:lpstr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Tài chính - UBND tỉnh Hà Tĩnh</dc:title>
  <dc:creator>Admin</dc:creator>
  <cp:lastModifiedBy>TPC</cp:lastModifiedBy>
  <cp:revision>238</cp:revision>
  <cp:lastPrinted>2023-11-06T02:22:00Z</cp:lastPrinted>
  <dcterms:created xsi:type="dcterms:W3CDTF">2024-10-22T01:20:00Z</dcterms:created>
  <dcterms:modified xsi:type="dcterms:W3CDTF">2024-11-04T08:28:00Z</dcterms:modified>
</cp:coreProperties>
</file>