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3828"/>
        <w:gridCol w:w="5670"/>
      </w:tblGrid>
      <w:tr w:rsidR="00CE421D" w14:paraId="78FDD297" w14:textId="77777777" w:rsidTr="008326F0">
        <w:trPr>
          <w:trHeight w:val="1276"/>
        </w:trPr>
        <w:tc>
          <w:tcPr>
            <w:tcW w:w="3828" w:type="dxa"/>
          </w:tcPr>
          <w:p w14:paraId="20FEC965" w14:textId="77777777" w:rsidR="00CE421D" w:rsidRPr="00E20EB4" w:rsidRDefault="00CE421D" w:rsidP="002503F6">
            <w:pPr>
              <w:jc w:val="center"/>
              <w:rPr>
                <w:b/>
                <w:sz w:val="26"/>
                <w:szCs w:val="26"/>
              </w:rPr>
            </w:pPr>
            <w:r w:rsidRPr="00E20EB4">
              <w:rPr>
                <w:b/>
                <w:sz w:val="26"/>
                <w:szCs w:val="26"/>
              </w:rPr>
              <w:t>ỦY BAN NHÂN DÂN</w:t>
            </w:r>
          </w:p>
          <w:p w14:paraId="6980E056" w14:textId="77777777" w:rsidR="00CE421D" w:rsidRPr="00E20EB4" w:rsidRDefault="00CE421D" w:rsidP="002503F6">
            <w:pPr>
              <w:jc w:val="center"/>
              <w:rPr>
                <w:b/>
                <w:sz w:val="26"/>
                <w:szCs w:val="26"/>
              </w:rPr>
            </w:pPr>
            <w:r w:rsidRPr="00E20EB4">
              <w:rPr>
                <w:b/>
                <w:sz w:val="26"/>
                <w:szCs w:val="26"/>
              </w:rPr>
              <w:t>TỈNH HÀ TĨNH</w:t>
            </w:r>
          </w:p>
          <w:p w14:paraId="102B295F" w14:textId="77777777" w:rsidR="00CE421D" w:rsidRPr="00E20EB4" w:rsidRDefault="00CE421D" w:rsidP="002503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B7DB1" wp14:editId="552D2E57">
                      <wp:simplePos x="0" y="0"/>
                      <wp:positionH relativeFrom="column">
                        <wp:posOffset>791541</wp:posOffset>
                      </wp:positionH>
                      <wp:positionV relativeFrom="paragraph">
                        <wp:posOffset>43815</wp:posOffset>
                      </wp:positionV>
                      <wp:extent cx="711200" cy="0"/>
                      <wp:effectExtent l="0" t="0" r="31750" b="1905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AEB1E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3.45pt" to="118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"/>
                  </w:pict>
                </mc:Fallback>
              </mc:AlternateContent>
            </w:r>
          </w:p>
          <w:p w14:paraId="1CEDB96F" w14:textId="519595CE" w:rsidR="00CE421D" w:rsidRPr="008326F0" w:rsidRDefault="00CE421D" w:rsidP="008326F0">
            <w:pPr>
              <w:spacing w:after="60"/>
              <w:jc w:val="center"/>
              <w:rPr>
                <w:sz w:val="26"/>
                <w:szCs w:val="26"/>
                <w:vertAlign w:val="subscript"/>
              </w:rPr>
            </w:pPr>
            <w:r w:rsidRPr="00E20EB4">
              <w:rPr>
                <w:sz w:val="26"/>
                <w:szCs w:val="26"/>
              </w:rPr>
              <w:t>Số:</w:t>
            </w:r>
            <w:r w:rsidR="00847E73">
              <w:rPr>
                <w:sz w:val="26"/>
                <w:szCs w:val="26"/>
              </w:rPr>
              <w:t xml:space="preserve"> </w:t>
            </w:r>
            <w:r w:rsidR="00E0489C">
              <w:rPr>
                <w:sz w:val="26"/>
                <w:szCs w:val="26"/>
              </w:rPr>
              <w:t xml:space="preserve"> </w:t>
            </w:r>
            <w:r w:rsidR="00CD4DB8">
              <w:rPr>
                <w:sz w:val="26"/>
                <w:szCs w:val="26"/>
              </w:rPr>
              <w:t xml:space="preserve"> </w:t>
            </w:r>
            <w:r w:rsidR="00D90042">
              <w:rPr>
                <w:sz w:val="26"/>
                <w:szCs w:val="26"/>
              </w:rPr>
              <w:t xml:space="preserve"> </w:t>
            </w:r>
            <w:r w:rsidR="004344B7">
              <w:rPr>
                <w:sz w:val="26"/>
                <w:szCs w:val="26"/>
                <w:lang w:val="vi-VN"/>
              </w:rPr>
              <w:t xml:space="preserve"> </w:t>
            </w:r>
            <w:r w:rsidR="00D90042">
              <w:rPr>
                <w:sz w:val="26"/>
                <w:szCs w:val="26"/>
              </w:rPr>
              <w:t xml:space="preserve">  </w:t>
            </w:r>
            <w:r w:rsidR="008326F0">
              <w:rPr>
                <w:sz w:val="26"/>
                <w:szCs w:val="26"/>
                <w:lang w:val="vi-VN"/>
              </w:rPr>
              <w:t xml:space="preserve">  </w:t>
            </w:r>
            <w:r w:rsidR="00D90042">
              <w:rPr>
                <w:sz w:val="26"/>
                <w:szCs w:val="26"/>
              </w:rPr>
              <w:t xml:space="preserve"> </w:t>
            </w:r>
            <w:r w:rsidR="00CD4DB8">
              <w:rPr>
                <w:sz w:val="26"/>
                <w:szCs w:val="26"/>
              </w:rPr>
              <w:t xml:space="preserve">  </w:t>
            </w:r>
            <w:r w:rsidR="00E048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/TB-UBND</w:t>
            </w:r>
          </w:p>
        </w:tc>
        <w:tc>
          <w:tcPr>
            <w:tcW w:w="5670" w:type="dxa"/>
          </w:tcPr>
          <w:p w14:paraId="66EF9643" w14:textId="77777777" w:rsidR="00CE421D" w:rsidRPr="00E20EB4" w:rsidRDefault="00CE421D" w:rsidP="002503F6">
            <w:pPr>
              <w:jc w:val="center"/>
              <w:rPr>
                <w:b/>
                <w:sz w:val="26"/>
              </w:rPr>
            </w:pPr>
            <w:r w:rsidRPr="00E20EB4">
              <w:rPr>
                <w:b/>
                <w:sz w:val="26"/>
              </w:rPr>
              <w:t>CỘNG HÒA XÃ HỘI CHỦ NGHĨA VIỆT NAM</w:t>
            </w:r>
          </w:p>
          <w:p w14:paraId="1064785C" w14:textId="39444DF5" w:rsidR="00CE421D" w:rsidRPr="00E20EB4" w:rsidRDefault="00CE421D" w:rsidP="002503F6">
            <w:pPr>
              <w:jc w:val="center"/>
              <w:rPr>
                <w:b/>
                <w:sz w:val="26"/>
              </w:rPr>
            </w:pPr>
            <w:r w:rsidRPr="00E20EB4">
              <w:rPr>
                <w:b/>
                <w:sz w:val="26"/>
              </w:rPr>
              <w:t>Độc lập - Tự do - Hạnh phúc</w:t>
            </w:r>
          </w:p>
          <w:p w14:paraId="796A2A19" w14:textId="0C6F747E" w:rsidR="00CE421D" w:rsidRPr="00E20EB4" w:rsidRDefault="007F62CE" w:rsidP="002503F6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335420" wp14:editId="4EED483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46685</wp:posOffset>
                      </wp:positionV>
                      <wp:extent cx="198945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9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50EFD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3.7pt" to="214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" strokecolor="black [3040]"/>
                  </w:pict>
                </mc:Fallback>
              </mc:AlternateContent>
            </w:r>
          </w:p>
          <w:p w14:paraId="78DE08A0" w14:textId="6B689B48" w:rsidR="00CE421D" w:rsidRPr="00E20EB4" w:rsidRDefault="00CE421D" w:rsidP="004344B7">
            <w:pPr>
              <w:jc w:val="center"/>
              <w:rPr>
                <w:i/>
              </w:rPr>
            </w:pPr>
            <w:r w:rsidRPr="00E20EB4">
              <w:rPr>
                <w:i/>
                <w:sz w:val="26"/>
              </w:rPr>
              <w:t xml:space="preserve">Hà Tĩnh, ngày </w:t>
            </w:r>
            <w:r w:rsidR="00E0489C">
              <w:rPr>
                <w:i/>
                <w:sz w:val="26"/>
              </w:rPr>
              <w:t xml:space="preserve">  </w:t>
            </w:r>
            <w:r w:rsidR="00774219">
              <w:rPr>
                <w:i/>
                <w:sz w:val="26"/>
              </w:rPr>
              <w:t xml:space="preserve">  </w:t>
            </w:r>
            <w:r w:rsidR="00E0489C">
              <w:rPr>
                <w:i/>
                <w:sz w:val="26"/>
              </w:rPr>
              <w:t xml:space="preserve">  </w:t>
            </w:r>
            <w:r w:rsidR="00773383">
              <w:rPr>
                <w:i/>
                <w:sz w:val="26"/>
              </w:rPr>
              <w:t xml:space="preserve"> </w:t>
            </w:r>
            <w:r w:rsidRPr="00E20EB4">
              <w:rPr>
                <w:i/>
                <w:sz w:val="26"/>
              </w:rPr>
              <w:t xml:space="preserve">tháng </w:t>
            </w:r>
            <w:r w:rsidR="00E0489C">
              <w:rPr>
                <w:i/>
                <w:sz w:val="26"/>
              </w:rPr>
              <w:t xml:space="preserve">     </w:t>
            </w:r>
            <w:r w:rsidR="005D62CB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>năm 202</w:t>
            </w:r>
            <w:r w:rsidR="00F654C7">
              <w:rPr>
                <w:i/>
                <w:sz w:val="26"/>
              </w:rPr>
              <w:t>4</w:t>
            </w:r>
          </w:p>
        </w:tc>
      </w:tr>
    </w:tbl>
    <w:p w14:paraId="502F47BC" w14:textId="77777777" w:rsidR="009A15BE" w:rsidRPr="004344B7" w:rsidRDefault="009A15BE" w:rsidP="00CE421D">
      <w:pPr>
        <w:jc w:val="center"/>
        <w:rPr>
          <w:b/>
          <w:sz w:val="72"/>
          <w:szCs w:val="220"/>
        </w:rPr>
      </w:pPr>
    </w:p>
    <w:p w14:paraId="40DFC66C" w14:textId="77777777" w:rsidR="00CE421D" w:rsidRPr="009B619A" w:rsidRDefault="00CE421D" w:rsidP="00CE421D">
      <w:pPr>
        <w:jc w:val="center"/>
        <w:rPr>
          <w:b/>
        </w:rPr>
      </w:pPr>
      <w:r w:rsidRPr="009B619A">
        <w:rPr>
          <w:b/>
        </w:rPr>
        <w:t xml:space="preserve">THÔNG BÁO </w:t>
      </w:r>
    </w:p>
    <w:p w14:paraId="7D9B21CD" w14:textId="77777777" w:rsidR="00483D64" w:rsidRDefault="004C4BE0" w:rsidP="00A072C1">
      <w:pPr>
        <w:jc w:val="center"/>
        <w:rPr>
          <w:b/>
        </w:rPr>
      </w:pPr>
      <w:r>
        <w:rPr>
          <w:b/>
        </w:rPr>
        <w:t>Điều chỉnh</w:t>
      </w:r>
      <w:r w:rsidR="00115793">
        <w:rPr>
          <w:b/>
        </w:rPr>
        <w:t xml:space="preserve"> thời gian </w:t>
      </w:r>
      <w:r w:rsidR="00483D64" w:rsidRPr="00483D64">
        <w:rPr>
          <w:b/>
        </w:rPr>
        <w:t>Hội nghị công bố quyết định thanh tra</w:t>
      </w:r>
    </w:p>
    <w:p w14:paraId="138EF3EF" w14:textId="3918A6E9" w:rsidR="00C04BD7" w:rsidRDefault="00483D64" w:rsidP="00A072C1">
      <w:pPr>
        <w:jc w:val="center"/>
        <w:rPr>
          <w:b/>
        </w:rPr>
      </w:pPr>
      <w:r w:rsidRPr="00483D64">
        <w:rPr>
          <w:b/>
        </w:rPr>
        <w:t>công tác quản lý ngân sách nhà nước trên địa bàn tỉnh</w:t>
      </w:r>
    </w:p>
    <w:p w14:paraId="21BE71FE" w14:textId="77777777" w:rsidR="00CE421D" w:rsidRPr="00FE27CE" w:rsidRDefault="00847E73" w:rsidP="00CE421D">
      <w:pPr>
        <w:jc w:val="center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C60A7" wp14:editId="09FFA4F9">
                <wp:simplePos x="0" y="0"/>
                <wp:positionH relativeFrom="column">
                  <wp:posOffset>2128189</wp:posOffset>
                </wp:positionH>
                <wp:positionV relativeFrom="paragraph">
                  <wp:posOffset>76200</wp:posOffset>
                </wp:positionV>
                <wp:extent cx="147701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475DEA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5pt,6pt" to="283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" strokecolor="black [3040]"/>
            </w:pict>
          </mc:Fallback>
        </mc:AlternateContent>
      </w:r>
    </w:p>
    <w:p w14:paraId="2227DC4A" w14:textId="77777777" w:rsidR="00CE421D" w:rsidRPr="004344B7" w:rsidRDefault="00CE421D" w:rsidP="00CE421D">
      <w:pPr>
        <w:ind w:firstLine="720"/>
        <w:jc w:val="both"/>
        <w:rPr>
          <w:sz w:val="44"/>
        </w:rPr>
      </w:pPr>
    </w:p>
    <w:p w14:paraId="7F674722" w14:textId="35DBEC5D" w:rsidR="00483D64" w:rsidRPr="00483D64" w:rsidRDefault="009B619A" w:rsidP="004344B7">
      <w:pPr>
        <w:spacing w:after="120"/>
        <w:ind w:firstLine="709"/>
        <w:jc w:val="both"/>
      </w:pPr>
      <w:r>
        <w:t xml:space="preserve">Ủy ban nhân dân </w:t>
      </w:r>
      <w:r w:rsidR="007F62CE">
        <w:t xml:space="preserve">tỉnh có </w:t>
      </w:r>
      <w:r w:rsidR="00604950">
        <w:t xml:space="preserve">Giấy mời số </w:t>
      </w:r>
      <w:r w:rsidR="00483D64">
        <w:t>309</w:t>
      </w:r>
      <w:r w:rsidR="00744660">
        <w:t xml:space="preserve">/GM-UBND ngày </w:t>
      </w:r>
      <w:r w:rsidR="00483D64">
        <w:t>28</w:t>
      </w:r>
      <w:r w:rsidR="00744660">
        <w:t>/</w:t>
      </w:r>
      <w:r w:rsidR="00483D64">
        <w:t>6</w:t>
      </w:r>
      <w:r w:rsidR="00744660">
        <w:t>/2024</w:t>
      </w:r>
      <w:r w:rsidR="00604950">
        <w:t xml:space="preserve"> </w:t>
      </w:r>
      <w:r w:rsidR="00483D64">
        <w:t xml:space="preserve">mời tham dự Hội nghị công bố quyết định thanh tra công tác quản lý ngân sách nhà nước trên địa bàn tỉnh vào lúc </w:t>
      </w:r>
      <w:r w:rsidR="00483D64" w:rsidRPr="00483D64">
        <w:rPr>
          <w:b/>
        </w:rPr>
        <w:t>09h00, ngày 03/7/2024 (</w:t>
      </w:r>
      <w:r w:rsidR="00571071">
        <w:rPr>
          <w:b/>
        </w:rPr>
        <w:t>t</w:t>
      </w:r>
      <w:r w:rsidR="00483D64" w:rsidRPr="00483D64">
        <w:rPr>
          <w:b/>
        </w:rPr>
        <w:t>hứ Tư).</w:t>
      </w:r>
    </w:p>
    <w:p w14:paraId="7F2944BB" w14:textId="1D431CCF" w:rsidR="001B4335" w:rsidRDefault="00DB2F3E" w:rsidP="00504119">
      <w:pPr>
        <w:spacing w:after="120"/>
        <w:ind w:firstLine="709"/>
        <w:jc w:val="both"/>
        <w:rPr>
          <w:lang w:val="vi-VN"/>
        </w:rPr>
      </w:pPr>
      <w:r>
        <w:t>Nay</w:t>
      </w:r>
      <w:r w:rsidR="003C1063">
        <w:rPr>
          <w:lang w:val="vi-VN"/>
        </w:rPr>
        <w:t xml:space="preserve">, do </w:t>
      </w:r>
      <w:r w:rsidR="00D702EC">
        <w:t xml:space="preserve">Chương trình </w:t>
      </w:r>
      <w:r w:rsidR="00483D64">
        <w:t>làm việc</w:t>
      </w:r>
      <w:r w:rsidR="003C1063">
        <w:rPr>
          <w:lang w:val="vi-VN"/>
        </w:rPr>
        <w:t xml:space="preserve"> </w:t>
      </w:r>
      <w:r w:rsidR="00D702EC">
        <w:t xml:space="preserve">của Thanh tra Bộ Tài chính </w:t>
      </w:r>
      <w:r w:rsidR="003C1063">
        <w:rPr>
          <w:lang w:val="vi-VN"/>
        </w:rPr>
        <w:t>thay đổi</w:t>
      </w:r>
      <w:r w:rsidR="007746AF">
        <w:t>,</w:t>
      </w:r>
      <w:r w:rsidR="003C1063">
        <w:rPr>
          <w:lang w:val="vi-VN"/>
        </w:rPr>
        <w:t xml:space="preserve"> UBND tỉnh </w:t>
      </w:r>
      <w:r w:rsidR="007746AF" w:rsidRPr="007746AF">
        <w:rPr>
          <w:lang w:val="vi-VN"/>
        </w:rPr>
        <w:t>th</w:t>
      </w:r>
      <w:r w:rsidR="007746AF">
        <w:rPr>
          <w:lang w:val="vi-VN"/>
        </w:rPr>
        <w:t xml:space="preserve">ông báo điều chỉnh thời gian </w:t>
      </w:r>
      <w:r w:rsidR="007746AF">
        <w:t xml:space="preserve">tổ chức </w:t>
      </w:r>
      <w:r w:rsidR="00483D64">
        <w:t xml:space="preserve">Hội nghị </w:t>
      </w:r>
      <w:r w:rsidR="007746AF">
        <w:t xml:space="preserve">trên </w:t>
      </w:r>
      <w:r w:rsidR="00504119">
        <w:t>vào lúc</w:t>
      </w:r>
      <w:r w:rsidR="00483D64">
        <w:t xml:space="preserve"> </w:t>
      </w:r>
      <w:r w:rsidR="00483D64" w:rsidRPr="00483D64">
        <w:rPr>
          <w:b/>
          <w:color w:val="000000" w:themeColor="text1"/>
          <w:lang w:val="nl-NL"/>
        </w:rPr>
        <w:t>10h30 ngày 03/7/2024 (</w:t>
      </w:r>
      <w:r w:rsidR="00571071">
        <w:rPr>
          <w:b/>
          <w:color w:val="000000" w:themeColor="text1"/>
          <w:lang w:val="nl-NL"/>
        </w:rPr>
        <w:t>t</w:t>
      </w:r>
      <w:r w:rsidR="00483D64" w:rsidRPr="00483D64">
        <w:rPr>
          <w:b/>
          <w:color w:val="000000" w:themeColor="text1"/>
          <w:lang w:val="nl-NL"/>
        </w:rPr>
        <w:t xml:space="preserve">hứ </w:t>
      </w:r>
      <w:r w:rsidR="00571071">
        <w:rPr>
          <w:b/>
          <w:color w:val="000000" w:themeColor="text1"/>
          <w:lang w:val="nl-NL"/>
        </w:rPr>
        <w:t>T</w:t>
      </w:r>
      <w:r w:rsidR="00483D64" w:rsidRPr="00483D64">
        <w:rPr>
          <w:rFonts w:hint="eastAsia"/>
          <w:b/>
          <w:color w:val="000000" w:themeColor="text1"/>
          <w:lang w:val="nl-NL"/>
        </w:rPr>
        <w:t>ư</w:t>
      </w:r>
      <w:r w:rsidR="00483D64" w:rsidRPr="00483D64">
        <w:rPr>
          <w:b/>
          <w:color w:val="000000" w:themeColor="text1"/>
          <w:lang w:val="nl-NL"/>
        </w:rPr>
        <w:t>)</w:t>
      </w:r>
      <w:r w:rsidR="00504119" w:rsidRPr="00FA46ED">
        <w:rPr>
          <w:bCs/>
          <w:lang w:val="vi-VN"/>
        </w:rPr>
        <w:t xml:space="preserve">; </w:t>
      </w:r>
      <w:r w:rsidR="00504119">
        <w:t>t</w:t>
      </w:r>
      <w:r w:rsidR="001B4335">
        <w:t>hành</w:t>
      </w:r>
      <w:r w:rsidR="001B4335">
        <w:rPr>
          <w:lang w:val="vi-VN"/>
        </w:rPr>
        <w:t xml:space="preserve"> phần, nội dung làm việc giữ nguyên theo </w:t>
      </w:r>
      <w:r w:rsidR="001B4335">
        <w:t xml:space="preserve">Giấy mời số </w:t>
      </w:r>
      <w:r w:rsidR="00483D64">
        <w:t xml:space="preserve">309/GM-UBND ngày 28/6/2024 </w:t>
      </w:r>
      <w:r w:rsidR="001B4335">
        <w:rPr>
          <w:lang w:val="vi-VN"/>
        </w:rPr>
        <w:t>của UBND tỉnh.</w:t>
      </w:r>
    </w:p>
    <w:p w14:paraId="61D0E6C9" w14:textId="32B5051F" w:rsidR="00CE421D" w:rsidRDefault="00504119" w:rsidP="004344B7">
      <w:pPr>
        <w:spacing w:after="120"/>
        <w:ind w:firstLine="709"/>
        <w:jc w:val="both"/>
      </w:pPr>
      <w:r>
        <w:t xml:space="preserve">Ủy ban nhân dân </w:t>
      </w:r>
      <w:r w:rsidR="009B619A">
        <w:t>tỉnh t</w:t>
      </w:r>
      <w:r w:rsidR="00F6022C">
        <w:t xml:space="preserve">hông báo để các sở, ngành, địa phương, đơn vị liên quan </w:t>
      </w:r>
      <w:r w:rsidR="00D806D9">
        <w:t>biết</w:t>
      </w:r>
      <w:r w:rsidR="00925180">
        <w:t xml:space="preserve"> </w:t>
      </w:r>
      <w:r w:rsidR="00E54A1F">
        <w:t>và</w:t>
      </w:r>
      <w:r w:rsidR="00E54A1F">
        <w:rPr>
          <w:lang w:val="vi-VN"/>
        </w:rPr>
        <w:t xml:space="preserve"> </w:t>
      </w:r>
      <w:r w:rsidR="008D5C51">
        <w:t>thực hiện</w:t>
      </w:r>
      <w:r w:rsidR="00F6022C">
        <w:t>./.</w:t>
      </w:r>
    </w:p>
    <w:p w14:paraId="1582649B" w14:textId="77777777" w:rsidR="00F6022C" w:rsidRPr="00774219" w:rsidRDefault="00F6022C" w:rsidP="00F6022C">
      <w:pPr>
        <w:spacing w:after="120"/>
        <w:ind w:firstLine="680"/>
        <w:jc w:val="both"/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677"/>
      </w:tblGrid>
      <w:tr w:rsidR="00CE421D" w:rsidRPr="00E20EB4" w14:paraId="3D463BCE" w14:textId="77777777" w:rsidTr="00A869CD">
        <w:tc>
          <w:tcPr>
            <w:tcW w:w="4503" w:type="dxa"/>
          </w:tcPr>
          <w:p w14:paraId="26328EA7" w14:textId="77777777" w:rsidR="00CE421D" w:rsidRPr="00E20EB4" w:rsidRDefault="00CE421D" w:rsidP="002503F6">
            <w:pPr>
              <w:rPr>
                <w:b/>
                <w:i/>
                <w:sz w:val="24"/>
              </w:rPr>
            </w:pPr>
            <w:r w:rsidRPr="00E20EB4">
              <w:rPr>
                <w:b/>
                <w:i/>
                <w:sz w:val="24"/>
              </w:rPr>
              <w:t>Nơi nhận:</w:t>
            </w:r>
          </w:p>
          <w:p w14:paraId="7C976A24" w14:textId="03354831" w:rsidR="00CE421D" w:rsidRDefault="00CE421D" w:rsidP="002503F6">
            <w:pPr>
              <w:rPr>
                <w:sz w:val="22"/>
              </w:rPr>
            </w:pPr>
            <w:r>
              <w:rPr>
                <w:sz w:val="22"/>
              </w:rPr>
              <w:t xml:space="preserve">- Chủ tịch, </w:t>
            </w:r>
            <w:r w:rsidR="001C51C0">
              <w:rPr>
                <w:sz w:val="22"/>
              </w:rPr>
              <w:t xml:space="preserve">các </w:t>
            </w:r>
            <w:r>
              <w:rPr>
                <w:sz w:val="22"/>
              </w:rPr>
              <w:t>PCT</w:t>
            </w:r>
            <w:r w:rsidR="00697BCB">
              <w:rPr>
                <w:sz w:val="22"/>
              </w:rPr>
              <w:t xml:space="preserve"> </w:t>
            </w:r>
            <w:r w:rsidR="00A772C8">
              <w:rPr>
                <w:sz w:val="22"/>
              </w:rPr>
              <w:t>UBND tỉnh</w:t>
            </w:r>
            <w:r w:rsidRPr="00E20EB4">
              <w:rPr>
                <w:sz w:val="22"/>
              </w:rPr>
              <w:t>;</w:t>
            </w:r>
          </w:p>
          <w:p w14:paraId="57CFE03C" w14:textId="5EC41891" w:rsidR="00CE421D" w:rsidRDefault="00504119" w:rsidP="002503F6">
            <w:pPr>
              <w:rPr>
                <w:sz w:val="22"/>
              </w:rPr>
            </w:pPr>
            <w:r>
              <w:rPr>
                <w:sz w:val="22"/>
              </w:rPr>
              <w:t>- T</w:t>
            </w:r>
            <w:r w:rsidR="00A772C8">
              <w:rPr>
                <w:sz w:val="22"/>
              </w:rPr>
              <w:t xml:space="preserve">hành phần mời </w:t>
            </w:r>
            <w:r w:rsidR="00774219">
              <w:rPr>
                <w:sz w:val="22"/>
              </w:rPr>
              <w:t>theo</w:t>
            </w:r>
            <w:r w:rsidR="00A772C8">
              <w:rPr>
                <w:sz w:val="22"/>
              </w:rPr>
              <w:t xml:space="preserve"> GM </w:t>
            </w:r>
            <w:r w:rsidR="00697BCB">
              <w:rPr>
                <w:sz w:val="22"/>
              </w:rPr>
              <w:t xml:space="preserve">số </w:t>
            </w:r>
            <w:r w:rsidR="00483D64">
              <w:rPr>
                <w:sz w:val="22"/>
              </w:rPr>
              <w:t>309</w:t>
            </w:r>
            <w:r w:rsidR="00CE421D">
              <w:rPr>
                <w:sz w:val="22"/>
              </w:rPr>
              <w:t>;</w:t>
            </w:r>
          </w:p>
          <w:p w14:paraId="788E591B" w14:textId="0E4E4038" w:rsidR="00697BCB" w:rsidRDefault="00697BCB" w:rsidP="002503F6">
            <w:pPr>
              <w:rPr>
                <w:sz w:val="22"/>
              </w:rPr>
            </w:pPr>
            <w:r w:rsidRPr="00697BCB">
              <w:rPr>
                <w:sz w:val="22"/>
              </w:rPr>
              <w:t>- CVP,</w:t>
            </w:r>
            <w:r w:rsidR="00A85EF5">
              <w:rPr>
                <w:sz w:val="22"/>
              </w:rPr>
              <w:t xml:space="preserve"> </w:t>
            </w:r>
            <w:r w:rsidRPr="00697BCB">
              <w:rPr>
                <w:sz w:val="22"/>
              </w:rPr>
              <w:t>P</w:t>
            </w:r>
            <w:r w:rsidR="00A85EF5">
              <w:rPr>
                <w:sz w:val="22"/>
              </w:rPr>
              <w:t>C</w:t>
            </w:r>
            <w:r w:rsidRPr="00697BCB">
              <w:rPr>
                <w:sz w:val="22"/>
              </w:rPr>
              <w:t xml:space="preserve">VP </w:t>
            </w:r>
            <w:r w:rsidR="001B21DB">
              <w:rPr>
                <w:sz w:val="22"/>
              </w:rPr>
              <w:t>theo</w:t>
            </w:r>
            <w:r w:rsidR="001B21DB">
              <w:rPr>
                <w:sz w:val="22"/>
                <w:lang w:val="vi-VN"/>
              </w:rPr>
              <w:t xml:space="preserve"> dõi lĩnh vực</w:t>
            </w:r>
            <w:r w:rsidRPr="00697BCB">
              <w:rPr>
                <w:sz w:val="22"/>
              </w:rPr>
              <w:t>;</w:t>
            </w:r>
          </w:p>
          <w:p w14:paraId="6B025E69" w14:textId="4011BBFC" w:rsidR="00DF7E41" w:rsidRDefault="00DF7E41" w:rsidP="002503F6">
            <w:pPr>
              <w:rPr>
                <w:sz w:val="22"/>
              </w:rPr>
            </w:pPr>
            <w:r>
              <w:rPr>
                <w:sz w:val="22"/>
              </w:rPr>
              <w:t>- Trung tâm CB-TH</w:t>
            </w:r>
            <w:r w:rsidR="00544A9F">
              <w:rPr>
                <w:sz w:val="22"/>
              </w:rPr>
              <w:t xml:space="preserve"> tỉnh</w:t>
            </w:r>
            <w:r>
              <w:rPr>
                <w:sz w:val="22"/>
              </w:rPr>
              <w:t>;</w:t>
            </w:r>
          </w:p>
          <w:p w14:paraId="3285F6D7" w14:textId="567CECB8" w:rsidR="00CE421D" w:rsidRPr="00E20EB4" w:rsidRDefault="00CE421D" w:rsidP="002503F6">
            <w:pPr>
              <w:rPr>
                <w:sz w:val="22"/>
              </w:rPr>
            </w:pPr>
            <w:r w:rsidRPr="00E20EB4">
              <w:rPr>
                <w:sz w:val="22"/>
              </w:rPr>
              <w:t>- L</w:t>
            </w:r>
            <w:r w:rsidR="00483D64">
              <w:rPr>
                <w:sz w:val="22"/>
              </w:rPr>
              <w:t xml:space="preserve">ưu: VT, </w:t>
            </w:r>
            <w:r w:rsidR="00A772C8">
              <w:rPr>
                <w:sz w:val="22"/>
              </w:rPr>
              <w:t>T</w:t>
            </w:r>
            <w:r w:rsidR="00483D64">
              <w:rPr>
                <w:sz w:val="22"/>
              </w:rPr>
              <w:t>H</w:t>
            </w:r>
            <w:r w:rsidR="00F6022C">
              <w:rPr>
                <w:sz w:val="22"/>
                <w:vertAlign w:val="subscript"/>
              </w:rPr>
              <w:t>1</w:t>
            </w:r>
            <w:r w:rsidR="00A85EF5">
              <w:rPr>
                <w:sz w:val="22"/>
              </w:rPr>
              <w:t>.</w:t>
            </w:r>
          </w:p>
          <w:p w14:paraId="585B53FF" w14:textId="77777777" w:rsidR="00CE421D" w:rsidRPr="00D0560F" w:rsidRDefault="00CE421D" w:rsidP="002503F6"/>
        </w:tc>
        <w:tc>
          <w:tcPr>
            <w:tcW w:w="4677" w:type="dxa"/>
          </w:tcPr>
          <w:p w14:paraId="42B238D3" w14:textId="77777777" w:rsidR="00CE421D" w:rsidRPr="00E20EB4" w:rsidRDefault="00CE421D" w:rsidP="002503F6">
            <w:pPr>
              <w:jc w:val="center"/>
              <w:rPr>
                <w:b/>
                <w:sz w:val="26"/>
                <w:szCs w:val="26"/>
              </w:rPr>
            </w:pPr>
            <w:r w:rsidRPr="00E20EB4">
              <w:rPr>
                <w:b/>
                <w:sz w:val="26"/>
                <w:szCs w:val="26"/>
              </w:rPr>
              <w:t>TL. CHỦ TỊCH</w:t>
            </w:r>
          </w:p>
          <w:p w14:paraId="4A3AD2AA" w14:textId="157A436E" w:rsidR="00CE421D" w:rsidRDefault="00A869CD" w:rsidP="002503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KT. </w:t>
            </w:r>
            <w:r w:rsidR="00CE421D" w:rsidRPr="00E20EB4">
              <w:rPr>
                <w:b/>
                <w:sz w:val="26"/>
                <w:szCs w:val="26"/>
              </w:rPr>
              <w:t>CHÁNH VĂN PHÒNG</w:t>
            </w:r>
          </w:p>
          <w:p w14:paraId="0E79A2B0" w14:textId="134A751B" w:rsidR="00A869CD" w:rsidRPr="00E20EB4" w:rsidRDefault="00A869CD" w:rsidP="002503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CHÁNH VĂN PHÒNG</w:t>
            </w:r>
          </w:p>
          <w:p w14:paraId="43339D44" w14:textId="77777777" w:rsidR="00CE421D" w:rsidRPr="00887104" w:rsidRDefault="00CE421D" w:rsidP="002503F6">
            <w:pPr>
              <w:jc w:val="center"/>
              <w:rPr>
                <w:b/>
                <w:sz w:val="44"/>
                <w:szCs w:val="26"/>
              </w:rPr>
            </w:pPr>
          </w:p>
          <w:p w14:paraId="2E2515F1" w14:textId="51878385" w:rsidR="00CE421D" w:rsidRDefault="00CE421D" w:rsidP="002503F6">
            <w:pPr>
              <w:rPr>
                <w:b/>
                <w:sz w:val="26"/>
                <w:szCs w:val="26"/>
              </w:rPr>
            </w:pPr>
          </w:p>
          <w:p w14:paraId="56CD533E" w14:textId="77777777" w:rsidR="00925180" w:rsidRPr="00947DA7" w:rsidRDefault="00925180" w:rsidP="002503F6">
            <w:pPr>
              <w:rPr>
                <w:b/>
                <w:sz w:val="36"/>
                <w:szCs w:val="26"/>
              </w:rPr>
            </w:pPr>
          </w:p>
          <w:p w14:paraId="6A8A6BD1" w14:textId="5B572716" w:rsidR="00CD22DD" w:rsidRDefault="00CD22DD" w:rsidP="002503F6">
            <w:pPr>
              <w:rPr>
                <w:b/>
                <w:sz w:val="26"/>
                <w:szCs w:val="26"/>
              </w:rPr>
            </w:pPr>
          </w:p>
          <w:p w14:paraId="5FC78907" w14:textId="1584C33A" w:rsidR="00F0378C" w:rsidRDefault="00F0378C" w:rsidP="002503F6">
            <w:pPr>
              <w:rPr>
                <w:b/>
                <w:sz w:val="26"/>
                <w:szCs w:val="26"/>
              </w:rPr>
            </w:pPr>
          </w:p>
          <w:p w14:paraId="04E0C084" w14:textId="500025A2" w:rsidR="00CE421D" w:rsidRPr="00E20EB4" w:rsidRDefault="00A869CD" w:rsidP="00544A9F">
            <w:pPr>
              <w:spacing w:before="120"/>
              <w:jc w:val="center"/>
              <w:rPr>
                <w:b/>
              </w:rPr>
            </w:pPr>
            <w:r>
              <w:rPr>
                <w:b/>
                <w:szCs w:val="26"/>
              </w:rPr>
              <w:t xml:space="preserve">Trần Viết Hải  </w:t>
            </w:r>
          </w:p>
        </w:tc>
      </w:tr>
    </w:tbl>
    <w:p w14:paraId="4A711BFC" w14:textId="77777777" w:rsidR="00CE421D" w:rsidRPr="00BE3AAF" w:rsidRDefault="00CE421D" w:rsidP="009F0908">
      <w:pPr>
        <w:rPr>
          <w:sz w:val="16"/>
          <w:szCs w:val="16"/>
        </w:rPr>
      </w:pPr>
    </w:p>
    <w:sectPr w:rsidR="00CE421D" w:rsidRPr="00BE3AAF" w:rsidSect="00766254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08671" w14:textId="77777777" w:rsidR="005B1B0B" w:rsidRDefault="005B1B0B">
      <w:r>
        <w:separator/>
      </w:r>
    </w:p>
  </w:endnote>
  <w:endnote w:type="continuationSeparator" w:id="0">
    <w:p w14:paraId="059B7712" w14:textId="77777777" w:rsidR="005B1B0B" w:rsidRDefault="005B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2F88B" w14:textId="77777777" w:rsidR="00000000" w:rsidRDefault="00CE421D" w:rsidP="001F7C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5A55E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EC482" w14:textId="54E8D4A8" w:rsidR="00000000" w:rsidRPr="00AC7590" w:rsidRDefault="00CE421D" w:rsidP="00AC7590">
    <w:pPr>
      <w:pStyle w:val="Footer"/>
      <w:jc w:val="right"/>
      <w:rPr>
        <w:sz w:val="24"/>
        <w:szCs w:val="24"/>
      </w:rPr>
    </w:pPr>
    <w:r w:rsidRPr="00AC7590">
      <w:rPr>
        <w:sz w:val="24"/>
        <w:szCs w:val="24"/>
      </w:rPr>
      <w:fldChar w:fldCharType="begin"/>
    </w:r>
    <w:r w:rsidRPr="00AC7590">
      <w:rPr>
        <w:sz w:val="24"/>
        <w:szCs w:val="24"/>
      </w:rPr>
      <w:instrText xml:space="preserve"> PAGE   \* MERGEFORMAT </w:instrText>
    </w:r>
    <w:r w:rsidRPr="00AC7590">
      <w:rPr>
        <w:sz w:val="24"/>
        <w:szCs w:val="24"/>
      </w:rPr>
      <w:fldChar w:fldCharType="separate"/>
    </w:r>
    <w:r w:rsidR="00A072C1">
      <w:rPr>
        <w:noProof/>
        <w:sz w:val="24"/>
        <w:szCs w:val="24"/>
      </w:rPr>
      <w:t>2</w:t>
    </w:r>
    <w:r w:rsidRPr="00AC7590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88A6C" w14:textId="77777777" w:rsidR="00000000" w:rsidRPr="00AC7590" w:rsidRDefault="00000000" w:rsidP="00AC7590">
    <w:pPr>
      <w:pStyle w:val="Footer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C42A7" w14:textId="77777777" w:rsidR="005B1B0B" w:rsidRDefault="005B1B0B">
      <w:r>
        <w:separator/>
      </w:r>
    </w:p>
  </w:footnote>
  <w:footnote w:type="continuationSeparator" w:id="0">
    <w:p w14:paraId="03E8B0AD" w14:textId="77777777" w:rsidR="005B1B0B" w:rsidRDefault="005B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F8130" w14:textId="77777777" w:rsidR="00000000" w:rsidRDefault="00CE421D" w:rsidP="00FF78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3C0B31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21D"/>
    <w:rsid w:val="0008189E"/>
    <w:rsid w:val="000A1CA0"/>
    <w:rsid w:val="000A3B6B"/>
    <w:rsid w:val="000B6E11"/>
    <w:rsid w:val="001018A9"/>
    <w:rsid w:val="001069DA"/>
    <w:rsid w:val="00115793"/>
    <w:rsid w:val="00140300"/>
    <w:rsid w:val="0014328E"/>
    <w:rsid w:val="00155008"/>
    <w:rsid w:val="00190BEC"/>
    <w:rsid w:val="001B21DB"/>
    <w:rsid w:val="001B4335"/>
    <w:rsid w:val="001C0F36"/>
    <w:rsid w:val="001C51C0"/>
    <w:rsid w:val="001C69B3"/>
    <w:rsid w:val="00207FE0"/>
    <w:rsid w:val="00222EE3"/>
    <w:rsid w:val="00233414"/>
    <w:rsid w:val="002538C8"/>
    <w:rsid w:val="00276F5B"/>
    <w:rsid w:val="002D326F"/>
    <w:rsid w:val="002E6023"/>
    <w:rsid w:val="002F626D"/>
    <w:rsid w:val="00301106"/>
    <w:rsid w:val="0038691E"/>
    <w:rsid w:val="003C1063"/>
    <w:rsid w:val="003C6200"/>
    <w:rsid w:val="00400454"/>
    <w:rsid w:val="004340D2"/>
    <w:rsid w:val="004344B7"/>
    <w:rsid w:val="00436269"/>
    <w:rsid w:val="00441FE7"/>
    <w:rsid w:val="004572A0"/>
    <w:rsid w:val="004644C2"/>
    <w:rsid w:val="0047400A"/>
    <w:rsid w:val="00483D64"/>
    <w:rsid w:val="004A46F9"/>
    <w:rsid w:val="004C05FA"/>
    <w:rsid w:val="004C4BE0"/>
    <w:rsid w:val="004E266A"/>
    <w:rsid w:val="004F5BA0"/>
    <w:rsid w:val="00500592"/>
    <w:rsid w:val="00504119"/>
    <w:rsid w:val="00544A9F"/>
    <w:rsid w:val="00556B89"/>
    <w:rsid w:val="005614A6"/>
    <w:rsid w:val="00571071"/>
    <w:rsid w:val="005B1B0B"/>
    <w:rsid w:val="005C4CAF"/>
    <w:rsid w:val="005D2CB9"/>
    <w:rsid w:val="005D36A9"/>
    <w:rsid w:val="005D62CB"/>
    <w:rsid w:val="005E2D14"/>
    <w:rsid w:val="005E6250"/>
    <w:rsid w:val="005F6FA4"/>
    <w:rsid w:val="006035F2"/>
    <w:rsid w:val="00604950"/>
    <w:rsid w:val="00615698"/>
    <w:rsid w:val="00681F9C"/>
    <w:rsid w:val="00697BCB"/>
    <w:rsid w:val="006B648D"/>
    <w:rsid w:val="006D486F"/>
    <w:rsid w:val="00720679"/>
    <w:rsid w:val="00734182"/>
    <w:rsid w:val="007347D2"/>
    <w:rsid w:val="00744660"/>
    <w:rsid w:val="00755D75"/>
    <w:rsid w:val="00766254"/>
    <w:rsid w:val="00773383"/>
    <w:rsid w:val="00774219"/>
    <w:rsid w:val="007746AF"/>
    <w:rsid w:val="00791AAF"/>
    <w:rsid w:val="007B3220"/>
    <w:rsid w:val="007B74AA"/>
    <w:rsid w:val="007F44BE"/>
    <w:rsid w:val="007F62CE"/>
    <w:rsid w:val="008326F0"/>
    <w:rsid w:val="00836346"/>
    <w:rsid w:val="00847AA6"/>
    <w:rsid w:val="00847E73"/>
    <w:rsid w:val="00852CD9"/>
    <w:rsid w:val="0085333E"/>
    <w:rsid w:val="0086290C"/>
    <w:rsid w:val="00887104"/>
    <w:rsid w:val="008A7DA3"/>
    <w:rsid w:val="008B7268"/>
    <w:rsid w:val="008D5C51"/>
    <w:rsid w:val="00925180"/>
    <w:rsid w:val="00943005"/>
    <w:rsid w:val="00947DA7"/>
    <w:rsid w:val="009A15BE"/>
    <w:rsid w:val="009B619A"/>
    <w:rsid w:val="009C6252"/>
    <w:rsid w:val="009F0908"/>
    <w:rsid w:val="00A054E5"/>
    <w:rsid w:val="00A072C1"/>
    <w:rsid w:val="00A35A41"/>
    <w:rsid w:val="00A51AC6"/>
    <w:rsid w:val="00A53BC1"/>
    <w:rsid w:val="00A57EDC"/>
    <w:rsid w:val="00A70710"/>
    <w:rsid w:val="00A72179"/>
    <w:rsid w:val="00A772C8"/>
    <w:rsid w:val="00A85EF5"/>
    <w:rsid w:val="00A869CD"/>
    <w:rsid w:val="00AC7C3B"/>
    <w:rsid w:val="00B3370B"/>
    <w:rsid w:val="00B37C9F"/>
    <w:rsid w:val="00B51C67"/>
    <w:rsid w:val="00B642B4"/>
    <w:rsid w:val="00B67D67"/>
    <w:rsid w:val="00B76020"/>
    <w:rsid w:val="00B83927"/>
    <w:rsid w:val="00B8716C"/>
    <w:rsid w:val="00BC45C7"/>
    <w:rsid w:val="00BE6F69"/>
    <w:rsid w:val="00BE7E81"/>
    <w:rsid w:val="00C04BD7"/>
    <w:rsid w:val="00C10BC9"/>
    <w:rsid w:val="00C2518B"/>
    <w:rsid w:val="00C40623"/>
    <w:rsid w:val="00C60B8D"/>
    <w:rsid w:val="00C91579"/>
    <w:rsid w:val="00CC4EB8"/>
    <w:rsid w:val="00CD22DD"/>
    <w:rsid w:val="00CD4DB8"/>
    <w:rsid w:val="00CE421D"/>
    <w:rsid w:val="00D11DFD"/>
    <w:rsid w:val="00D355AD"/>
    <w:rsid w:val="00D4392E"/>
    <w:rsid w:val="00D44EF3"/>
    <w:rsid w:val="00D54838"/>
    <w:rsid w:val="00D702EC"/>
    <w:rsid w:val="00D7256C"/>
    <w:rsid w:val="00D806D9"/>
    <w:rsid w:val="00D90042"/>
    <w:rsid w:val="00DB1ECF"/>
    <w:rsid w:val="00DB2F3E"/>
    <w:rsid w:val="00DE0E0B"/>
    <w:rsid w:val="00DE234C"/>
    <w:rsid w:val="00DF7E41"/>
    <w:rsid w:val="00E03BF8"/>
    <w:rsid w:val="00E0489C"/>
    <w:rsid w:val="00E152AC"/>
    <w:rsid w:val="00E54A1F"/>
    <w:rsid w:val="00E61041"/>
    <w:rsid w:val="00E64835"/>
    <w:rsid w:val="00F0378C"/>
    <w:rsid w:val="00F534D6"/>
    <w:rsid w:val="00F6022C"/>
    <w:rsid w:val="00F654C7"/>
    <w:rsid w:val="00F8119A"/>
    <w:rsid w:val="00FA46ED"/>
    <w:rsid w:val="00F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5C73"/>
  <w15:docId w15:val="{01665C15-2C08-447B-A17D-04966863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21D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4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21D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CE421D"/>
  </w:style>
  <w:style w:type="paragraph" w:styleId="Header">
    <w:name w:val="header"/>
    <w:basedOn w:val="Normal"/>
    <w:link w:val="HeaderChar"/>
    <w:rsid w:val="00CE4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421D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89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483D64"/>
    <w:pPr>
      <w:spacing w:after="120" w:line="480" w:lineRule="auto"/>
      <w:ind w:left="360"/>
    </w:pPr>
    <w:rPr>
      <w:rFonts w:ascii=".VnTime" w:hAnsi=".VnTime"/>
      <w:sz w:val="27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3D64"/>
    <w:rPr>
      <w:rFonts w:ascii=".VnTime" w:eastAsia="Times New Roman" w:hAnsi=".VnTime" w:cs="Times New Roman"/>
      <w:sz w:val="2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EA76-D8D6-40F1-B778-DC70CB6D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UBND tỉnh Hà Tĩnh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UBND tỉnh Hà Tĩnh</dc:title>
  <dc:creator>Admin</dc:creator>
  <cp:lastModifiedBy>Hai Tran</cp:lastModifiedBy>
  <cp:revision>44</cp:revision>
  <cp:lastPrinted>2024-07-02T03:52:00Z</cp:lastPrinted>
  <dcterms:created xsi:type="dcterms:W3CDTF">2020-11-16T04:30:00Z</dcterms:created>
  <dcterms:modified xsi:type="dcterms:W3CDTF">2024-07-02T04:08:00Z</dcterms:modified>
</cp:coreProperties>
</file>