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835"/>
        <w:gridCol w:w="5912"/>
      </w:tblGrid>
      <w:tr w:rsidR="00BE2507" w:rsidRPr="00BE2507" w14:paraId="7EBABACD" w14:textId="77777777" w:rsidTr="00A067B4">
        <w:trPr>
          <w:trHeight w:val="789"/>
        </w:trPr>
        <w:tc>
          <w:tcPr>
            <w:tcW w:w="3835"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4DD5357" w14:textId="7BF62139" w:rsidR="00B356E9" w:rsidRPr="00BE2507" w:rsidRDefault="00585510" w:rsidP="00A733BC">
            <w:pPr>
              <w:spacing w:before="120" w:line="240" w:lineRule="auto"/>
              <w:jc w:val="center"/>
              <w:rPr>
                <w:rFonts w:ascii="Times New Roman" w:hAnsi="Times New Roman" w:cs="Times New Roman"/>
                <w:b/>
                <w:bCs/>
                <w:sz w:val="26"/>
                <w:szCs w:val="26"/>
                <w:u w:val="single"/>
              </w:rPr>
            </w:pPr>
            <w:r w:rsidRPr="00BE2507">
              <w:rPr>
                <w:rFonts w:ascii="Times New Roman" w:hAnsi="Times New Roman" w:cs="Times New Roman"/>
                <w:b/>
                <w:noProof/>
                <w:sz w:val="28"/>
                <w:szCs w:val="28"/>
              </w:rPr>
              <mc:AlternateContent>
                <mc:Choice Requires="wps">
                  <w:drawing>
                    <wp:anchor distT="0" distB="0" distL="114300" distR="114300" simplePos="0" relativeHeight="251655168" behindDoc="0" locked="0" layoutInCell="1" allowOverlap="1" wp14:anchorId="7501AD19" wp14:editId="7E6AF788">
                      <wp:simplePos x="0" y="0"/>
                      <wp:positionH relativeFrom="column">
                        <wp:posOffset>869125</wp:posOffset>
                      </wp:positionH>
                      <wp:positionV relativeFrom="paragraph">
                        <wp:posOffset>483235</wp:posOffset>
                      </wp:positionV>
                      <wp:extent cx="504000" cy="0"/>
                      <wp:effectExtent l="0" t="0" r="0" b="0"/>
                      <wp:wrapNone/>
                      <wp:docPr id="1" name="Straight Arrow Connector 1"/>
                      <wp:cNvGraphicFramePr/>
                      <a:graphic xmlns:a="http://schemas.openxmlformats.org/drawingml/2006/main">
                        <a:graphicData uri="http://schemas.microsoft.com/office/word/2010/wordprocessingShape">
                          <wps:wsp>
                            <wps:cNvCnPr/>
                            <wps:spPr bwMode="auto">
                              <a:xfrm>
                                <a:off x="0" y="0"/>
                                <a:ext cx="5040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3BC237C" id="_x0000_t32" coordsize="21600,21600" o:spt="32" o:oned="t" path="m,l21600,21600e" filled="f">
                      <v:path arrowok="t" fillok="f" o:connecttype="none"/>
                      <o:lock v:ext="edit" shapetype="t"/>
                    </v:shapetype>
                    <v:shape id="Straight Arrow Connector 1" o:spid="_x0000_s1026" type="#_x0000_t32" style="position:absolute;margin-left:68.45pt;margin-top:38.05pt;width:39.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" strokeweight="1pt"/>
                  </w:pict>
                </mc:Fallback>
              </mc:AlternateContent>
            </w:r>
            <w:r w:rsidRPr="00BE2507">
              <w:rPr>
                <w:rFonts w:ascii="Times New Roman" w:hAnsi="Times New Roman" w:cs="Times New Roman"/>
                <w:b/>
                <w:bCs/>
                <w:sz w:val="26"/>
                <w:szCs w:val="26"/>
                <w:lang w:val="vi-VN"/>
              </w:rPr>
              <w:t xml:space="preserve">ỦY BAN NHÂN DÂN </w:t>
            </w:r>
            <w:r w:rsidRPr="00BE2507">
              <w:rPr>
                <w:rFonts w:ascii="Times New Roman" w:hAnsi="Times New Roman" w:cs="Times New Roman"/>
                <w:b/>
                <w:bCs/>
                <w:sz w:val="26"/>
                <w:szCs w:val="26"/>
              </w:rPr>
              <w:br/>
            </w:r>
            <w:r w:rsidRPr="00BE2507">
              <w:rPr>
                <w:rFonts w:ascii="Times New Roman" w:hAnsi="Times New Roman" w:cs="Times New Roman"/>
                <w:b/>
                <w:bCs/>
                <w:sz w:val="26"/>
                <w:szCs w:val="26"/>
                <w:lang w:val="vi-VN"/>
              </w:rPr>
              <w:t xml:space="preserve">TỈNH </w:t>
            </w:r>
            <w:r w:rsidR="000D1C94">
              <w:rPr>
                <w:rFonts w:ascii="Times New Roman" w:hAnsi="Times New Roman" w:cs="Times New Roman"/>
                <w:b/>
                <w:bCs/>
                <w:sz w:val="26"/>
                <w:szCs w:val="26"/>
              </w:rPr>
              <w:t>HÀ TĨNH</w:t>
            </w:r>
          </w:p>
        </w:tc>
        <w:tc>
          <w:tcPr>
            <w:tcW w:w="591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9D3002F" w14:textId="2BF38CFF" w:rsidR="00B356E9" w:rsidRPr="00BE2507" w:rsidRDefault="00811E55" w:rsidP="00A733BC">
            <w:pPr>
              <w:spacing w:before="120" w:line="240" w:lineRule="auto"/>
              <w:jc w:val="center"/>
              <w:rPr>
                <w:rFonts w:ascii="Times New Roman" w:hAnsi="Times New Roman" w:cs="Times New Roman"/>
                <w:sz w:val="28"/>
                <w:szCs w:val="28"/>
              </w:rPr>
            </w:pPr>
            <w:r w:rsidRPr="00BE2507">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F8E4F2E" wp14:editId="555D5291">
                      <wp:simplePos x="0" y="0"/>
                      <wp:positionH relativeFrom="column">
                        <wp:posOffset>735520</wp:posOffset>
                      </wp:positionH>
                      <wp:positionV relativeFrom="paragraph">
                        <wp:posOffset>518160</wp:posOffset>
                      </wp:positionV>
                      <wp:extent cx="2105025" cy="0"/>
                      <wp:effectExtent l="0" t="0" r="9525" b="19050"/>
                      <wp:wrapNone/>
                      <wp:docPr id="708063260" name="Straight Connector 5"/>
                      <wp:cNvGraphicFramePr/>
                      <a:graphic xmlns:a="http://schemas.openxmlformats.org/drawingml/2006/main">
                        <a:graphicData uri="http://schemas.microsoft.com/office/word/2010/wordprocessingShape">
                          <wps:wsp>
                            <wps:cNvCnPr/>
                            <wps:spPr bwMode="auto">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40.8pt" to="223.6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" strokecolor="black [3200]" strokeweight=".5pt">
                      <v:stroke joinstyle="miter"/>
                    </v:line>
                  </w:pict>
                </mc:Fallback>
              </mc:AlternateContent>
            </w:r>
            <w:r w:rsidR="00585510" w:rsidRPr="00BE2507">
              <w:rPr>
                <w:rFonts w:ascii="Times New Roman" w:hAnsi="Times New Roman" w:cs="Times New Roman"/>
                <w:b/>
                <w:bCs/>
                <w:sz w:val="26"/>
                <w:szCs w:val="26"/>
                <w:lang w:val="vi-VN"/>
              </w:rPr>
              <w:t>CỘNG HÒA XÃ HỘI CHỦ NGHĨA VIỆT NAM</w:t>
            </w:r>
            <w:r w:rsidR="00585510" w:rsidRPr="00BE2507">
              <w:rPr>
                <w:rFonts w:ascii="Times New Roman" w:hAnsi="Times New Roman" w:cs="Times New Roman"/>
                <w:b/>
                <w:bCs/>
                <w:sz w:val="28"/>
                <w:szCs w:val="28"/>
                <w:lang w:val="vi-VN"/>
              </w:rPr>
              <w:br/>
              <w:t xml:space="preserve">Độc lập - Tự do - Hạnh phúc </w:t>
            </w:r>
          </w:p>
        </w:tc>
      </w:tr>
      <w:tr w:rsidR="00BE2507" w:rsidRPr="00BE2507" w14:paraId="3A007237" w14:textId="77777777" w:rsidTr="00A067B4">
        <w:trPr>
          <w:trHeight w:val="404"/>
        </w:trPr>
        <w:tc>
          <w:tcPr>
            <w:tcW w:w="3835"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C9D3F5C" w14:textId="2CD89546" w:rsidR="00B356E9" w:rsidRPr="00BE2507" w:rsidRDefault="00585510" w:rsidP="00A733BC">
            <w:pPr>
              <w:spacing w:before="240" w:after="120" w:line="240" w:lineRule="auto"/>
              <w:jc w:val="center"/>
              <w:rPr>
                <w:rFonts w:ascii="Times New Roman" w:hAnsi="Times New Roman" w:cs="Times New Roman"/>
                <w:sz w:val="28"/>
                <w:szCs w:val="28"/>
              </w:rPr>
            </w:pPr>
            <w:r w:rsidRPr="00BE2507">
              <w:rPr>
                <w:rFonts w:ascii="Times New Roman" w:hAnsi="Times New Roman" w:cs="Times New Roman"/>
                <w:sz w:val="28"/>
                <w:szCs w:val="28"/>
                <w:lang w:val="vi-VN"/>
              </w:rPr>
              <w:t xml:space="preserve">Số: </w:t>
            </w:r>
            <w:r w:rsidRPr="00BE2507">
              <w:rPr>
                <w:rFonts w:ascii="Times New Roman" w:hAnsi="Times New Roman" w:cs="Times New Roman"/>
                <w:sz w:val="28"/>
                <w:szCs w:val="28"/>
              </w:rPr>
              <w:t xml:space="preserve">    </w:t>
            </w:r>
            <w:r w:rsidR="00886E43">
              <w:rPr>
                <w:rFonts w:ascii="Times New Roman" w:hAnsi="Times New Roman" w:cs="Times New Roman"/>
                <w:sz w:val="28"/>
                <w:szCs w:val="28"/>
              </w:rPr>
              <w:t xml:space="preserve">   </w:t>
            </w:r>
            <w:r w:rsidRPr="00BE2507">
              <w:rPr>
                <w:rFonts w:ascii="Times New Roman" w:hAnsi="Times New Roman" w:cs="Times New Roman"/>
                <w:sz w:val="28"/>
                <w:szCs w:val="28"/>
              </w:rPr>
              <w:t xml:space="preserve"> /202</w:t>
            </w:r>
            <w:r w:rsidR="00705EC6" w:rsidRPr="00BE2507">
              <w:rPr>
                <w:rFonts w:ascii="Times New Roman" w:hAnsi="Times New Roman" w:cs="Times New Roman"/>
                <w:sz w:val="28"/>
                <w:szCs w:val="28"/>
              </w:rPr>
              <w:t>4</w:t>
            </w:r>
            <w:r w:rsidRPr="00BE2507">
              <w:rPr>
                <w:rFonts w:ascii="Times New Roman" w:hAnsi="Times New Roman" w:cs="Times New Roman"/>
                <w:sz w:val="28"/>
                <w:szCs w:val="28"/>
              </w:rPr>
              <w:t>/QĐ-UBND</w:t>
            </w:r>
          </w:p>
        </w:tc>
        <w:tc>
          <w:tcPr>
            <w:tcW w:w="591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794940D" w14:textId="22AFBB43" w:rsidR="00B356E9" w:rsidRPr="00BE2507" w:rsidRDefault="00912D46" w:rsidP="00A733BC">
            <w:pPr>
              <w:spacing w:before="240" w:after="120" w:line="240" w:lineRule="auto"/>
              <w:jc w:val="center"/>
              <w:rPr>
                <w:rFonts w:ascii="Times New Roman" w:hAnsi="Times New Roman" w:cs="Times New Roman"/>
                <w:sz w:val="28"/>
                <w:szCs w:val="28"/>
              </w:rPr>
            </w:pPr>
            <w:r>
              <w:rPr>
                <w:rFonts w:ascii="Times New Roman" w:hAnsi="Times New Roman" w:cs="Times New Roman"/>
                <w:i/>
                <w:iCs/>
                <w:sz w:val="28"/>
                <w:szCs w:val="28"/>
              </w:rPr>
              <w:t>Hà Tĩnh</w:t>
            </w:r>
            <w:r w:rsidR="00585510" w:rsidRPr="00BE2507">
              <w:rPr>
                <w:rFonts w:ascii="Times New Roman" w:hAnsi="Times New Roman" w:cs="Times New Roman"/>
                <w:i/>
                <w:iCs/>
                <w:sz w:val="28"/>
                <w:szCs w:val="28"/>
                <w:lang w:val="vi-VN"/>
              </w:rPr>
              <w:t xml:space="preserve">, ngày </w:t>
            </w:r>
            <w:r w:rsidR="00585510" w:rsidRPr="00BE2507">
              <w:rPr>
                <w:rFonts w:ascii="Times New Roman" w:hAnsi="Times New Roman" w:cs="Times New Roman"/>
                <w:i/>
                <w:iCs/>
                <w:sz w:val="28"/>
                <w:szCs w:val="28"/>
              </w:rPr>
              <w:t xml:space="preserve"> </w:t>
            </w:r>
            <w:r w:rsidR="00531F01">
              <w:rPr>
                <w:rFonts w:ascii="Times New Roman" w:hAnsi="Times New Roman" w:cs="Times New Roman"/>
                <w:i/>
                <w:iCs/>
                <w:sz w:val="28"/>
                <w:szCs w:val="28"/>
              </w:rPr>
              <w:t xml:space="preserve"> </w:t>
            </w:r>
            <w:r w:rsidR="00585510" w:rsidRPr="00BE2507">
              <w:rPr>
                <w:rFonts w:ascii="Times New Roman" w:hAnsi="Times New Roman" w:cs="Times New Roman"/>
                <w:i/>
                <w:iCs/>
                <w:sz w:val="28"/>
                <w:szCs w:val="28"/>
              </w:rPr>
              <w:t xml:space="preserve">   </w:t>
            </w:r>
            <w:r w:rsidR="00585510" w:rsidRPr="00BE2507">
              <w:rPr>
                <w:rFonts w:ascii="Times New Roman" w:hAnsi="Times New Roman" w:cs="Times New Roman"/>
                <w:i/>
                <w:iCs/>
                <w:sz w:val="28"/>
                <w:szCs w:val="28"/>
                <w:lang w:val="vi-VN"/>
              </w:rPr>
              <w:t xml:space="preserve">tháng  </w:t>
            </w:r>
            <w:r w:rsidR="00531F01">
              <w:rPr>
                <w:rFonts w:ascii="Times New Roman" w:hAnsi="Times New Roman" w:cs="Times New Roman"/>
                <w:i/>
                <w:iCs/>
                <w:sz w:val="28"/>
                <w:szCs w:val="28"/>
              </w:rPr>
              <w:t xml:space="preserve"> </w:t>
            </w:r>
            <w:r w:rsidR="00585510" w:rsidRPr="00BE2507">
              <w:rPr>
                <w:rFonts w:ascii="Times New Roman" w:hAnsi="Times New Roman" w:cs="Times New Roman"/>
                <w:i/>
                <w:iCs/>
                <w:sz w:val="28"/>
                <w:szCs w:val="28"/>
                <w:lang w:val="vi-VN"/>
              </w:rPr>
              <w:t xml:space="preserve">   năm </w:t>
            </w:r>
            <w:r w:rsidR="00585510" w:rsidRPr="00BE2507">
              <w:rPr>
                <w:rFonts w:ascii="Times New Roman" w:hAnsi="Times New Roman" w:cs="Times New Roman"/>
                <w:i/>
                <w:iCs/>
                <w:sz w:val="28"/>
                <w:szCs w:val="28"/>
              </w:rPr>
              <w:t>202</w:t>
            </w:r>
            <w:r w:rsidR="00705EC6" w:rsidRPr="00BE2507">
              <w:rPr>
                <w:rFonts w:ascii="Times New Roman" w:hAnsi="Times New Roman" w:cs="Times New Roman"/>
                <w:i/>
                <w:iCs/>
                <w:sz w:val="28"/>
                <w:szCs w:val="28"/>
              </w:rPr>
              <w:t>4</w:t>
            </w:r>
          </w:p>
        </w:tc>
      </w:tr>
    </w:tbl>
    <w:p w14:paraId="010AD839" w14:textId="64DEA96C" w:rsidR="00B356E9" w:rsidRPr="00BE2507" w:rsidRDefault="00585510" w:rsidP="00A733BC">
      <w:pPr>
        <w:spacing w:before="360" w:after="0" w:line="240" w:lineRule="auto"/>
        <w:jc w:val="center"/>
        <w:rPr>
          <w:rFonts w:ascii="Times New Roman" w:eastAsia="Times New Roman" w:hAnsi="Times New Roman" w:cs="Times New Roman"/>
          <w:b/>
          <w:sz w:val="28"/>
          <w:szCs w:val="28"/>
        </w:rPr>
      </w:pPr>
      <w:r w:rsidRPr="00BE2507">
        <w:rPr>
          <w:rFonts w:ascii="Times New Roman" w:eastAsia="Times New Roman" w:hAnsi="Times New Roman" w:cs="Times New Roman"/>
          <w:b/>
          <w:bCs/>
          <w:sz w:val="28"/>
          <w:szCs w:val="28"/>
        </w:rPr>
        <w:t>QUYẾT ĐỊNH</w:t>
      </w:r>
    </w:p>
    <w:p w14:paraId="79D8D4A3" w14:textId="10294826" w:rsidR="00E87A11" w:rsidRPr="00BE2507" w:rsidRDefault="003B1194" w:rsidP="00A733BC">
      <w:pPr>
        <w:spacing w:after="0" w:line="240" w:lineRule="auto"/>
        <w:jc w:val="center"/>
        <w:rPr>
          <w:rFonts w:ascii="Times New Roman" w:eastAsia="Times New Roman" w:hAnsi="Times New Roman" w:cs="Times New Roman"/>
          <w:b/>
          <w:sz w:val="28"/>
          <w:szCs w:val="28"/>
        </w:rPr>
      </w:pPr>
      <w:r w:rsidRPr="00BE2507">
        <w:rPr>
          <w:rFonts w:ascii="Times New Roman" w:eastAsia="Times New Roman" w:hAnsi="Times New Roman" w:cs="Times New Roman"/>
          <w:b/>
          <w:spacing w:val="-1"/>
          <w:sz w:val="28"/>
          <w:szCs w:val="28"/>
        </w:rPr>
        <w:t xml:space="preserve">Ban hành </w:t>
      </w:r>
      <w:r w:rsidR="00585510" w:rsidRPr="00BE2507">
        <w:rPr>
          <w:rFonts w:ascii="Times New Roman" w:eastAsia="Times New Roman" w:hAnsi="Times New Roman" w:cs="Times New Roman"/>
          <w:b/>
          <w:spacing w:val="-1"/>
          <w:sz w:val="28"/>
          <w:szCs w:val="28"/>
        </w:rPr>
        <w:t>Q</w:t>
      </w:r>
      <w:r w:rsidR="00585510" w:rsidRPr="00BE2507">
        <w:rPr>
          <w:rFonts w:ascii="Times New Roman" w:eastAsia="Times New Roman" w:hAnsi="Times New Roman" w:cs="Times New Roman"/>
          <w:b/>
          <w:spacing w:val="-1"/>
          <w:sz w:val="28"/>
          <w:szCs w:val="28"/>
          <w:lang w:val="vi-VN"/>
        </w:rPr>
        <w:t xml:space="preserve">uy </w:t>
      </w:r>
      <w:r w:rsidR="00497D3F" w:rsidRPr="00BE2507">
        <w:rPr>
          <w:rFonts w:ascii="Times New Roman" w:hAnsi="Times New Roman" w:cs="Times New Roman"/>
          <w:b/>
          <w:sz w:val="28"/>
          <w:szCs w:val="28"/>
        </w:rPr>
        <w:t xml:space="preserve">định </w:t>
      </w:r>
      <w:r w:rsidR="00E87A11" w:rsidRPr="00BE2507">
        <w:rPr>
          <w:rFonts w:ascii="Times New Roman" w:hAnsi="Times New Roman" w:cs="Times New Roman"/>
          <w:b/>
          <w:sz w:val="28"/>
          <w:szCs w:val="28"/>
        </w:rPr>
        <w:t xml:space="preserve">chi tiết </w:t>
      </w:r>
      <w:r w:rsidR="006C334A" w:rsidRPr="00BE2507">
        <w:rPr>
          <w:rFonts w:ascii="Times New Roman" w:eastAsia="Times New Roman" w:hAnsi="Times New Roman" w:cs="Times New Roman"/>
          <w:b/>
          <w:sz w:val="28"/>
          <w:szCs w:val="28"/>
          <w:lang w:val="vi-VN"/>
        </w:rPr>
        <w:t xml:space="preserve">một số nội dung cụ thể của </w:t>
      </w:r>
    </w:p>
    <w:p w14:paraId="127F8BD2" w14:textId="718253B5" w:rsidR="00B356E9" w:rsidRPr="00BE2507" w:rsidRDefault="00497D3F" w:rsidP="00A733BC">
      <w:pPr>
        <w:spacing w:after="0" w:line="240" w:lineRule="auto"/>
        <w:jc w:val="center"/>
        <w:rPr>
          <w:rFonts w:ascii="Times New Roman" w:hAnsi="Times New Roman" w:cs="Times New Roman"/>
          <w:b/>
          <w:sz w:val="28"/>
          <w:szCs w:val="28"/>
        </w:rPr>
      </w:pPr>
      <w:r w:rsidRPr="00BE2507">
        <w:rPr>
          <w:rFonts w:ascii="Times New Roman" w:hAnsi="Times New Roman" w:cs="Times New Roman"/>
          <w:b/>
          <w:sz w:val="28"/>
          <w:szCs w:val="28"/>
        </w:rPr>
        <w:t>Luật Nhà ở</w:t>
      </w:r>
      <w:r w:rsidR="003B1194" w:rsidRPr="00BE2507">
        <w:rPr>
          <w:rFonts w:ascii="Times New Roman" w:hAnsi="Times New Roman" w:cs="Times New Roman"/>
          <w:b/>
          <w:sz w:val="28"/>
          <w:szCs w:val="28"/>
        </w:rPr>
        <w:t xml:space="preserve"> </w:t>
      </w:r>
      <w:r w:rsidR="00912D46">
        <w:rPr>
          <w:rFonts w:ascii="Times New Roman" w:hAnsi="Times New Roman" w:cs="Times New Roman"/>
          <w:b/>
          <w:sz w:val="28"/>
          <w:szCs w:val="28"/>
        </w:rPr>
        <w:t>ngày 27/11/2023</w:t>
      </w:r>
      <w:r w:rsidR="00E87A11" w:rsidRPr="00BE2507">
        <w:rPr>
          <w:rFonts w:ascii="Times New Roman" w:hAnsi="Times New Roman" w:cs="Times New Roman"/>
          <w:b/>
          <w:sz w:val="28"/>
          <w:szCs w:val="28"/>
        </w:rPr>
        <w:t xml:space="preserve"> </w:t>
      </w:r>
      <w:r w:rsidR="003B1194" w:rsidRPr="00BE2507">
        <w:rPr>
          <w:rFonts w:ascii="Times New Roman" w:hAnsi="Times New Roman" w:cs="Times New Roman"/>
          <w:b/>
          <w:sz w:val="28"/>
          <w:szCs w:val="28"/>
        </w:rPr>
        <w:t xml:space="preserve">trên địa bàn tỉnh </w:t>
      </w:r>
      <w:r w:rsidR="000D1C94">
        <w:rPr>
          <w:rFonts w:ascii="Times New Roman" w:hAnsi="Times New Roman" w:cs="Times New Roman"/>
          <w:b/>
          <w:sz w:val="28"/>
          <w:szCs w:val="28"/>
        </w:rPr>
        <w:t>Hà Tĩnh</w:t>
      </w:r>
    </w:p>
    <w:p w14:paraId="4223BCB6" w14:textId="77777777" w:rsidR="00B356E9" w:rsidRPr="00BE2507" w:rsidRDefault="00DC78B2" w:rsidP="00A733BC">
      <w:pPr>
        <w:shd w:val="clear" w:color="auto" w:fill="FFFFFF"/>
        <w:spacing w:after="0" w:line="240" w:lineRule="auto"/>
        <w:jc w:val="center"/>
        <w:rPr>
          <w:rFonts w:ascii="Times New Roman" w:eastAsia="Times New Roman" w:hAnsi="Times New Roman" w:cs="Times New Roman"/>
          <w:b/>
          <w:bCs/>
          <w:sz w:val="26"/>
          <w:szCs w:val="26"/>
          <w:lang w:val="vi-VN"/>
        </w:rPr>
      </w:pPr>
      <w:r w:rsidRPr="00BE2507">
        <w:rPr>
          <w:rFonts w:ascii="Times New Roman" w:eastAsia="Times New Roman" w:hAnsi="Times New Roman" w:cs="Times New Roman"/>
          <w:b/>
          <w:bCs/>
          <w:noProof/>
          <w:sz w:val="26"/>
          <w:szCs w:val="26"/>
        </w:rPr>
        <mc:AlternateContent>
          <mc:Choice Requires="wps">
            <w:drawing>
              <wp:anchor distT="0" distB="0" distL="114300" distR="114300" simplePos="0" relativeHeight="251656192" behindDoc="0" locked="0" layoutInCell="1" allowOverlap="1" wp14:anchorId="55223F3F" wp14:editId="0F01F9E4">
                <wp:simplePos x="0" y="0"/>
                <wp:positionH relativeFrom="column">
                  <wp:posOffset>2269070</wp:posOffset>
                </wp:positionH>
                <wp:positionV relativeFrom="paragraph">
                  <wp:posOffset>16510</wp:posOffset>
                </wp:positionV>
                <wp:extent cx="1195200" cy="0"/>
                <wp:effectExtent l="0" t="0" r="0" b="0"/>
                <wp:wrapNone/>
                <wp:docPr id="3" name="Straight Connector 5"/>
                <wp:cNvGraphicFramePr/>
                <a:graphic xmlns:a="http://schemas.openxmlformats.org/drawingml/2006/main">
                  <a:graphicData uri="http://schemas.microsoft.com/office/word/2010/wordprocessingShape">
                    <wps:wsp>
                      <wps:cNvCnPr/>
                      <wps:spPr bwMode="auto">
                        <a:xfrm>
                          <a:off x="0" y="0"/>
                          <a:ext cx="119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393CC28"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1.3pt" to="27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" strokecolor="black [3200]" strokeweight=".5pt">
                <v:stroke joinstyle="miter"/>
              </v:line>
            </w:pict>
          </mc:Fallback>
        </mc:AlternateContent>
      </w:r>
    </w:p>
    <w:p w14:paraId="700B63E6" w14:textId="7C6319CC" w:rsidR="00B356E9" w:rsidRPr="00BE2507" w:rsidRDefault="00585510" w:rsidP="00A733BC">
      <w:pPr>
        <w:shd w:val="clear" w:color="auto" w:fill="FFFFFF"/>
        <w:spacing w:before="360" w:after="240" w:line="240" w:lineRule="auto"/>
        <w:jc w:val="center"/>
        <w:rPr>
          <w:rFonts w:ascii="Times New Roman" w:eastAsia="Times New Roman" w:hAnsi="Times New Roman" w:cs="Times New Roman"/>
          <w:b/>
          <w:bCs/>
          <w:sz w:val="26"/>
          <w:szCs w:val="26"/>
        </w:rPr>
      </w:pPr>
      <w:r w:rsidRPr="00BE2507">
        <w:rPr>
          <w:rFonts w:ascii="Times New Roman" w:eastAsia="Times New Roman" w:hAnsi="Times New Roman" w:cs="Times New Roman"/>
          <w:b/>
          <w:bCs/>
          <w:sz w:val="26"/>
          <w:szCs w:val="26"/>
          <w:lang w:val="vi-VN"/>
        </w:rPr>
        <w:t xml:space="preserve">ỦY BAN NHÂN DÂN TỈNH </w:t>
      </w:r>
      <w:r w:rsidR="00912D46">
        <w:rPr>
          <w:rFonts w:ascii="Times New Roman" w:eastAsia="Times New Roman" w:hAnsi="Times New Roman" w:cs="Times New Roman"/>
          <w:b/>
          <w:bCs/>
          <w:sz w:val="26"/>
          <w:szCs w:val="26"/>
        </w:rPr>
        <w:t>HÀ TĨNH</w:t>
      </w:r>
    </w:p>
    <w:p w14:paraId="59E9AC71" w14:textId="77777777" w:rsidR="00AA2CB3" w:rsidRPr="00BE2507" w:rsidRDefault="00AA2CB3" w:rsidP="00A733BC">
      <w:pPr>
        <w:shd w:val="clear" w:color="auto" w:fill="FFFFFF"/>
        <w:spacing w:after="0" w:line="240" w:lineRule="auto"/>
        <w:jc w:val="center"/>
        <w:rPr>
          <w:rFonts w:ascii="Times New Roman" w:eastAsia="Times New Roman" w:hAnsi="Times New Roman" w:cs="Times New Roman"/>
          <w:sz w:val="26"/>
          <w:szCs w:val="26"/>
        </w:rPr>
      </w:pPr>
    </w:p>
    <w:p w14:paraId="43B84A0E" w14:textId="3E95EDBA" w:rsidR="00B356E9" w:rsidRPr="00543F49" w:rsidRDefault="00585510" w:rsidP="00A733BC">
      <w:pPr>
        <w:shd w:val="clear" w:color="auto" w:fill="FFFFFF"/>
        <w:spacing w:after="120" w:line="240" w:lineRule="auto"/>
        <w:ind w:firstLine="720"/>
        <w:jc w:val="both"/>
        <w:rPr>
          <w:rFonts w:ascii="Times New Roman" w:eastAsia="Times New Roman" w:hAnsi="Times New Roman" w:cs="Times New Roman"/>
          <w:i/>
          <w:sz w:val="28"/>
          <w:szCs w:val="28"/>
          <w:lang w:val="vi-VN"/>
        </w:rPr>
      </w:pPr>
      <w:r w:rsidRPr="00543F49">
        <w:rPr>
          <w:rFonts w:ascii="Times New Roman" w:eastAsia="Times New Roman" w:hAnsi="Times New Roman" w:cs="Times New Roman"/>
          <w:i/>
          <w:sz w:val="28"/>
          <w:szCs w:val="28"/>
          <w:lang w:val="vi-VN"/>
        </w:rPr>
        <w:t xml:space="preserve">Căn cứ Luật Tổ chức chính quyền địa phương ngày </w:t>
      </w:r>
      <w:r w:rsidR="005656F5" w:rsidRPr="00543F49">
        <w:rPr>
          <w:rFonts w:ascii="Times New Roman" w:eastAsia="Times New Roman" w:hAnsi="Times New Roman" w:cs="Times New Roman"/>
          <w:i/>
          <w:sz w:val="28"/>
          <w:szCs w:val="28"/>
        </w:rPr>
        <w:t>19/6/</w:t>
      </w:r>
      <w:r w:rsidRPr="00543F49">
        <w:rPr>
          <w:rFonts w:ascii="Times New Roman" w:eastAsia="Times New Roman" w:hAnsi="Times New Roman" w:cs="Times New Roman"/>
          <w:i/>
          <w:sz w:val="28"/>
          <w:szCs w:val="28"/>
          <w:lang w:val="vi-VN"/>
        </w:rPr>
        <w:t>2015;</w:t>
      </w:r>
      <w:r w:rsidR="005248ED" w:rsidRPr="00543F49">
        <w:rPr>
          <w:rFonts w:ascii="Times New Roman" w:eastAsia="Times New Roman" w:hAnsi="Times New Roman" w:cs="Times New Roman"/>
          <w:i/>
          <w:iCs/>
          <w:sz w:val="28"/>
          <w:szCs w:val="28"/>
        </w:rPr>
        <w:t xml:space="preserve"> </w:t>
      </w:r>
      <w:r w:rsidRPr="00543F49">
        <w:rPr>
          <w:rFonts w:ascii="Times New Roman" w:eastAsia="Times New Roman" w:hAnsi="Times New Roman" w:cs="Times New Roman"/>
          <w:i/>
          <w:sz w:val="28"/>
          <w:szCs w:val="28"/>
          <w:lang w:val="vi-VN"/>
        </w:rPr>
        <w:t>Luật Sửa đổi, bổ sung một số điều của Luật Tổ chức Chính phủ và Luật Tổ chức</w:t>
      </w:r>
      <w:r w:rsidR="005248ED" w:rsidRPr="00543F49">
        <w:rPr>
          <w:rFonts w:ascii="Times New Roman" w:eastAsia="Times New Roman" w:hAnsi="Times New Roman" w:cs="Times New Roman"/>
          <w:i/>
          <w:iCs/>
          <w:sz w:val="28"/>
          <w:szCs w:val="28"/>
        </w:rPr>
        <w:t xml:space="preserve"> </w:t>
      </w:r>
      <w:r w:rsidRPr="00543F49">
        <w:rPr>
          <w:rFonts w:ascii="Times New Roman" w:eastAsia="Times New Roman" w:hAnsi="Times New Roman" w:cs="Times New Roman"/>
          <w:i/>
          <w:sz w:val="28"/>
          <w:szCs w:val="28"/>
          <w:lang w:val="vi-VN"/>
        </w:rPr>
        <w:t xml:space="preserve">chính quyền địa phương ngày </w:t>
      </w:r>
      <w:r w:rsidR="005656F5" w:rsidRPr="00543F49">
        <w:rPr>
          <w:rFonts w:ascii="Times New Roman" w:eastAsia="Times New Roman" w:hAnsi="Times New Roman" w:cs="Times New Roman"/>
          <w:i/>
          <w:sz w:val="28"/>
          <w:szCs w:val="28"/>
        </w:rPr>
        <w:t>22/11/2019</w:t>
      </w:r>
      <w:r w:rsidRPr="00543F49">
        <w:rPr>
          <w:rFonts w:ascii="Times New Roman" w:eastAsia="Times New Roman" w:hAnsi="Times New Roman" w:cs="Times New Roman"/>
          <w:i/>
          <w:sz w:val="28"/>
          <w:szCs w:val="28"/>
          <w:lang w:val="vi-VN"/>
        </w:rPr>
        <w:t>;</w:t>
      </w:r>
    </w:p>
    <w:p w14:paraId="0FFDDCA6" w14:textId="3AE67595" w:rsidR="00B356E9" w:rsidRPr="00543F49" w:rsidRDefault="00585510" w:rsidP="00A733BC">
      <w:pPr>
        <w:shd w:val="clear" w:color="auto" w:fill="FFFFFF"/>
        <w:spacing w:before="120" w:after="120" w:line="240" w:lineRule="auto"/>
        <w:ind w:firstLine="720"/>
        <w:jc w:val="both"/>
        <w:rPr>
          <w:rFonts w:ascii="Times New Roman Italic" w:eastAsia="Times New Roman" w:hAnsi="Times New Roman Italic" w:cs="Times New Roman"/>
          <w:i/>
          <w:iCs/>
          <w:sz w:val="28"/>
          <w:szCs w:val="28"/>
          <w:lang w:val="vi-VN"/>
        </w:rPr>
      </w:pPr>
      <w:r w:rsidRPr="00543F49">
        <w:rPr>
          <w:rFonts w:ascii="Times New Roman Italic" w:eastAsia="Times New Roman" w:hAnsi="Times New Roman Italic" w:cs="Times New Roman"/>
          <w:i/>
          <w:sz w:val="28"/>
          <w:szCs w:val="28"/>
          <w:lang w:val="vi-VN"/>
        </w:rPr>
        <w:t xml:space="preserve">Căn cứ Luật </w:t>
      </w:r>
      <w:r w:rsidR="00531F01" w:rsidRPr="00543F49">
        <w:rPr>
          <w:rFonts w:ascii="Times New Roman Italic" w:eastAsia="Times New Roman" w:hAnsi="Times New Roman Italic" w:cs="Times New Roman"/>
          <w:i/>
          <w:sz w:val="28"/>
          <w:szCs w:val="28"/>
        </w:rPr>
        <w:t>b</w:t>
      </w:r>
      <w:r w:rsidRPr="00543F49">
        <w:rPr>
          <w:rFonts w:ascii="Times New Roman Italic" w:eastAsia="Times New Roman" w:hAnsi="Times New Roman Italic" w:cs="Times New Roman"/>
          <w:i/>
          <w:sz w:val="28"/>
          <w:szCs w:val="28"/>
          <w:lang w:val="vi-VN"/>
        </w:rPr>
        <w:t xml:space="preserve">an hành văn bản quy phạm pháp luật ngày </w:t>
      </w:r>
      <w:r w:rsidR="005656F5" w:rsidRPr="00543F49">
        <w:rPr>
          <w:rFonts w:ascii="Times New Roman Italic" w:eastAsia="Times New Roman" w:hAnsi="Times New Roman Italic" w:cs="Times New Roman"/>
          <w:i/>
          <w:sz w:val="28"/>
          <w:szCs w:val="28"/>
        </w:rPr>
        <w:t>22/6/2015</w:t>
      </w:r>
      <w:r w:rsidRPr="00543F49">
        <w:rPr>
          <w:rFonts w:ascii="Times New Roman Italic" w:eastAsia="Times New Roman" w:hAnsi="Times New Roman Italic" w:cs="Times New Roman"/>
          <w:i/>
          <w:sz w:val="28"/>
          <w:szCs w:val="28"/>
          <w:lang w:val="vi-VN"/>
        </w:rPr>
        <w:t xml:space="preserve">; Luật </w:t>
      </w:r>
      <w:r w:rsidR="00531F01" w:rsidRPr="00543F49">
        <w:rPr>
          <w:rFonts w:ascii="Times New Roman Italic" w:eastAsia="Times New Roman" w:hAnsi="Times New Roman Italic" w:cs="Times New Roman"/>
          <w:i/>
          <w:sz w:val="28"/>
          <w:szCs w:val="28"/>
        </w:rPr>
        <w:t>s</w:t>
      </w:r>
      <w:r w:rsidRPr="00543F49">
        <w:rPr>
          <w:rFonts w:ascii="Times New Roman Italic" w:eastAsia="Times New Roman" w:hAnsi="Times New Roman Italic" w:cs="Times New Roman"/>
          <w:i/>
          <w:sz w:val="28"/>
          <w:szCs w:val="28"/>
          <w:lang w:val="vi-VN"/>
        </w:rPr>
        <w:t xml:space="preserve">ửa đổi, bổ sung một số điều của Luật </w:t>
      </w:r>
      <w:r w:rsidR="00531F01" w:rsidRPr="00543F49">
        <w:rPr>
          <w:rFonts w:ascii="Times New Roman Italic" w:eastAsia="Times New Roman" w:hAnsi="Times New Roman Italic" w:cs="Times New Roman"/>
          <w:i/>
          <w:sz w:val="28"/>
          <w:szCs w:val="28"/>
        </w:rPr>
        <w:t>b</w:t>
      </w:r>
      <w:r w:rsidRPr="00543F49">
        <w:rPr>
          <w:rFonts w:ascii="Times New Roman Italic" w:eastAsia="Times New Roman" w:hAnsi="Times New Roman Italic" w:cs="Times New Roman"/>
          <w:i/>
          <w:sz w:val="28"/>
          <w:szCs w:val="28"/>
          <w:lang w:val="vi-VN"/>
        </w:rPr>
        <w:t>an hành văn bản quy phạm</w:t>
      </w:r>
      <w:r w:rsidR="005248ED" w:rsidRPr="00543F49">
        <w:rPr>
          <w:rFonts w:asciiTheme="minorHAnsi" w:eastAsia="Times New Roman" w:hAnsiTheme="minorHAnsi" w:cs="Times New Roman"/>
          <w:i/>
          <w:iCs/>
          <w:sz w:val="28"/>
          <w:szCs w:val="28"/>
        </w:rPr>
        <w:t xml:space="preserve"> </w:t>
      </w:r>
      <w:r w:rsidRPr="00543F49">
        <w:rPr>
          <w:rFonts w:ascii="Times New Roman Italic" w:eastAsia="Times New Roman" w:hAnsi="Times New Roman Italic" w:cs="Times New Roman"/>
          <w:i/>
          <w:sz w:val="28"/>
          <w:szCs w:val="28"/>
          <w:lang w:val="vi-VN"/>
        </w:rPr>
        <w:t xml:space="preserve">pháp luật ngày </w:t>
      </w:r>
      <w:r w:rsidR="005656F5" w:rsidRPr="00543F49">
        <w:rPr>
          <w:rFonts w:ascii="Times New Roman Italic" w:eastAsia="Times New Roman" w:hAnsi="Times New Roman Italic" w:cs="Times New Roman"/>
          <w:i/>
          <w:sz w:val="28"/>
          <w:szCs w:val="28"/>
        </w:rPr>
        <w:t>18/6/2020</w:t>
      </w:r>
      <w:r w:rsidRPr="00543F49">
        <w:rPr>
          <w:rFonts w:ascii="Times New Roman Italic" w:eastAsia="Times New Roman" w:hAnsi="Times New Roman Italic" w:cs="Times New Roman"/>
          <w:i/>
          <w:sz w:val="28"/>
          <w:szCs w:val="28"/>
          <w:lang w:val="vi-VN"/>
        </w:rPr>
        <w:t>;</w:t>
      </w:r>
      <w:r w:rsidRPr="00543F49">
        <w:rPr>
          <w:rFonts w:ascii="Times New Roman Italic" w:eastAsia="Times New Roman" w:hAnsi="Times New Roman Italic" w:cs="Times New Roman"/>
          <w:i/>
          <w:iCs/>
          <w:sz w:val="28"/>
          <w:szCs w:val="28"/>
          <w:lang w:val="vi-VN"/>
        </w:rPr>
        <w:t xml:space="preserve"> </w:t>
      </w:r>
    </w:p>
    <w:p w14:paraId="19067A50" w14:textId="4718B700" w:rsidR="0009537B" w:rsidRPr="00543F49" w:rsidRDefault="0009537B" w:rsidP="00A733BC">
      <w:pPr>
        <w:shd w:val="clear" w:color="auto" w:fill="FFFFFF"/>
        <w:spacing w:before="120" w:after="120" w:line="240" w:lineRule="auto"/>
        <w:ind w:firstLine="720"/>
        <w:jc w:val="both"/>
        <w:rPr>
          <w:rFonts w:ascii="Times New Roman" w:eastAsia="Times New Roman" w:hAnsi="Times New Roman" w:cs="Times New Roman"/>
          <w:i/>
          <w:sz w:val="28"/>
          <w:szCs w:val="28"/>
        </w:rPr>
      </w:pPr>
      <w:r w:rsidRPr="00543F49">
        <w:rPr>
          <w:rFonts w:ascii="Times New Roman" w:eastAsia="Times New Roman" w:hAnsi="Times New Roman" w:cs="Times New Roman"/>
          <w:i/>
          <w:sz w:val="28"/>
          <w:szCs w:val="28"/>
          <w:lang w:val="vi-VN"/>
        </w:rPr>
        <w:t xml:space="preserve">Căn cứ Luật Nhà ở ngày </w:t>
      </w:r>
      <w:r w:rsidR="005656F5" w:rsidRPr="00543F49">
        <w:rPr>
          <w:rFonts w:ascii="Times New Roman" w:eastAsia="Times New Roman" w:hAnsi="Times New Roman" w:cs="Times New Roman"/>
          <w:i/>
          <w:sz w:val="28"/>
          <w:szCs w:val="28"/>
        </w:rPr>
        <w:t>27/11/2023</w:t>
      </w:r>
      <w:r w:rsidRPr="00543F49">
        <w:rPr>
          <w:rFonts w:ascii="Times New Roman" w:eastAsia="Times New Roman" w:hAnsi="Times New Roman" w:cs="Times New Roman"/>
          <w:i/>
          <w:sz w:val="28"/>
          <w:szCs w:val="28"/>
          <w:lang w:val="vi-VN"/>
        </w:rPr>
        <w:t>;</w:t>
      </w:r>
    </w:p>
    <w:p w14:paraId="5A1D6DFC" w14:textId="5579709A" w:rsidR="00AA2CB3" w:rsidRPr="00543F49" w:rsidRDefault="00AA2CB3" w:rsidP="00A733BC">
      <w:pPr>
        <w:shd w:val="clear" w:color="auto" w:fill="FFFFFF"/>
        <w:spacing w:before="120" w:after="120" w:line="240" w:lineRule="auto"/>
        <w:ind w:firstLine="720"/>
        <w:jc w:val="both"/>
        <w:rPr>
          <w:rFonts w:ascii="Times New Roman" w:eastAsia="Times New Roman" w:hAnsi="Times New Roman" w:cs="Times New Roman"/>
          <w:i/>
          <w:sz w:val="28"/>
          <w:szCs w:val="28"/>
        </w:rPr>
      </w:pPr>
      <w:r w:rsidRPr="00543F49">
        <w:rPr>
          <w:rFonts w:ascii="Times New Roman" w:eastAsia="Times New Roman" w:hAnsi="Times New Roman" w:cs="Times New Roman"/>
          <w:i/>
          <w:sz w:val="28"/>
          <w:szCs w:val="28"/>
        </w:rPr>
        <w:t xml:space="preserve">Căn cứ Luật Đất đai ngày </w:t>
      </w:r>
      <w:r w:rsidR="005656F5" w:rsidRPr="00543F49">
        <w:rPr>
          <w:rFonts w:ascii="Times New Roman" w:eastAsia="Times New Roman" w:hAnsi="Times New Roman" w:cs="Times New Roman"/>
          <w:i/>
          <w:sz w:val="28"/>
          <w:szCs w:val="28"/>
        </w:rPr>
        <w:t>18/01/2024</w:t>
      </w:r>
      <w:r w:rsidRPr="00543F49">
        <w:rPr>
          <w:rFonts w:ascii="Times New Roman" w:eastAsia="Times New Roman" w:hAnsi="Times New Roman" w:cs="Times New Roman"/>
          <w:i/>
          <w:sz w:val="28"/>
          <w:szCs w:val="28"/>
        </w:rPr>
        <w:t>;</w:t>
      </w:r>
    </w:p>
    <w:p w14:paraId="7DCDF088" w14:textId="29405445" w:rsidR="00AA2CB3" w:rsidRPr="00543F49" w:rsidRDefault="00AA2CB3" w:rsidP="00A733BC">
      <w:pPr>
        <w:shd w:val="clear" w:color="auto" w:fill="FFFFFF"/>
        <w:spacing w:before="120" w:after="120" w:line="240" w:lineRule="auto"/>
        <w:ind w:firstLine="720"/>
        <w:jc w:val="both"/>
        <w:rPr>
          <w:rFonts w:ascii="Times New Roman Italic" w:eastAsia="Times New Roman" w:hAnsi="Times New Roman Italic" w:cs="Times New Roman"/>
          <w:i/>
          <w:sz w:val="28"/>
          <w:szCs w:val="28"/>
        </w:rPr>
      </w:pPr>
      <w:r w:rsidRPr="00543F49">
        <w:rPr>
          <w:rFonts w:ascii="Times New Roman Italic" w:eastAsia="Times New Roman" w:hAnsi="Times New Roman Italic" w:cs="Times New Roman"/>
          <w:i/>
          <w:sz w:val="28"/>
          <w:szCs w:val="28"/>
        </w:rPr>
        <w:t xml:space="preserve">Căn cứ Nghị định số 34/2016/NĐ-CP ngày </w:t>
      </w:r>
      <w:r w:rsidR="005656F5" w:rsidRPr="00543F49">
        <w:rPr>
          <w:rFonts w:ascii="Times New Roman Italic" w:eastAsia="Times New Roman" w:hAnsi="Times New Roman Italic" w:cs="Times New Roman"/>
          <w:i/>
          <w:sz w:val="28"/>
          <w:szCs w:val="28"/>
        </w:rPr>
        <w:t>14/5/2016</w:t>
      </w:r>
      <w:r w:rsidRPr="00543F49">
        <w:rPr>
          <w:rFonts w:ascii="Times New Roman Italic" w:eastAsia="Times New Roman" w:hAnsi="Times New Roman Italic" w:cs="Times New Roman"/>
          <w:i/>
          <w:sz w:val="28"/>
          <w:szCs w:val="28"/>
        </w:rPr>
        <w:t xml:space="preserve"> của Chính phủ quy định chi tiết một số điều và biện pháp thi hành Luật ban hành văn bản quy phạm pháp luật; Nghị định số 154/2020/NĐ-CP ngày </w:t>
      </w:r>
      <w:r w:rsidR="005656F5" w:rsidRPr="00543F49">
        <w:rPr>
          <w:rFonts w:ascii="Times New Roman Italic" w:eastAsia="Times New Roman" w:hAnsi="Times New Roman Italic" w:cs="Times New Roman"/>
          <w:i/>
          <w:sz w:val="28"/>
          <w:szCs w:val="28"/>
        </w:rPr>
        <w:t>31/12/2020</w:t>
      </w:r>
      <w:r w:rsidRPr="00543F49">
        <w:rPr>
          <w:rFonts w:ascii="Times New Roman Italic" w:eastAsia="Times New Roman" w:hAnsi="Times New Roman Italic" w:cs="Times New Roman"/>
          <w:i/>
          <w:sz w:val="28"/>
          <w:szCs w:val="28"/>
        </w:rPr>
        <w:t xml:space="preserve"> của Chính phủ sửa đổi, bổ sung một số điều của Nghị định số 34/2016/NĐ-CP ngày </w:t>
      </w:r>
      <w:r w:rsidR="007867F5" w:rsidRPr="00543F49">
        <w:rPr>
          <w:rFonts w:ascii="Times New Roman Italic" w:eastAsia="Times New Roman" w:hAnsi="Times New Roman Italic" w:cs="Times New Roman"/>
          <w:i/>
          <w:sz w:val="28"/>
          <w:szCs w:val="28"/>
        </w:rPr>
        <w:t>14/5/2016</w:t>
      </w:r>
      <w:r w:rsidRPr="00543F49">
        <w:rPr>
          <w:rFonts w:ascii="Times New Roman Italic" w:eastAsia="Times New Roman" w:hAnsi="Times New Roman Italic" w:cs="Times New Roman"/>
          <w:i/>
          <w:sz w:val="28"/>
          <w:szCs w:val="28"/>
        </w:rPr>
        <w:t xml:space="preserve"> của Chính phủ quy định chi tiết một số điều và biện pháp thi hành Luật </w:t>
      </w:r>
      <w:r w:rsidR="00531F01" w:rsidRPr="00543F49">
        <w:rPr>
          <w:rFonts w:ascii="Times New Roman Italic" w:eastAsia="Times New Roman" w:hAnsi="Times New Roman Italic" w:cs="Times New Roman"/>
          <w:i/>
          <w:sz w:val="28"/>
          <w:szCs w:val="28"/>
        </w:rPr>
        <w:t>b</w:t>
      </w:r>
      <w:r w:rsidRPr="00543F49">
        <w:rPr>
          <w:rFonts w:ascii="Times New Roman Italic" w:eastAsia="Times New Roman" w:hAnsi="Times New Roman Italic" w:cs="Times New Roman"/>
          <w:i/>
          <w:sz w:val="28"/>
          <w:szCs w:val="28"/>
        </w:rPr>
        <w:t>an hành văn bản quy phạm pháp luật;</w:t>
      </w:r>
      <w:r w:rsidR="00217EA2" w:rsidRPr="00543F49">
        <w:rPr>
          <w:rFonts w:ascii="Times New Roman Italic" w:eastAsia="Times New Roman" w:hAnsi="Times New Roman Italic" w:cs="Times New Roman"/>
          <w:i/>
          <w:sz w:val="28"/>
          <w:szCs w:val="28"/>
        </w:rPr>
        <w:t xml:space="preserve"> Nghị định số 59/2024/NĐ-CP của Chính phủ sửa đổi, bổ sung một số điều của Nghị định số 34/2016/NĐ-CP ngày </w:t>
      </w:r>
      <w:r w:rsidR="007867F5" w:rsidRPr="00543F49">
        <w:rPr>
          <w:rFonts w:ascii="Times New Roman Italic" w:eastAsia="Times New Roman" w:hAnsi="Times New Roman Italic" w:cs="Times New Roman"/>
          <w:i/>
          <w:sz w:val="28"/>
          <w:szCs w:val="28"/>
        </w:rPr>
        <w:t>14/5/2016</w:t>
      </w:r>
      <w:r w:rsidR="00217EA2" w:rsidRPr="00543F49">
        <w:rPr>
          <w:rFonts w:ascii="Times New Roman Italic" w:eastAsia="Times New Roman" w:hAnsi="Times New Roman Italic" w:cs="Times New Roman"/>
          <w:i/>
          <w:sz w:val="28"/>
          <w:szCs w:val="28"/>
        </w:rPr>
        <w:t xml:space="preserve"> của Chính phủ quy định chi tiết một số điều và biện pháp thi hành Luật </w:t>
      </w:r>
      <w:r w:rsidR="00531F01" w:rsidRPr="00543F49">
        <w:rPr>
          <w:rFonts w:ascii="Times New Roman Italic" w:eastAsia="Times New Roman" w:hAnsi="Times New Roman Italic" w:cs="Times New Roman"/>
          <w:i/>
          <w:sz w:val="28"/>
          <w:szCs w:val="28"/>
        </w:rPr>
        <w:t>b</w:t>
      </w:r>
      <w:r w:rsidR="00217EA2" w:rsidRPr="00543F49">
        <w:rPr>
          <w:rFonts w:ascii="Times New Roman Italic" w:eastAsia="Times New Roman" w:hAnsi="Times New Roman Italic" w:cs="Times New Roman"/>
          <w:i/>
          <w:sz w:val="28"/>
          <w:szCs w:val="28"/>
        </w:rPr>
        <w:t xml:space="preserve">an hành văn bản quy phạm pháp luật đã được sửa đổi, bổ sung một số điều theo Nghị định số 154/2020/NĐ-CP ngày </w:t>
      </w:r>
      <w:r w:rsidR="007867F5" w:rsidRPr="00543F49">
        <w:rPr>
          <w:rFonts w:ascii="Times New Roman Italic" w:eastAsia="Times New Roman" w:hAnsi="Times New Roman Italic" w:cs="Times New Roman"/>
          <w:i/>
          <w:sz w:val="28"/>
          <w:szCs w:val="28"/>
        </w:rPr>
        <w:t>31/12/2020</w:t>
      </w:r>
      <w:r w:rsidR="00217EA2" w:rsidRPr="00543F49">
        <w:rPr>
          <w:rFonts w:ascii="Times New Roman Italic" w:eastAsia="Times New Roman" w:hAnsi="Times New Roman Italic" w:cs="Times New Roman"/>
          <w:i/>
          <w:sz w:val="28"/>
          <w:szCs w:val="28"/>
        </w:rPr>
        <w:t xml:space="preserve"> của Chính phủ;</w:t>
      </w:r>
    </w:p>
    <w:p w14:paraId="146956E4" w14:textId="4DEFF21D" w:rsidR="00E55AFD" w:rsidRPr="00543F49" w:rsidRDefault="00E55AFD" w:rsidP="00A733BC">
      <w:pPr>
        <w:widowControl w:val="0"/>
        <w:autoSpaceDE w:val="0"/>
        <w:autoSpaceDN w:val="0"/>
        <w:adjustRightInd w:val="0"/>
        <w:spacing w:before="120" w:after="120" w:line="240" w:lineRule="auto"/>
        <w:ind w:firstLine="720"/>
        <w:jc w:val="both"/>
        <w:rPr>
          <w:rFonts w:ascii="Times New Roman" w:hAnsi="Times New Roman" w:cs="Times New Roman"/>
          <w:i/>
          <w:sz w:val="28"/>
          <w:szCs w:val="28"/>
        </w:rPr>
      </w:pPr>
      <w:r w:rsidRPr="00543F49">
        <w:rPr>
          <w:rFonts w:ascii="Times New Roman" w:hAnsi="Times New Roman" w:cs="Times New Roman"/>
          <w:i/>
          <w:sz w:val="28"/>
          <w:szCs w:val="28"/>
        </w:rPr>
        <w:t xml:space="preserve">Căn cứ </w:t>
      </w:r>
      <w:r w:rsidR="005F6BD8" w:rsidRPr="00543F49">
        <w:rPr>
          <w:rFonts w:ascii="Times New Roman" w:hAnsi="Times New Roman" w:cs="Times New Roman"/>
          <w:i/>
          <w:sz w:val="28"/>
          <w:szCs w:val="28"/>
        </w:rPr>
        <w:t>N</w:t>
      </w:r>
      <w:r w:rsidRPr="00543F49">
        <w:rPr>
          <w:rFonts w:ascii="Times New Roman" w:hAnsi="Times New Roman" w:cs="Times New Roman"/>
          <w:i/>
          <w:sz w:val="28"/>
          <w:szCs w:val="28"/>
        </w:rPr>
        <w:t>ghị định số</w:t>
      </w:r>
      <w:r w:rsidR="00452409" w:rsidRPr="00543F49">
        <w:rPr>
          <w:rFonts w:ascii="Times New Roman" w:hAnsi="Times New Roman" w:cs="Times New Roman"/>
          <w:i/>
          <w:sz w:val="28"/>
          <w:szCs w:val="28"/>
        </w:rPr>
        <w:t xml:space="preserve"> 95</w:t>
      </w:r>
      <w:r w:rsidRPr="00543F49">
        <w:rPr>
          <w:rFonts w:ascii="Times New Roman" w:hAnsi="Times New Roman" w:cs="Times New Roman"/>
          <w:i/>
          <w:sz w:val="28"/>
          <w:szCs w:val="28"/>
        </w:rPr>
        <w:t xml:space="preserve">/2024/NĐ-CP ngày </w:t>
      </w:r>
      <w:r w:rsidR="007867F5" w:rsidRPr="00543F49">
        <w:rPr>
          <w:rFonts w:ascii="Times New Roman" w:hAnsi="Times New Roman" w:cs="Times New Roman"/>
          <w:i/>
          <w:sz w:val="28"/>
          <w:szCs w:val="28"/>
        </w:rPr>
        <w:t>24/7/2024</w:t>
      </w:r>
      <w:r w:rsidRPr="00543F49">
        <w:rPr>
          <w:rFonts w:ascii="Times New Roman" w:hAnsi="Times New Roman" w:cs="Times New Roman"/>
          <w:i/>
          <w:sz w:val="28"/>
          <w:szCs w:val="28"/>
        </w:rPr>
        <w:t xml:space="preserve"> của Chính phủ </w:t>
      </w:r>
      <w:r w:rsidRPr="00543F49">
        <w:rPr>
          <w:rFonts w:ascii="Times New Roman" w:hAnsi="Times New Roman" w:cs="Times New Roman"/>
          <w:bCs/>
          <w:i/>
          <w:sz w:val="28"/>
          <w:szCs w:val="28"/>
          <w:shd w:val="clear" w:color="auto" w:fill="FFFFFF"/>
          <w:lang w:val="nl-NL"/>
        </w:rPr>
        <w:t>quy định chi tiết một số điều của Luật Nhà ở</w:t>
      </w:r>
      <w:r w:rsidR="00970271" w:rsidRPr="00543F49">
        <w:rPr>
          <w:rFonts w:ascii="Times New Roman" w:hAnsi="Times New Roman" w:cs="Times New Roman"/>
          <w:bCs/>
          <w:i/>
          <w:sz w:val="28"/>
          <w:szCs w:val="28"/>
          <w:shd w:val="clear" w:color="auto" w:fill="FFFFFF"/>
          <w:lang w:val="nl-NL"/>
        </w:rPr>
        <w:t>;</w:t>
      </w:r>
      <w:r w:rsidR="00217EA2" w:rsidRPr="00543F49">
        <w:rPr>
          <w:rFonts w:ascii="Times New Roman" w:hAnsi="Times New Roman" w:cs="Times New Roman"/>
          <w:bCs/>
          <w:i/>
          <w:sz w:val="28"/>
          <w:szCs w:val="28"/>
          <w:shd w:val="clear" w:color="auto" w:fill="FFFFFF"/>
          <w:lang w:val="nl-NL"/>
        </w:rPr>
        <w:t xml:space="preserve"> </w:t>
      </w:r>
      <w:r w:rsidR="00174BB1" w:rsidRPr="00543F49">
        <w:rPr>
          <w:rFonts w:ascii="Times New Roman" w:hAnsi="Times New Roman" w:cs="Times New Roman"/>
          <w:i/>
          <w:sz w:val="28"/>
          <w:szCs w:val="28"/>
        </w:rPr>
        <w:t>N</w:t>
      </w:r>
      <w:r w:rsidRPr="00543F49">
        <w:rPr>
          <w:rFonts w:ascii="Times New Roman" w:hAnsi="Times New Roman" w:cs="Times New Roman"/>
          <w:i/>
          <w:sz w:val="28"/>
          <w:szCs w:val="28"/>
        </w:rPr>
        <w:t>ghị định số</w:t>
      </w:r>
      <w:r w:rsidR="00452409" w:rsidRPr="00543F49">
        <w:rPr>
          <w:rFonts w:ascii="Times New Roman" w:hAnsi="Times New Roman" w:cs="Times New Roman"/>
          <w:i/>
          <w:sz w:val="28"/>
          <w:szCs w:val="28"/>
        </w:rPr>
        <w:t xml:space="preserve"> 100</w:t>
      </w:r>
      <w:r w:rsidRPr="00543F49">
        <w:rPr>
          <w:rFonts w:ascii="Times New Roman" w:hAnsi="Times New Roman" w:cs="Times New Roman"/>
          <w:i/>
          <w:sz w:val="28"/>
          <w:szCs w:val="28"/>
        </w:rPr>
        <w:t xml:space="preserve">/2024/NĐ-CP ngày </w:t>
      </w:r>
      <w:r w:rsidR="00452409" w:rsidRPr="00543F49">
        <w:rPr>
          <w:rFonts w:ascii="Times New Roman" w:hAnsi="Times New Roman" w:cs="Times New Roman"/>
          <w:i/>
          <w:sz w:val="28"/>
          <w:szCs w:val="28"/>
        </w:rPr>
        <w:t>26</w:t>
      </w:r>
      <w:r w:rsidR="00531F01" w:rsidRPr="00543F49">
        <w:rPr>
          <w:rFonts w:ascii="Times New Roman" w:hAnsi="Times New Roman" w:cs="Times New Roman"/>
          <w:i/>
          <w:sz w:val="28"/>
          <w:szCs w:val="28"/>
        </w:rPr>
        <w:t>/</w:t>
      </w:r>
      <w:r w:rsidR="007867F5" w:rsidRPr="00543F49">
        <w:rPr>
          <w:rFonts w:ascii="Times New Roman" w:hAnsi="Times New Roman" w:cs="Times New Roman"/>
          <w:i/>
          <w:sz w:val="28"/>
          <w:szCs w:val="28"/>
        </w:rPr>
        <w:t xml:space="preserve">7/2024 </w:t>
      </w:r>
      <w:r w:rsidRPr="00543F49">
        <w:rPr>
          <w:rFonts w:ascii="Times New Roman" w:hAnsi="Times New Roman" w:cs="Times New Roman"/>
          <w:i/>
          <w:sz w:val="28"/>
          <w:szCs w:val="28"/>
        </w:rPr>
        <w:t xml:space="preserve">của Chính phủ </w:t>
      </w:r>
      <w:bookmarkStart w:id="0" w:name="_Hlk165985596"/>
      <w:r w:rsidR="00F42D86" w:rsidRPr="00543F49">
        <w:rPr>
          <w:rFonts w:ascii="Times New Roman" w:hAnsi="Times New Roman" w:cs="Times New Roman"/>
          <w:bCs/>
          <w:i/>
          <w:sz w:val="28"/>
          <w:szCs w:val="28"/>
          <w:shd w:val="clear" w:color="auto" w:fill="FFFFFF"/>
          <w:lang w:val="nl-NL"/>
        </w:rPr>
        <w:t>quy định chi tiết một số điều của Luật Nhà ở</w:t>
      </w:r>
      <w:r w:rsidR="00F42D86" w:rsidRPr="00543F49">
        <w:rPr>
          <w:rFonts w:ascii="Times New Roman" w:hAnsi="Times New Roman" w:cs="Times New Roman"/>
          <w:i/>
          <w:sz w:val="28"/>
          <w:szCs w:val="28"/>
        </w:rPr>
        <w:t xml:space="preserve"> </w:t>
      </w:r>
      <w:r w:rsidRPr="00543F49">
        <w:rPr>
          <w:rFonts w:ascii="Times New Roman" w:hAnsi="Times New Roman" w:cs="Times New Roman"/>
          <w:i/>
          <w:sz w:val="28"/>
          <w:szCs w:val="28"/>
        </w:rPr>
        <w:t xml:space="preserve">về phát triển và </w:t>
      </w:r>
      <w:r w:rsidR="00531F01" w:rsidRPr="00543F49">
        <w:rPr>
          <w:rFonts w:ascii="Times New Roman" w:hAnsi="Times New Roman" w:cs="Times New Roman"/>
          <w:i/>
          <w:sz w:val="28"/>
          <w:szCs w:val="28"/>
        </w:rPr>
        <w:t>q</w:t>
      </w:r>
      <w:r w:rsidR="00016C0C" w:rsidRPr="00543F49">
        <w:rPr>
          <w:rFonts w:ascii="Times New Roman" w:hAnsi="Times New Roman" w:cs="Times New Roman"/>
          <w:i/>
          <w:sz w:val="28"/>
          <w:szCs w:val="28"/>
        </w:rPr>
        <w:t>uản</w:t>
      </w:r>
      <w:r w:rsidRPr="00543F49">
        <w:rPr>
          <w:rFonts w:ascii="Times New Roman" w:hAnsi="Times New Roman" w:cs="Times New Roman"/>
          <w:i/>
          <w:sz w:val="28"/>
          <w:szCs w:val="28"/>
        </w:rPr>
        <w:t xml:space="preserve"> lý nhà ở xã hội</w:t>
      </w:r>
      <w:r w:rsidR="00970271" w:rsidRPr="00543F49">
        <w:rPr>
          <w:rFonts w:ascii="Times New Roman" w:hAnsi="Times New Roman" w:cs="Times New Roman"/>
          <w:i/>
          <w:sz w:val="28"/>
          <w:szCs w:val="28"/>
        </w:rPr>
        <w:t>;</w:t>
      </w:r>
    </w:p>
    <w:p w14:paraId="652EAF0A" w14:textId="709A243D" w:rsidR="00343A42" w:rsidRPr="00543F49" w:rsidRDefault="00217EA2" w:rsidP="00A733BC">
      <w:pPr>
        <w:widowControl w:val="0"/>
        <w:autoSpaceDE w:val="0"/>
        <w:autoSpaceDN w:val="0"/>
        <w:adjustRightInd w:val="0"/>
        <w:spacing w:before="120" w:after="120" w:line="240" w:lineRule="auto"/>
        <w:ind w:firstLine="720"/>
        <w:jc w:val="both"/>
        <w:rPr>
          <w:rFonts w:ascii="Times New Roman Italic" w:hAnsi="Times New Roman Italic" w:cs="Times New Roman"/>
          <w:i/>
          <w:spacing w:val="-2"/>
          <w:sz w:val="28"/>
          <w:szCs w:val="28"/>
        </w:rPr>
      </w:pPr>
      <w:r w:rsidRPr="00543F49">
        <w:rPr>
          <w:rFonts w:ascii="Times New Roman Italic" w:hAnsi="Times New Roman Italic" w:cs="Times New Roman"/>
          <w:i/>
          <w:spacing w:val="-2"/>
          <w:sz w:val="28"/>
          <w:szCs w:val="28"/>
        </w:rPr>
        <w:t xml:space="preserve">Căn cứ Thông tư </w:t>
      </w:r>
      <w:r w:rsidR="00531F01" w:rsidRPr="00543F49">
        <w:rPr>
          <w:rFonts w:ascii="Times New Roman Italic" w:hAnsi="Times New Roman Italic" w:cs="Times New Roman"/>
          <w:i/>
          <w:spacing w:val="-2"/>
          <w:sz w:val="28"/>
          <w:szCs w:val="28"/>
        </w:rPr>
        <w:t xml:space="preserve">số </w:t>
      </w:r>
      <w:r w:rsidRPr="00543F49">
        <w:rPr>
          <w:rFonts w:ascii="Times New Roman Italic" w:hAnsi="Times New Roman Italic" w:cs="Times New Roman"/>
          <w:i/>
          <w:spacing w:val="-2"/>
          <w:sz w:val="28"/>
          <w:szCs w:val="28"/>
        </w:rPr>
        <w:t xml:space="preserve">06/2022/TT-BXD ngày 30/11/2022 của Bộ trưởng Bộ Xây dựng ban hành QCVN 06:2022/BXD Quy chuẩn kỹ thuật quốc gia về </w:t>
      </w:r>
      <w:r w:rsidR="00531F01" w:rsidRPr="00543F49">
        <w:rPr>
          <w:rFonts w:ascii="Times New Roman Italic" w:hAnsi="Times New Roman Italic" w:cs="Times New Roman"/>
          <w:i/>
          <w:spacing w:val="-2"/>
          <w:sz w:val="28"/>
          <w:szCs w:val="28"/>
        </w:rPr>
        <w:t>a</w:t>
      </w:r>
      <w:r w:rsidRPr="00543F49">
        <w:rPr>
          <w:rFonts w:ascii="Times New Roman Italic" w:hAnsi="Times New Roman Italic" w:cs="Times New Roman"/>
          <w:i/>
          <w:spacing w:val="-2"/>
          <w:sz w:val="28"/>
          <w:szCs w:val="28"/>
        </w:rPr>
        <w:t>n toàn cháy cho nhà và công trình; Thông tư số 09/2023/TT-BXD ngày 16/10/2023 Bộ trưởng Bộ Xây dựng ban hành sửa đổi 1:2023 QCVN 06:2022/BXD Quy chuẩn kỹ thuật quốc gia về an toàn cháy cho nhà và công trình</w:t>
      </w:r>
      <w:r w:rsidR="008E07F2" w:rsidRPr="00543F49">
        <w:rPr>
          <w:rFonts w:ascii="Times New Roman Italic" w:hAnsi="Times New Roman Italic" w:cs="Times New Roman"/>
          <w:i/>
          <w:spacing w:val="-2"/>
          <w:sz w:val="28"/>
          <w:szCs w:val="28"/>
        </w:rPr>
        <w:t>;</w:t>
      </w:r>
    </w:p>
    <w:bookmarkEnd w:id="0"/>
    <w:p w14:paraId="4AFE0CFE" w14:textId="59C6C761" w:rsidR="00B356E9" w:rsidRPr="00543F49" w:rsidRDefault="00223E80"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543F49">
        <w:rPr>
          <w:rFonts w:ascii="Times New Roman" w:eastAsia="Times New Roman" w:hAnsi="Times New Roman" w:cs="Times New Roman"/>
          <w:i/>
          <w:iCs/>
          <w:sz w:val="28"/>
          <w:szCs w:val="28"/>
          <w:lang w:val="vi-VN"/>
        </w:rPr>
        <w:lastRenderedPageBreak/>
        <w:t>Theo đề nghị của Sở Xây dựng tại Tờ trình số</w:t>
      </w:r>
      <w:r w:rsidR="009245F7" w:rsidRPr="00543F49">
        <w:rPr>
          <w:rFonts w:ascii="Times New Roman" w:eastAsia="Times New Roman" w:hAnsi="Times New Roman" w:cs="Times New Roman"/>
          <w:i/>
          <w:iCs/>
          <w:sz w:val="28"/>
          <w:szCs w:val="28"/>
        </w:rPr>
        <w:t xml:space="preserve"> </w:t>
      </w:r>
      <w:r w:rsidR="00326592" w:rsidRPr="00543F49">
        <w:rPr>
          <w:rFonts w:ascii="Times New Roman" w:eastAsia="Times New Roman" w:hAnsi="Times New Roman" w:cs="Times New Roman"/>
          <w:i/>
          <w:iCs/>
          <w:sz w:val="28"/>
          <w:szCs w:val="28"/>
        </w:rPr>
        <w:t>3714</w:t>
      </w:r>
      <w:r w:rsidR="0062613B" w:rsidRPr="00543F49">
        <w:rPr>
          <w:rFonts w:ascii="Times New Roman" w:eastAsia="Times New Roman" w:hAnsi="Times New Roman" w:cs="Times New Roman"/>
          <w:i/>
          <w:iCs/>
          <w:sz w:val="28"/>
          <w:szCs w:val="28"/>
          <w:lang w:val="vi-VN"/>
        </w:rPr>
        <w:t>/TTr-SXD</w:t>
      </w:r>
      <w:r w:rsidR="0062613B" w:rsidRPr="00543F49">
        <w:rPr>
          <w:rFonts w:ascii="Times New Roman" w:eastAsia="Times New Roman" w:hAnsi="Times New Roman" w:cs="Times New Roman"/>
          <w:i/>
          <w:iCs/>
          <w:sz w:val="28"/>
          <w:szCs w:val="28"/>
        </w:rPr>
        <w:t xml:space="preserve"> </w:t>
      </w:r>
      <w:r w:rsidRPr="00543F49">
        <w:rPr>
          <w:rFonts w:ascii="Times New Roman" w:eastAsia="Times New Roman" w:hAnsi="Times New Roman" w:cs="Times New Roman"/>
          <w:i/>
          <w:iCs/>
          <w:sz w:val="28"/>
          <w:szCs w:val="28"/>
          <w:lang w:val="vi-VN"/>
        </w:rPr>
        <w:t>ngày</w:t>
      </w:r>
      <w:r w:rsidR="005248ED" w:rsidRPr="00543F49">
        <w:rPr>
          <w:rFonts w:ascii="Times New Roman" w:eastAsia="Times New Roman" w:hAnsi="Times New Roman" w:cs="Times New Roman"/>
          <w:i/>
          <w:iCs/>
          <w:sz w:val="28"/>
          <w:szCs w:val="28"/>
        </w:rPr>
        <w:t xml:space="preserve"> </w:t>
      </w:r>
      <w:r w:rsidR="00326592" w:rsidRPr="00543F49">
        <w:rPr>
          <w:rFonts w:ascii="Times New Roman" w:eastAsia="Times New Roman" w:hAnsi="Times New Roman" w:cs="Times New Roman"/>
          <w:i/>
          <w:iCs/>
          <w:sz w:val="28"/>
          <w:szCs w:val="28"/>
        </w:rPr>
        <w:t>12</w:t>
      </w:r>
      <w:r w:rsidR="0062613B" w:rsidRPr="00543F49">
        <w:rPr>
          <w:rFonts w:ascii="Times New Roman" w:eastAsia="Times New Roman" w:hAnsi="Times New Roman" w:cs="Times New Roman"/>
          <w:i/>
          <w:iCs/>
          <w:sz w:val="28"/>
          <w:szCs w:val="28"/>
        </w:rPr>
        <w:t>/1</w:t>
      </w:r>
      <w:r w:rsidR="00326592" w:rsidRPr="00543F49">
        <w:rPr>
          <w:rFonts w:ascii="Times New Roman" w:eastAsia="Times New Roman" w:hAnsi="Times New Roman" w:cs="Times New Roman"/>
          <w:i/>
          <w:iCs/>
          <w:sz w:val="28"/>
          <w:szCs w:val="28"/>
        </w:rPr>
        <w:t>1</w:t>
      </w:r>
      <w:r w:rsidRPr="00543F49">
        <w:rPr>
          <w:rFonts w:ascii="Times New Roman" w:eastAsia="Times New Roman" w:hAnsi="Times New Roman" w:cs="Times New Roman"/>
          <w:i/>
          <w:iCs/>
          <w:sz w:val="28"/>
          <w:szCs w:val="28"/>
          <w:lang w:val="vi-VN"/>
        </w:rPr>
        <w:t xml:space="preserve">/2024; </w:t>
      </w:r>
      <w:r w:rsidR="00C50C70" w:rsidRPr="00543F49">
        <w:rPr>
          <w:rFonts w:ascii="Times New Roman" w:eastAsia="Times New Roman" w:hAnsi="Times New Roman" w:cs="Times New Roman"/>
          <w:i/>
          <w:iCs/>
          <w:sz w:val="28"/>
          <w:szCs w:val="28"/>
          <w:lang w:val="vi-VN"/>
        </w:rPr>
        <w:t>Báo cáo thẩm định của Sở Tư pháp tại Văn bản số</w:t>
      </w:r>
      <w:r w:rsidR="0062613B" w:rsidRPr="00543F49">
        <w:rPr>
          <w:rFonts w:ascii="Times New Roman" w:eastAsia="Times New Roman" w:hAnsi="Times New Roman" w:cs="Times New Roman"/>
          <w:i/>
          <w:iCs/>
          <w:sz w:val="28"/>
          <w:szCs w:val="28"/>
        </w:rPr>
        <w:t xml:space="preserve"> 2163</w:t>
      </w:r>
      <w:r w:rsidR="00C50C70" w:rsidRPr="00543F49">
        <w:rPr>
          <w:rFonts w:ascii="Times New Roman" w:eastAsia="Times New Roman" w:hAnsi="Times New Roman" w:cs="Times New Roman"/>
          <w:i/>
          <w:iCs/>
          <w:sz w:val="28"/>
          <w:szCs w:val="28"/>
        </w:rPr>
        <w:t>/</w:t>
      </w:r>
      <w:r w:rsidR="00C50C70" w:rsidRPr="00543F49">
        <w:rPr>
          <w:rFonts w:ascii="Times New Roman" w:eastAsia="Times New Roman" w:hAnsi="Times New Roman" w:cs="Times New Roman"/>
          <w:i/>
          <w:iCs/>
          <w:sz w:val="28"/>
          <w:szCs w:val="28"/>
          <w:lang w:val="vi-VN"/>
        </w:rPr>
        <w:t>BC-STP ngày</w:t>
      </w:r>
      <w:r w:rsidR="0062613B" w:rsidRPr="00543F49">
        <w:rPr>
          <w:rFonts w:ascii="Times New Roman" w:eastAsia="Times New Roman" w:hAnsi="Times New Roman" w:cs="Times New Roman"/>
          <w:i/>
          <w:iCs/>
          <w:sz w:val="28"/>
          <w:szCs w:val="28"/>
        </w:rPr>
        <w:t xml:space="preserve"> 14/10</w:t>
      </w:r>
      <w:r w:rsidR="00C50C70" w:rsidRPr="00543F49">
        <w:rPr>
          <w:rFonts w:ascii="Times New Roman" w:eastAsia="Times New Roman" w:hAnsi="Times New Roman" w:cs="Times New Roman"/>
          <w:i/>
          <w:iCs/>
          <w:sz w:val="28"/>
          <w:szCs w:val="28"/>
          <w:lang w:val="vi-VN"/>
        </w:rPr>
        <w:t>/2024</w:t>
      </w:r>
      <w:r w:rsidR="001F073B" w:rsidRPr="00543F49">
        <w:rPr>
          <w:rFonts w:ascii="Times New Roman" w:eastAsia="Times New Roman" w:hAnsi="Times New Roman" w:cs="Times New Roman"/>
          <w:i/>
          <w:iCs/>
          <w:sz w:val="28"/>
          <w:szCs w:val="28"/>
        </w:rPr>
        <w:t xml:space="preserve"> và Văn bản số 2259/STP-XDKT&amp;TDTHPL ngày 22/10/2024</w:t>
      </w:r>
      <w:r w:rsidR="00531F01" w:rsidRPr="00543F49">
        <w:rPr>
          <w:rFonts w:ascii="Times New Roman" w:eastAsia="Times New Roman" w:hAnsi="Times New Roman" w:cs="Times New Roman"/>
          <w:i/>
          <w:iCs/>
          <w:sz w:val="28"/>
          <w:szCs w:val="28"/>
        </w:rPr>
        <w:t xml:space="preserve">; biểu quyết thống nhất của các Thành viên UBND tỉnh </w:t>
      </w:r>
      <w:r w:rsidR="001755A0">
        <w:rPr>
          <w:rFonts w:ascii="Times New Roman" w:eastAsia="Times New Roman" w:hAnsi="Times New Roman" w:cs="Times New Roman"/>
          <w:i/>
          <w:iCs/>
          <w:sz w:val="28"/>
          <w:szCs w:val="28"/>
        </w:rPr>
        <w:t>tại cuộc họp ngày 21/11/2024</w:t>
      </w:r>
      <w:r w:rsidR="00245706">
        <w:rPr>
          <w:rFonts w:ascii="Times New Roman" w:eastAsia="Times New Roman" w:hAnsi="Times New Roman" w:cs="Times New Roman"/>
          <w:i/>
          <w:iCs/>
          <w:sz w:val="28"/>
          <w:szCs w:val="28"/>
        </w:rPr>
        <w:t xml:space="preserve"> </w:t>
      </w:r>
      <w:r w:rsidR="00531F01" w:rsidRPr="00543F49">
        <w:rPr>
          <w:rFonts w:ascii="Times New Roman" w:eastAsia="Times New Roman" w:hAnsi="Times New Roman" w:cs="Times New Roman"/>
          <w:i/>
          <w:iCs/>
          <w:sz w:val="28"/>
          <w:szCs w:val="28"/>
        </w:rPr>
        <w:t>(</w:t>
      </w:r>
      <w:r w:rsidR="001755A0">
        <w:rPr>
          <w:rFonts w:ascii="Times New Roman" w:eastAsia="Times New Roman" w:hAnsi="Times New Roman" w:cs="Times New Roman"/>
          <w:i/>
          <w:iCs/>
          <w:sz w:val="28"/>
          <w:szCs w:val="28"/>
        </w:rPr>
        <w:t xml:space="preserve">Thông báo số </w:t>
      </w:r>
      <w:r w:rsidR="00245706">
        <w:rPr>
          <w:rFonts w:ascii="Times New Roman" w:eastAsia="Times New Roman" w:hAnsi="Times New Roman" w:cs="Times New Roman"/>
          <w:i/>
          <w:iCs/>
          <w:sz w:val="28"/>
          <w:szCs w:val="28"/>
        </w:rPr>
        <w:t>560/TB-UBND ngày 22/11/2024</w:t>
      </w:r>
      <w:r w:rsidR="00531F01" w:rsidRPr="00543F49">
        <w:rPr>
          <w:rFonts w:ascii="Times New Roman" w:eastAsia="Times New Roman" w:hAnsi="Times New Roman" w:cs="Times New Roman"/>
          <w:i/>
          <w:iCs/>
          <w:sz w:val="28"/>
          <w:szCs w:val="28"/>
        </w:rPr>
        <w:t>)</w:t>
      </w:r>
      <w:r w:rsidR="001F073B" w:rsidRPr="00543F49">
        <w:rPr>
          <w:rFonts w:ascii="Times New Roman" w:eastAsia="Times New Roman" w:hAnsi="Times New Roman" w:cs="Times New Roman"/>
          <w:i/>
          <w:iCs/>
          <w:sz w:val="28"/>
          <w:szCs w:val="28"/>
        </w:rPr>
        <w:t>.</w:t>
      </w:r>
    </w:p>
    <w:p w14:paraId="0F453781" w14:textId="7D89730D" w:rsidR="00B356E9" w:rsidRPr="00BE2507" w:rsidRDefault="00585510" w:rsidP="00A067B4">
      <w:pPr>
        <w:shd w:val="clear" w:color="auto" w:fill="FFFFFF"/>
        <w:spacing w:before="240" w:after="240" w:line="240" w:lineRule="auto"/>
        <w:jc w:val="center"/>
        <w:rPr>
          <w:rFonts w:ascii="Times New Roman" w:eastAsia="Times New Roman" w:hAnsi="Times New Roman" w:cs="Times New Roman"/>
          <w:sz w:val="28"/>
          <w:szCs w:val="28"/>
        </w:rPr>
      </w:pPr>
      <w:r w:rsidRPr="00BE2507">
        <w:rPr>
          <w:rFonts w:ascii="Times New Roman" w:eastAsia="Times New Roman" w:hAnsi="Times New Roman" w:cs="Times New Roman"/>
          <w:b/>
          <w:bCs/>
          <w:sz w:val="28"/>
          <w:szCs w:val="28"/>
          <w:lang w:val="vi-VN"/>
        </w:rPr>
        <w:t>QUYẾT ĐỊNH</w:t>
      </w:r>
      <w:r w:rsidR="00AA2CB3" w:rsidRPr="00BE2507">
        <w:rPr>
          <w:rFonts w:ascii="Times New Roman" w:eastAsia="Times New Roman" w:hAnsi="Times New Roman" w:cs="Times New Roman"/>
          <w:b/>
          <w:bCs/>
          <w:sz w:val="28"/>
          <w:szCs w:val="28"/>
        </w:rPr>
        <w:t>:</w:t>
      </w:r>
    </w:p>
    <w:p w14:paraId="6D6F116C" w14:textId="743F41D3" w:rsidR="00B356E9" w:rsidRPr="00BE2507" w:rsidRDefault="00585510" w:rsidP="00A733BC">
      <w:pPr>
        <w:spacing w:before="120" w:after="120" w:line="240" w:lineRule="auto"/>
        <w:ind w:firstLine="720"/>
        <w:jc w:val="both"/>
        <w:rPr>
          <w:rFonts w:ascii="Times New Roman" w:hAnsi="Times New Roman" w:cs="Times New Roman"/>
          <w:b/>
          <w:sz w:val="28"/>
          <w:szCs w:val="28"/>
        </w:rPr>
      </w:pPr>
      <w:r w:rsidRPr="00BE2507">
        <w:rPr>
          <w:rFonts w:ascii="Times New Roman" w:eastAsia="Times New Roman" w:hAnsi="Times New Roman" w:cs="Times New Roman"/>
          <w:b/>
          <w:bCs/>
          <w:sz w:val="28"/>
          <w:szCs w:val="28"/>
          <w:lang w:val="vi-VN"/>
        </w:rPr>
        <w:t>Điều 1.</w:t>
      </w:r>
      <w:r w:rsidRPr="00BE2507">
        <w:rPr>
          <w:rFonts w:ascii="Times New Roman" w:eastAsia="Times New Roman" w:hAnsi="Times New Roman" w:cs="Times New Roman"/>
          <w:sz w:val="28"/>
          <w:szCs w:val="28"/>
          <w:lang w:val="vi-VN"/>
        </w:rPr>
        <w:t xml:space="preserve"> Ban hành kèm theo Quyết định này </w:t>
      </w:r>
      <w:r w:rsidR="00223E80" w:rsidRPr="00223E80">
        <w:rPr>
          <w:rFonts w:ascii="Times New Roman" w:eastAsia="Times New Roman" w:hAnsi="Times New Roman" w:cs="Times New Roman"/>
          <w:sz w:val="28"/>
          <w:szCs w:val="28"/>
          <w:lang w:val="vi-VN"/>
        </w:rPr>
        <w:t>Quy định chi tiết</w:t>
      </w:r>
      <w:r w:rsidR="00AE3DA9">
        <w:rPr>
          <w:rFonts w:ascii="Times New Roman" w:eastAsia="Times New Roman" w:hAnsi="Times New Roman" w:cs="Times New Roman"/>
          <w:sz w:val="28"/>
          <w:szCs w:val="28"/>
        </w:rPr>
        <w:t xml:space="preserve"> </w:t>
      </w:r>
      <w:r w:rsidR="00223E80" w:rsidRPr="00223E80">
        <w:rPr>
          <w:rFonts w:ascii="Times New Roman" w:eastAsia="Times New Roman" w:hAnsi="Times New Roman" w:cs="Times New Roman"/>
          <w:sz w:val="28"/>
          <w:szCs w:val="28"/>
          <w:lang w:val="vi-VN"/>
        </w:rPr>
        <w:t>một số nội dung cụ thể của</w:t>
      </w:r>
      <w:r w:rsidR="00223E80">
        <w:rPr>
          <w:rFonts w:ascii="Times New Roman" w:eastAsia="Times New Roman" w:hAnsi="Times New Roman" w:cs="Times New Roman"/>
          <w:sz w:val="28"/>
          <w:szCs w:val="28"/>
        </w:rPr>
        <w:t xml:space="preserve"> </w:t>
      </w:r>
      <w:r w:rsidR="00223E80" w:rsidRPr="00223E80">
        <w:rPr>
          <w:rFonts w:ascii="Times New Roman" w:eastAsia="Times New Roman" w:hAnsi="Times New Roman" w:cs="Times New Roman"/>
          <w:sz w:val="28"/>
          <w:szCs w:val="28"/>
          <w:lang w:val="vi-VN"/>
        </w:rPr>
        <w:t>Luật Nhà ở ngày 27/11/2023 trên địa bàn tỉnh Hà Tĩnh</w:t>
      </w:r>
      <w:r w:rsidRPr="00BE2507">
        <w:rPr>
          <w:rFonts w:ascii="Times New Roman" w:eastAsia="Times New Roman" w:hAnsi="Times New Roman" w:cs="Times New Roman"/>
          <w:sz w:val="28"/>
          <w:szCs w:val="28"/>
          <w:lang w:val="vi-VN"/>
        </w:rPr>
        <w:t>.</w:t>
      </w:r>
    </w:p>
    <w:p w14:paraId="58FC59F6" w14:textId="6B8C81C9" w:rsidR="00CB697D" w:rsidRPr="007F6899" w:rsidRDefault="00585510" w:rsidP="00A733BC">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7F6899">
        <w:rPr>
          <w:rFonts w:ascii="Times New Roman" w:eastAsia="Times New Roman" w:hAnsi="Times New Roman" w:cs="Times New Roman"/>
          <w:b/>
          <w:bCs/>
          <w:spacing w:val="-2"/>
          <w:sz w:val="28"/>
          <w:szCs w:val="28"/>
          <w:lang w:val="vi-VN"/>
        </w:rPr>
        <w:t>Điều 2.</w:t>
      </w:r>
      <w:r w:rsidRPr="007F6899">
        <w:rPr>
          <w:rFonts w:ascii="Times New Roman" w:eastAsia="Times New Roman" w:hAnsi="Times New Roman" w:cs="Times New Roman"/>
          <w:spacing w:val="-2"/>
          <w:sz w:val="28"/>
          <w:szCs w:val="28"/>
          <w:lang w:val="vi-VN"/>
        </w:rPr>
        <w:t> Quyết định này có hiệu lực thi hành từ ngày</w:t>
      </w:r>
      <w:r w:rsidR="007F6899" w:rsidRPr="007F6899">
        <w:rPr>
          <w:rFonts w:ascii="Times New Roman" w:eastAsia="Times New Roman" w:hAnsi="Times New Roman" w:cs="Times New Roman"/>
          <w:spacing w:val="-2"/>
          <w:sz w:val="28"/>
          <w:szCs w:val="28"/>
        </w:rPr>
        <w:t xml:space="preserve"> 1</w:t>
      </w:r>
      <w:r w:rsidR="00B16E72">
        <w:rPr>
          <w:rFonts w:ascii="Times New Roman" w:eastAsia="Times New Roman" w:hAnsi="Times New Roman" w:cs="Times New Roman"/>
          <w:spacing w:val="-2"/>
          <w:sz w:val="28"/>
          <w:szCs w:val="28"/>
        </w:rPr>
        <w:t>2</w:t>
      </w:r>
      <w:bookmarkStart w:id="1" w:name="_GoBack"/>
      <w:bookmarkEnd w:id="1"/>
      <w:r w:rsidR="007F6899" w:rsidRPr="007F6899">
        <w:rPr>
          <w:rFonts w:ascii="Times New Roman" w:eastAsia="Times New Roman" w:hAnsi="Times New Roman" w:cs="Times New Roman"/>
          <w:spacing w:val="-2"/>
          <w:sz w:val="28"/>
          <w:szCs w:val="28"/>
        </w:rPr>
        <w:t xml:space="preserve"> </w:t>
      </w:r>
      <w:r w:rsidRPr="007F6899">
        <w:rPr>
          <w:rFonts w:ascii="Times New Roman" w:eastAsia="Times New Roman" w:hAnsi="Times New Roman" w:cs="Times New Roman"/>
          <w:spacing w:val="-2"/>
          <w:sz w:val="28"/>
          <w:szCs w:val="28"/>
          <w:lang w:val="vi-VN"/>
        </w:rPr>
        <w:t>tháng</w:t>
      </w:r>
      <w:r w:rsidR="007F6899" w:rsidRPr="007F6899">
        <w:rPr>
          <w:rFonts w:ascii="Times New Roman" w:eastAsia="Times New Roman" w:hAnsi="Times New Roman" w:cs="Times New Roman"/>
          <w:spacing w:val="-2"/>
          <w:sz w:val="28"/>
          <w:szCs w:val="28"/>
        </w:rPr>
        <w:t xml:space="preserve"> 12 </w:t>
      </w:r>
      <w:r w:rsidRPr="007F6899">
        <w:rPr>
          <w:rFonts w:ascii="Times New Roman" w:eastAsia="Times New Roman" w:hAnsi="Times New Roman" w:cs="Times New Roman"/>
          <w:spacing w:val="-2"/>
          <w:sz w:val="28"/>
          <w:szCs w:val="28"/>
          <w:lang w:val="vi-VN"/>
        </w:rPr>
        <w:t>năm 202</w:t>
      </w:r>
      <w:r w:rsidR="00CB697D" w:rsidRPr="007F6899">
        <w:rPr>
          <w:rFonts w:ascii="Times New Roman" w:eastAsia="Times New Roman" w:hAnsi="Times New Roman" w:cs="Times New Roman"/>
          <w:spacing w:val="-2"/>
          <w:sz w:val="28"/>
          <w:szCs w:val="28"/>
        </w:rPr>
        <w:t>4.</w:t>
      </w:r>
    </w:p>
    <w:p w14:paraId="64142AC6" w14:textId="3A25A21E" w:rsidR="00B356E9" w:rsidRPr="00BE2507" w:rsidRDefault="00585510"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BE2507">
        <w:rPr>
          <w:rFonts w:ascii="Times New Roman" w:eastAsia="Times New Roman" w:hAnsi="Times New Roman" w:cs="Times New Roman"/>
          <w:b/>
          <w:bCs/>
          <w:sz w:val="28"/>
          <w:szCs w:val="28"/>
          <w:lang w:val="vi-VN"/>
        </w:rPr>
        <w:t>Điều 3.</w:t>
      </w:r>
      <w:r w:rsidRPr="00BE2507">
        <w:rPr>
          <w:rFonts w:ascii="Times New Roman" w:eastAsia="Times New Roman" w:hAnsi="Times New Roman" w:cs="Times New Roman"/>
          <w:sz w:val="28"/>
          <w:szCs w:val="28"/>
          <w:lang w:val="vi-VN"/>
        </w:rPr>
        <w:t xml:space="preserve"> Chánh Văn phòng </w:t>
      </w:r>
      <w:r w:rsidR="009A3D60">
        <w:rPr>
          <w:rFonts w:ascii="Times New Roman" w:hAnsi="Times New Roman" w:cs="Times New Roman"/>
          <w:sz w:val="28"/>
          <w:szCs w:val="28"/>
        </w:rPr>
        <w:t>Ủy ban nhân dân</w:t>
      </w:r>
      <w:r w:rsidRPr="00BE2507">
        <w:rPr>
          <w:rFonts w:ascii="Times New Roman" w:eastAsia="Times New Roman" w:hAnsi="Times New Roman" w:cs="Times New Roman"/>
          <w:sz w:val="28"/>
          <w:szCs w:val="28"/>
          <w:lang w:val="vi-VN"/>
        </w:rPr>
        <w:t xml:space="preserve"> tỉnh</w:t>
      </w:r>
      <w:r w:rsidR="00531F01">
        <w:rPr>
          <w:rFonts w:ascii="Times New Roman" w:eastAsia="Times New Roman" w:hAnsi="Times New Roman" w:cs="Times New Roman"/>
          <w:sz w:val="28"/>
          <w:szCs w:val="28"/>
        </w:rPr>
        <w:t>;</w:t>
      </w:r>
      <w:r w:rsidRPr="00BE2507">
        <w:rPr>
          <w:rFonts w:ascii="Times New Roman" w:eastAsia="Times New Roman" w:hAnsi="Times New Roman" w:cs="Times New Roman"/>
          <w:sz w:val="28"/>
          <w:szCs w:val="28"/>
          <w:lang w:val="vi-VN"/>
        </w:rPr>
        <w:t xml:space="preserve"> Giám đốc các </w:t>
      </w:r>
      <w:r w:rsidR="00CB697D" w:rsidRPr="00BE2507">
        <w:rPr>
          <w:rFonts w:ascii="Times New Roman" w:eastAsia="Times New Roman" w:hAnsi="Times New Roman" w:cs="Times New Roman"/>
          <w:sz w:val="28"/>
          <w:szCs w:val="28"/>
        </w:rPr>
        <w:t>S</w:t>
      </w:r>
      <w:r w:rsidRPr="00BE2507">
        <w:rPr>
          <w:rFonts w:ascii="Times New Roman" w:eastAsia="Times New Roman" w:hAnsi="Times New Roman" w:cs="Times New Roman"/>
          <w:sz w:val="28"/>
          <w:szCs w:val="28"/>
          <w:lang w:val="vi-VN"/>
        </w:rPr>
        <w:t>ở,</w:t>
      </w:r>
      <w:r w:rsidR="00CB697D" w:rsidRPr="00BE2507">
        <w:rPr>
          <w:rFonts w:ascii="Times New Roman" w:eastAsia="Times New Roman" w:hAnsi="Times New Roman" w:cs="Times New Roman"/>
          <w:sz w:val="28"/>
          <w:szCs w:val="28"/>
        </w:rPr>
        <w:t xml:space="preserve"> </w:t>
      </w:r>
      <w:r w:rsidR="00B911CF">
        <w:rPr>
          <w:rFonts w:ascii="Times New Roman" w:eastAsia="Times New Roman" w:hAnsi="Times New Roman" w:cs="Times New Roman"/>
          <w:sz w:val="28"/>
          <w:szCs w:val="28"/>
        </w:rPr>
        <w:t>Thủ trưởng các ban, ngành cấp tỉnh</w:t>
      </w:r>
      <w:r w:rsidRPr="00BE2507">
        <w:rPr>
          <w:rFonts w:ascii="Times New Roman" w:eastAsia="Times New Roman" w:hAnsi="Times New Roman" w:cs="Times New Roman"/>
          <w:sz w:val="28"/>
          <w:szCs w:val="28"/>
          <w:lang w:val="vi-VN"/>
        </w:rPr>
        <w:t>; Chủ tịch Ủy ban nhân dân các huyện, thành phố</w:t>
      </w:r>
      <w:r w:rsidR="00B911CF">
        <w:rPr>
          <w:rFonts w:ascii="Times New Roman" w:eastAsia="Times New Roman" w:hAnsi="Times New Roman" w:cs="Times New Roman"/>
          <w:sz w:val="28"/>
          <w:szCs w:val="28"/>
        </w:rPr>
        <w:t>, thị xã</w:t>
      </w:r>
      <w:r w:rsidRPr="00BE2507">
        <w:rPr>
          <w:rFonts w:ascii="Times New Roman" w:eastAsia="Times New Roman" w:hAnsi="Times New Roman" w:cs="Times New Roman"/>
          <w:sz w:val="28"/>
          <w:szCs w:val="28"/>
          <w:lang w:val="vi-VN"/>
        </w:rPr>
        <w:t xml:space="preserve">; </w:t>
      </w:r>
      <w:r w:rsidR="00B911CF">
        <w:rPr>
          <w:rFonts w:ascii="Times New Roman" w:eastAsia="Times New Roman" w:hAnsi="Times New Roman" w:cs="Times New Roman"/>
          <w:sz w:val="28"/>
          <w:szCs w:val="28"/>
        </w:rPr>
        <w:t xml:space="preserve">Chủ tịch </w:t>
      </w:r>
      <w:r w:rsidR="009A3D60">
        <w:rPr>
          <w:rFonts w:ascii="Times New Roman" w:hAnsi="Times New Roman" w:cs="Times New Roman"/>
          <w:sz w:val="28"/>
          <w:szCs w:val="28"/>
        </w:rPr>
        <w:t>Ủy ban nhân dân</w:t>
      </w:r>
      <w:r w:rsidR="00B911CF">
        <w:rPr>
          <w:rFonts w:ascii="Times New Roman" w:eastAsia="Times New Roman" w:hAnsi="Times New Roman" w:cs="Times New Roman"/>
          <w:sz w:val="28"/>
          <w:szCs w:val="28"/>
        </w:rPr>
        <w:t xml:space="preserve"> các xã, phường, thị trấn; </w:t>
      </w:r>
      <w:r w:rsidRPr="00BE2507">
        <w:rPr>
          <w:rFonts w:ascii="Times New Roman" w:eastAsia="Times New Roman" w:hAnsi="Times New Roman" w:cs="Times New Roman"/>
          <w:sz w:val="28"/>
          <w:szCs w:val="28"/>
          <w:lang w:val="vi-VN"/>
        </w:rPr>
        <w:t>Thủ trưởng các cơ quan, đơn vị và tổ chức, cá nhân c</w:t>
      </w:r>
      <w:r w:rsidR="008B2440" w:rsidRPr="00BE2507">
        <w:rPr>
          <w:rFonts w:ascii="Times New Roman" w:eastAsia="Times New Roman" w:hAnsi="Times New Roman" w:cs="Times New Roman"/>
          <w:sz w:val="28"/>
          <w:szCs w:val="28"/>
        </w:rPr>
        <w:t>ó</w:t>
      </w:r>
      <w:r w:rsidRPr="00BE2507">
        <w:rPr>
          <w:rFonts w:ascii="Times New Roman" w:eastAsia="Times New Roman" w:hAnsi="Times New Roman" w:cs="Times New Roman"/>
          <w:sz w:val="28"/>
          <w:szCs w:val="28"/>
          <w:lang w:val="vi-VN"/>
        </w:rPr>
        <w:t xml:space="preserve"> liên quan chịu trách nhiệm thi hành Quyết định này.</w:t>
      </w:r>
      <w:r w:rsidR="00200163" w:rsidRPr="00BE2507">
        <w:rPr>
          <w:rFonts w:ascii="Times New Roman" w:eastAsia="Times New Roman" w:hAnsi="Times New Roman" w:cs="Times New Roman"/>
          <w:sz w:val="28"/>
          <w:szCs w:val="28"/>
        </w:rPr>
        <w:t>/.</w:t>
      </w:r>
    </w:p>
    <w:p w14:paraId="74B9EA28" w14:textId="77777777" w:rsidR="00B356E9" w:rsidRPr="00531F01" w:rsidRDefault="00B356E9" w:rsidP="00A733BC">
      <w:pPr>
        <w:shd w:val="clear" w:color="auto" w:fill="FFFFFF"/>
        <w:spacing w:before="120" w:after="0" w:line="240" w:lineRule="auto"/>
        <w:ind w:firstLine="720"/>
        <w:jc w:val="both"/>
        <w:rPr>
          <w:rFonts w:ascii="Times New Roman" w:eastAsia="Times New Roman" w:hAnsi="Times New Roman" w:cs="Times New Roman"/>
          <w:sz w:val="10"/>
          <w:szCs w:val="28"/>
          <w:lang w:val="vi-VN"/>
        </w:rPr>
      </w:pPr>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1"/>
      </w:tblGrid>
      <w:tr w:rsidR="00B356E9" w:rsidRPr="00BE2507" w14:paraId="30FC95E5" w14:textId="77777777" w:rsidTr="00A733BC">
        <w:tc>
          <w:tcPr>
            <w:tcW w:w="4928" w:type="dxa"/>
          </w:tcPr>
          <w:p w14:paraId="1F6B75C3" w14:textId="1F054611" w:rsidR="00B911CF" w:rsidRDefault="00585510" w:rsidP="00A733BC">
            <w:pPr>
              <w:rPr>
                <w:rFonts w:ascii="Times New Roman" w:eastAsia="Times New Roman" w:hAnsi="Times New Roman" w:cs="Times New Roman"/>
              </w:rPr>
            </w:pPr>
            <w:r w:rsidRPr="00BE2507">
              <w:rPr>
                <w:rFonts w:ascii="Times New Roman" w:eastAsia="Times New Roman" w:hAnsi="Times New Roman" w:cs="Times New Roman"/>
                <w:b/>
                <w:bCs/>
                <w:i/>
                <w:iCs/>
                <w:sz w:val="24"/>
                <w:szCs w:val="24"/>
                <w:lang w:val="vi-VN"/>
              </w:rPr>
              <w:t>Nơi nhận:</w:t>
            </w:r>
            <w:r w:rsidRPr="00BE2507">
              <w:rPr>
                <w:rFonts w:ascii="Times New Roman" w:eastAsia="Times New Roman" w:hAnsi="Times New Roman" w:cs="Times New Roman"/>
                <w:sz w:val="26"/>
                <w:szCs w:val="26"/>
                <w:lang w:val="vi-VN"/>
              </w:rPr>
              <w:br/>
            </w:r>
            <w:r w:rsidR="00B911CF">
              <w:rPr>
                <w:rFonts w:ascii="Times New Roman" w:eastAsia="Times New Roman" w:hAnsi="Times New Roman" w:cs="Times New Roman"/>
              </w:rPr>
              <w:t>- Như Điều 3;</w:t>
            </w:r>
          </w:p>
          <w:p w14:paraId="1B5906E1" w14:textId="78916C43" w:rsidR="00B356E9" w:rsidRPr="00B911CF" w:rsidRDefault="00585510" w:rsidP="00A733BC">
            <w:pPr>
              <w:rPr>
                <w:rFonts w:ascii="Times New Roman" w:eastAsia="Times New Roman" w:hAnsi="Times New Roman" w:cs="Times New Roman"/>
                <w:b/>
                <w:bCs/>
                <w:i/>
                <w:iCs/>
                <w:sz w:val="24"/>
                <w:szCs w:val="24"/>
              </w:rPr>
            </w:pPr>
            <w:r w:rsidRPr="00BE2507">
              <w:rPr>
                <w:rFonts w:ascii="Times New Roman" w:eastAsia="Times New Roman" w:hAnsi="Times New Roman" w:cs="Times New Roman"/>
                <w:lang w:val="vi-VN"/>
              </w:rPr>
              <w:t xml:space="preserve">- </w:t>
            </w:r>
            <w:r w:rsidRPr="00BE2507">
              <w:rPr>
                <w:rFonts w:ascii="Times New Roman" w:hAnsi="Times New Roman" w:cs="Times New Roman"/>
                <w:lang w:val="vi-VN"/>
              </w:rPr>
              <w:t>Văn phòng Chính phủ;</w:t>
            </w:r>
          </w:p>
          <w:p w14:paraId="4169B370" w14:textId="77777777" w:rsidR="00B356E9" w:rsidRPr="00BE2507" w:rsidRDefault="00585510" w:rsidP="00A733BC">
            <w:pPr>
              <w:rPr>
                <w:rFonts w:ascii="Times New Roman" w:eastAsia="Times New Roman" w:hAnsi="Times New Roman" w:cs="Times New Roman"/>
                <w:lang w:val="vi-VN"/>
              </w:rPr>
            </w:pPr>
            <w:r w:rsidRPr="00BE2507">
              <w:rPr>
                <w:rFonts w:ascii="Times New Roman" w:eastAsia="Times New Roman" w:hAnsi="Times New Roman" w:cs="Times New Roman"/>
                <w:lang w:val="vi-VN"/>
              </w:rPr>
              <w:t>- Bộ Xây dựng ;</w:t>
            </w:r>
          </w:p>
          <w:p w14:paraId="65FAA79F" w14:textId="77777777" w:rsidR="00A733BC" w:rsidRPr="00B911CF" w:rsidRDefault="00A733BC"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Cục Kiểm tra VB QPPL - Bộ Tư pháp;</w:t>
            </w:r>
          </w:p>
          <w:p w14:paraId="6695064E"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TTr Tỉnh uỷ, TTr HĐND tỉnh;</w:t>
            </w:r>
          </w:p>
          <w:p w14:paraId="7E1FD11F"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Chủ tịch, các PCT UBND tỉnh;</w:t>
            </w:r>
          </w:p>
          <w:p w14:paraId="03E01EE0"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Sở Tư pháp;</w:t>
            </w:r>
          </w:p>
          <w:p w14:paraId="480D2FDF"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Các PCVP UBND tỉnh;</w:t>
            </w:r>
          </w:p>
          <w:p w14:paraId="3CF25634"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Cổng thông tin điện tử Chính phủ;</w:t>
            </w:r>
          </w:p>
          <w:p w14:paraId="37E1DAB7"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Cổng thông tin điện tử tỉnh;</w:t>
            </w:r>
          </w:p>
          <w:p w14:paraId="6E905F71" w14:textId="77777777" w:rsidR="00B911CF" w:rsidRPr="00B911CF" w:rsidRDefault="00B911CF" w:rsidP="00A733BC">
            <w:pPr>
              <w:jc w:val="both"/>
              <w:rPr>
                <w:rFonts w:ascii="Times New Roman" w:eastAsia="Times New Roman" w:hAnsi="Times New Roman" w:cs="Times New Roman"/>
                <w:lang w:val="vi-VN"/>
              </w:rPr>
            </w:pPr>
            <w:r w:rsidRPr="00B911CF">
              <w:rPr>
                <w:rFonts w:ascii="Times New Roman" w:eastAsia="Times New Roman" w:hAnsi="Times New Roman" w:cs="Times New Roman"/>
                <w:lang w:val="vi-VN"/>
              </w:rPr>
              <w:t>- Trung tâm CB-TH tỉnh;</w:t>
            </w:r>
          </w:p>
          <w:p w14:paraId="33B0874D" w14:textId="2129673D" w:rsidR="00B356E9" w:rsidRPr="00B911CF" w:rsidRDefault="00B911CF" w:rsidP="00A733BC">
            <w:pPr>
              <w:rPr>
                <w:rFonts w:ascii="Times New Roman" w:eastAsia="Times New Roman" w:hAnsi="Times New Roman" w:cs="Times New Roman"/>
                <w:sz w:val="26"/>
                <w:szCs w:val="26"/>
              </w:rPr>
            </w:pPr>
            <w:r w:rsidRPr="00B911CF">
              <w:rPr>
                <w:rFonts w:ascii="Times New Roman" w:eastAsia="Times New Roman" w:hAnsi="Times New Roman" w:cs="Times New Roman"/>
                <w:lang w:val="vi-VN"/>
              </w:rPr>
              <w:t>- Lưu: VT, XD</w:t>
            </w:r>
            <w:r w:rsidR="00A733BC" w:rsidRPr="00A733BC">
              <w:rPr>
                <w:rFonts w:ascii="Times New Roman" w:eastAsia="Times New Roman" w:hAnsi="Times New Roman" w:cs="Times New Roman"/>
                <w:vertAlign w:val="subscript"/>
              </w:rPr>
              <w:t>1</w:t>
            </w:r>
            <w:r>
              <w:rPr>
                <w:rFonts w:ascii="Times New Roman" w:eastAsia="Times New Roman" w:hAnsi="Times New Roman" w:cs="Times New Roman"/>
              </w:rPr>
              <w:t>.</w:t>
            </w:r>
          </w:p>
        </w:tc>
        <w:tc>
          <w:tcPr>
            <w:tcW w:w="4531" w:type="dxa"/>
          </w:tcPr>
          <w:p w14:paraId="74745E9A" w14:textId="77777777" w:rsidR="00A733BC" w:rsidRDefault="00585510" w:rsidP="00A733BC">
            <w:pPr>
              <w:jc w:val="center"/>
              <w:rPr>
                <w:rFonts w:ascii="Times New Roman" w:eastAsia="Times New Roman" w:hAnsi="Times New Roman" w:cs="Times New Roman"/>
                <w:b/>
                <w:bCs/>
                <w:sz w:val="26"/>
                <w:szCs w:val="26"/>
              </w:rPr>
            </w:pPr>
            <w:r w:rsidRPr="00BE2507">
              <w:rPr>
                <w:rFonts w:ascii="Times New Roman" w:eastAsia="Times New Roman" w:hAnsi="Times New Roman" w:cs="Times New Roman"/>
                <w:b/>
                <w:bCs/>
                <w:sz w:val="26"/>
                <w:szCs w:val="26"/>
                <w:lang w:val="vi-VN"/>
              </w:rPr>
              <w:t>TM. ỦY BAN NHÂN DÂN</w:t>
            </w:r>
            <w:r w:rsidRPr="00BE2507">
              <w:rPr>
                <w:rFonts w:ascii="Times New Roman" w:eastAsia="Times New Roman" w:hAnsi="Times New Roman" w:cs="Times New Roman"/>
                <w:b/>
                <w:bCs/>
                <w:sz w:val="26"/>
                <w:szCs w:val="26"/>
                <w:lang w:val="vi-VN"/>
              </w:rPr>
              <w:br/>
            </w:r>
            <w:r w:rsidR="00A733BC">
              <w:rPr>
                <w:rFonts w:ascii="Times New Roman" w:eastAsia="Times New Roman" w:hAnsi="Times New Roman" w:cs="Times New Roman"/>
                <w:b/>
                <w:bCs/>
                <w:sz w:val="26"/>
                <w:szCs w:val="26"/>
              </w:rPr>
              <w:t xml:space="preserve">KT. </w:t>
            </w:r>
            <w:r w:rsidRPr="00BE2507">
              <w:rPr>
                <w:rFonts w:ascii="Times New Roman" w:eastAsia="Times New Roman" w:hAnsi="Times New Roman" w:cs="Times New Roman"/>
                <w:b/>
                <w:bCs/>
                <w:sz w:val="26"/>
                <w:szCs w:val="26"/>
                <w:lang w:val="vi-VN"/>
              </w:rPr>
              <w:t>CHỦ TỊCH</w:t>
            </w:r>
          </w:p>
          <w:p w14:paraId="2477C88A" w14:textId="77777777" w:rsidR="00B356E9" w:rsidRDefault="00A733BC" w:rsidP="00A733BC">
            <w:pPr>
              <w:jc w:val="center"/>
              <w:rPr>
                <w:rFonts w:ascii="Times New Roman" w:eastAsia="Times New Roman" w:hAnsi="Times New Roman" w:cs="Times New Roman"/>
                <w:sz w:val="28"/>
                <w:szCs w:val="28"/>
              </w:rPr>
            </w:pPr>
            <w:r>
              <w:rPr>
                <w:rFonts w:ascii="Times New Roman" w:eastAsia="Times New Roman" w:hAnsi="Times New Roman" w:cs="Times New Roman"/>
                <w:b/>
                <w:bCs/>
                <w:sz w:val="26"/>
                <w:szCs w:val="26"/>
              </w:rPr>
              <w:t>PHÓ CHỦ TỊCH</w:t>
            </w:r>
            <w:r w:rsidR="00585510" w:rsidRPr="00BE2507">
              <w:rPr>
                <w:rFonts w:ascii="Times New Roman" w:eastAsia="Times New Roman" w:hAnsi="Times New Roman" w:cs="Times New Roman"/>
                <w:b/>
                <w:bCs/>
                <w:sz w:val="26"/>
                <w:szCs w:val="26"/>
                <w:lang w:val="vi-VN"/>
              </w:rPr>
              <w:br/>
            </w:r>
          </w:p>
          <w:p w14:paraId="2255173F" w14:textId="77777777" w:rsidR="00A733BC" w:rsidRDefault="00A733BC" w:rsidP="00A733BC">
            <w:pPr>
              <w:jc w:val="center"/>
              <w:rPr>
                <w:rFonts w:ascii="Times New Roman" w:eastAsia="Times New Roman" w:hAnsi="Times New Roman" w:cs="Times New Roman"/>
                <w:sz w:val="28"/>
                <w:szCs w:val="28"/>
              </w:rPr>
            </w:pPr>
          </w:p>
          <w:p w14:paraId="5BFD5D9F" w14:textId="77777777" w:rsidR="00A733BC" w:rsidRDefault="00A733BC" w:rsidP="00A733BC">
            <w:pPr>
              <w:jc w:val="center"/>
              <w:rPr>
                <w:rFonts w:ascii="Times New Roman" w:eastAsia="Times New Roman" w:hAnsi="Times New Roman" w:cs="Times New Roman"/>
                <w:sz w:val="28"/>
                <w:szCs w:val="28"/>
              </w:rPr>
            </w:pPr>
          </w:p>
          <w:p w14:paraId="21FD74F4" w14:textId="77777777" w:rsidR="00A733BC" w:rsidRDefault="00A733BC" w:rsidP="00A733BC">
            <w:pPr>
              <w:jc w:val="center"/>
              <w:rPr>
                <w:rFonts w:ascii="Times New Roman" w:eastAsia="Times New Roman" w:hAnsi="Times New Roman" w:cs="Times New Roman"/>
                <w:sz w:val="28"/>
                <w:szCs w:val="28"/>
              </w:rPr>
            </w:pPr>
          </w:p>
          <w:p w14:paraId="30248C76" w14:textId="77777777" w:rsidR="00A733BC" w:rsidRDefault="00A733BC" w:rsidP="00A733BC">
            <w:pPr>
              <w:jc w:val="center"/>
              <w:rPr>
                <w:rFonts w:ascii="Times New Roman" w:eastAsia="Times New Roman" w:hAnsi="Times New Roman" w:cs="Times New Roman"/>
                <w:sz w:val="28"/>
                <w:szCs w:val="28"/>
              </w:rPr>
            </w:pPr>
          </w:p>
          <w:p w14:paraId="052D508E" w14:textId="77777777" w:rsidR="00A733BC" w:rsidRDefault="00A733BC" w:rsidP="00A733BC">
            <w:pPr>
              <w:jc w:val="center"/>
              <w:rPr>
                <w:rFonts w:ascii="Times New Roman" w:eastAsia="Times New Roman" w:hAnsi="Times New Roman" w:cs="Times New Roman"/>
                <w:sz w:val="28"/>
                <w:szCs w:val="28"/>
              </w:rPr>
            </w:pPr>
          </w:p>
          <w:p w14:paraId="16435ABC" w14:textId="36780837" w:rsidR="00A733BC" w:rsidRPr="00A733BC" w:rsidRDefault="00A733BC" w:rsidP="00A733BC">
            <w:pPr>
              <w:jc w:val="center"/>
              <w:rPr>
                <w:rFonts w:ascii="Times New Roman" w:eastAsia="Times New Roman" w:hAnsi="Times New Roman" w:cs="Times New Roman"/>
                <w:b/>
                <w:sz w:val="28"/>
                <w:szCs w:val="28"/>
              </w:rPr>
            </w:pPr>
            <w:r w:rsidRPr="00A733BC">
              <w:rPr>
                <w:rFonts w:ascii="Times New Roman" w:eastAsia="Times New Roman" w:hAnsi="Times New Roman" w:cs="Times New Roman"/>
                <w:b/>
                <w:sz w:val="28"/>
                <w:szCs w:val="28"/>
              </w:rPr>
              <w:t>Trần Báu Hà</w:t>
            </w:r>
          </w:p>
        </w:tc>
      </w:tr>
    </w:tbl>
    <w:p w14:paraId="650F437D" w14:textId="77777777" w:rsidR="00B356E9" w:rsidRPr="00BE2507" w:rsidRDefault="00B356E9">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159CEF53" w14:textId="77777777" w:rsidR="00B356E9" w:rsidRPr="00BE2507" w:rsidRDefault="00B356E9">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4095FF9F" w14:textId="77777777" w:rsidR="00B356E9" w:rsidRPr="00BE2507" w:rsidRDefault="00B356E9">
      <w:pPr>
        <w:shd w:val="clear" w:color="auto" w:fill="FFFFFF"/>
        <w:spacing w:before="120" w:after="0" w:line="240" w:lineRule="auto"/>
        <w:ind w:firstLine="720"/>
        <w:jc w:val="both"/>
        <w:rPr>
          <w:rFonts w:ascii="Times New Roman" w:eastAsia="Times New Roman" w:hAnsi="Times New Roman" w:cs="Times New Roman"/>
          <w:sz w:val="28"/>
          <w:szCs w:val="28"/>
          <w:lang w:val="vi-VN"/>
        </w:rPr>
      </w:pPr>
    </w:p>
    <w:p w14:paraId="557C40A4" w14:textId="77777777" w:rsidR="00B356E9" w:rsidRPr="00BE2507" w:rsidRDefault="00B356E9">
      <w:pPr>
        <w:shd w:val="clear" w:color="auto" w:fill="FFFFFF"/>
        <w:spacing w:before="120" w:after="0" w:line="240" w:lineRule="auto"/>
        <w:ind w:firstLine="720"/>
        <w:jc w:val="both"/>
        <w:rPr>
          <w:rFonts w:ascii="Times New Roman" w:eastAsia="Times New Roman" w:hAnsi="Times New Roman" w:cs="Times New Roman"/>
          <w:sz w:val="28"/>
          <w:szCs w:val="28"/>
        </w:rPr>
      </w:pPr>
    </w:p>
    <w:p w14:paraId="6B4D0E00" w14:textId="77777777" w:rsidR="003C0CC2" w:rsidRPr="00BE2507" w:rsidRDefault="003C0CC2">
      <w:pPr>
        <w:shd w:val="clear" w:color="auto" w:fill="FFFFFF"/>
        <w:spacing w:before="120" w:after="0" w:line="240" w:lineRule="auto"/>
        <w:ind w:firstLine="720"/>
        <w:jc w:val="both"/>
        <w:rPr>
          <w:rFonts w:ascii="Times New Roman" w:eastAsia="Times New Roman" w:hAnsi="Times New Roman" w:cs="Times New Roman"/>
          <w:sz w:val="28"/>
          <w:szCs w:val="28"/>
        </w:rPr>
      </w:pPr>
    </w:p>
    <w:p w14:paraId="061F1322" w14:textId="77777777" w:rsidR="003C0CC2" w:rsidRDefault="003C0CC2">
      <w:pPr>
        <w:shd w:val="clear" w:color="auto" w:fill="FFFFFF"/>
        <w:spacing w:before="120" w:after="0" w:line="240" w:lineRule="auto"/>
        <w:ind w:firstLine="720"/>
        <w:jc w:val="both"/>
        <w:rPr>
          <w:rFonts w:ascii="Times New Roman" w:eastAsia="Times New Roman" w:hAnsi="Times New Roman" w:cs="Times New Roman"/>
          <w:sz w:val="28"/>
          <w:szCs w:val="28"/>
        </w:rPr>
      </w:pPr>
    </w:p>
    <w:p w14:paraId="5C61C1E1" w14:textId="77777777" w:rsidR="00531F01" w:rsidRDefault="00531F01">
      <w:pPr>
        <w:shd w:val="clear" w:color="auto" w:fill="FFFFFF"/>
        <w:spacing w:before="120" w:after="0" w:line="240" w:lineRule="auto"/>
        <w:ind w:firstLine="720"/>
        <w:jc w:val="both"/>
        <w:rPr>
          <w:rFonts w:ascii="Times New Roman" w:eastAsia="Times New Roman" w:hAnsi="Times New Roman" w:cs="Times New Roman"/>
          <w:sz w:val="28"/>
          <w:szCs w:val="28"/>
        </w:rPr>
      </w:pPr>
    </w:p>
    <w:p w14:paraId="5051463C" w14:textId="77777777" w:rsidR="003C0CC2" w:rsidRPr="00BE2507" w:rsidRDefault="003C0CC2">
      <w:pPr>
        <w:shd w:val="clear" w:color="auto" w:fill="FFFFFF"/>
        <w:spacing w:before="120" w:after="0" w:line="240" w:lineRule="auto"/>
        <w:ind w:firstLine="720"/>
        <w:jc w:val="both"/>
        <w:rPr>
          <w:rFonts w:ascii="Times New Roman" w:eastAsia="Times New Roman" w:hAnsi="Times New Roman" w:cs="Times New Roman"/>
          <w:sz w:val="28"/>
          <w:szCs w:val="28"/>
        </w:rPr>
      </w:pPr>
    </w:p>
    <w:p w14:paraId="59003D2C" w14:textId="77777777" w:rsidR="003C0CC2" w:rsidRPr="00BE2507" w:rsidRDefault="003C0CC2">
      <w:pPr>
        <w:shd w:val="clear" w:color="auto" w:fill="FFFFFF"/>
        <w:spacing w:before="120" w:after="0" w:line="240" w:lineRule="auto"/>
        <w:ind w:firstLine="720"/>
        <w:jc w:val="both"/>
        <w:rPr>
          <w:rFonts w:ascii="Times New Roman" w:eastAsia="Times New Roman" w:hAnsi="Times New Roman" w:cs="Times New Roman"/>
          <w:sz w:val="28"/>
          <w:szCs w:val="28"/>
        </w:rPr>
      </w:pPr>
    </w:p>
    <w:p w14:paraId="505F3172" w14:textId="77777777" w:rsidR="00A733BC" w:rsidRDefault="00A733BC" w:rsidP="00472CFB">
      <w:pPr>
        <w:spacing w:after="120" w:line="240" w:lineRule="auto"/>
        <w:ind w:right="597"/>
        <w:jc w:val="center"/>
        <w:rPr>
          <w:rFonts w:ascii="Times New Roman" w:hAnsi="Times New Roman" w:cs="Times New Roman"/>
          <w:b/>
          <w:bCs/>
          <w:sz w:val="28"/>
          <w:szCs w:val="28"/>
          <w:lang w:val="vi-VN"/>
        </w:rPr>
        <w:sectPr w:rsidR="00A733BC" w:rsidSect="00A733BC">
          <w:headerReference w:type="even" r:id="rId9"/>
          <w:headerReference w:type="default" r:id="rId10"/>
          <w:footerReference w:type="even" r:id="rId11"/>
          <w:pgSz w:w="11906" w:h="16838" w:code="9"/>
          <w:pgMar w:top="1134" w:right="1134" w:bottom="1134" w:left="1701" w:header="720" w:footer="720" w:gutter="0"/>
          <w:pgNumType w:start="1"/>
          <w:cols w:space="720"/>
          <w:titlePg/>
          <w:docGrid w:linePitch="360"/>
        </w:sectPr>
      </w:pPr>
    </w:p>
    <w:tbl>
      <w:tblPr>
        <w:tblW w:w="9579"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510"/>
        <w:gridCol w:w="6069"/>
      </w:tblGrid>
      <w:tr w:rsidR="00BE2507" w:rsidRPr="00DA1CE1" w14:paraId="45319484" w14:textId="77777777" w:rsidTr="00230388">
        <w:trPr>
          <w:trHeight w:val="789"/>
        </w:trPr>
        <w:tc>
          <w:tcPr>
            <w:tcW w:w="351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6732BDF" w14:textId="115DA3BD" w:rsidR="003C0CC2" w:rsidRPr="00DA1CE1" w:rsidRDefault="003C0CC2" w:rsidP="00A733BC">
            <w:pPr>
              <w:spacing w:after="120" w:line="240" w:lineRule="auto"/>
              <w:ind w:right="597"/>
              <w:jc w:val="center"/>
              <w:rPr>
                <w:rFonts w:ascii="Times New Roman" w:hAnsi="Times New Roman" w:cs="Times New Roman"/>
                <w:b/>
                <w:bCs/>
                <w:sz w:val="28"/>
                <w:szCs w:val="28"/>
              </w:rPr>
            </w:pPr>
            <w:r w:rsidRPr="00DA1CE1">
              <w:rPr>
                <w:rFonts w:ascii="Times New Roman" w:hAnsi="Times New Roman" w:cs="Times New Roman"/>
                <w:b/>
                <w:noProof/>
                <w:sz w:val="28"/>
                <w:szCs w:val="28"/>
              </w:rPr>
              <w:lastRenderedPageBreak/>
              <mc:AlternateContent>
                <mc:Choice Requires="wps">
                  <w:drawing>
                    <wp:anchor distT="0" distB="0" distL="114300" distR="114300" simplePos="0" relativeHeight="251657216" behindDoc="0" locked="0" layoutInCell="1" allowOverlap="1" wp14:anchorId="6DD94929" wp14:editId="0FD35D81">
                      <wp:simplePos x="0" y="0"/>
                      <wp:positionH relativeFrom="column">
                        <wp:posOffset>580390</wp:posOffset>
                      </wp:positionH>
                      <wp:positionV relativeFrom="paragraph">
                        <wp:posOffset>476695</wp:posOffset>
                      </wp:positionV>
                      <wp:extent cx="504000" cy="0"/>
                      <wp:effectExtent l="0" t="0" r="10795" b="19050"/>
                      <wp:wrapNone/>
                      <wp:docPr id="4" name="Straight Arrow Connector 7"/>
                      <wp:cNvGraphicFramePr/>
                      <a:graphic xmlns:a="http://schemas.openxmlformats.org/drawingml/2006/main">
                        <a:graphicData uri="http://schemas.microsoft.com/office/word/2010/wordprocessingShape">
                          <wps:wsp>
                            <wps:cNvCnPr/>
                            <wps:spPr bwMode="auto">
                              <a:xfrm>
                                <a:off x="0" y="0"/>
                                <a:ext cx="5040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5.7pt;margin-top:37.55pt;width:39.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" strokeweight="1pt"/>
                  </w:pict>
                </mc:Fallback>
              </mc:AlternateContent>
            </w:r>
            <w:r w:rsidRPr="00DA1CE1">
              <w:rPr>
                <w:rFonts w:ascii="Times New Roman" w:hAnsi="Times New Roman" w:cs="Times New Roman"/>
                <w:b/>
                <w:bCs/>
                <w:sz w:val="28"/>
                <w:szCs w:val="28"/>
                <w:lang w:val="vi-VN"/>
              </w:rPr>
              <w:t xml:space="preserve">ỦY BAN NHÂN DÂN </w:t>
            </w:r>
            <w:r w:rsidRPr="00DA1CE1">
              <w:rPr>
                <w:rFonts w:ascii="Times New Roman" w:hAnsi="Times New Roman" w:cs="Times New Roman"/>
                <w:b/>
                <w:bCs/>
                <w:sz w:val="28"/>
                <w:szCs w:val="28"/>
                <w:lang w:val="vi-VN"/>
              </w:rPr>
              <w:br/>
              <w:t xml:space="preserve">TỈNH </w:t>
            </w:r>
            <w:r w:rsidR="00912D46" w:rsidRPr="00DA1CE1">
              <w:rPr>
                <w:rFonts w:ascii="Times New Roman" w:hAnsi="Times New Roman" w:cs="Times New Roman"/>
                <w:b/>
                <w:bCs/>
                <w:sz w:val="28"/>
                <w:szCs w:val="28"/>
              </w:rPr>
              <w:t>HÀ TĨNH</w:t>
            </w:r>
          </w:p>
        </w:tc>
        <w:tc>
          <w:tcPr>
            <w:tcW w:w="606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B66E37A" w14:textId="77777777" w:rsidR="003C0CC2" w:rsidRPr="00DA1CE1" w:rsidRDefault="003C0CC2" w:rsidP="00A733BC">
            <w:pPr>
              <w:spacing w:after="120" w:line="240" w:lineRule="auto"/>
              <w:jc w:val="center"/>
              <w:rPr>
                <w:rFonts w:ascii="Times New Roman" w:hAnsi="Times New Roman" w:cs="Times New Roman"/>
                <w:sz w:val="28"/>
                <w:szCs w:val="28"/>
                <w:lang w:val="vi-VN"/>
              </w:rPr>
            </w:pPr>
            <w:r w:rsidRPr="00DA1CE1">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8D1A089" wp14:editId="5B53DB6F">
                      <wp:simplePos x="0" y="0"/>
                      <wp:positionH relativeFrom="column">
                        <wp:posOffset>880110</wp:posOffset>
                      </wp:positionH>
                      <wp:positionV relativeFrom="paragraph">
                        <wp:posOffset>484950</wp:posOffset>
                      </wp:positionV>
                      <wp:extent cx="1952901" cy="0"/>
                      <wp:effectExtent l="0" t="0" r="9525" b="19050"/>
                      <wp:wrapNone/>
                      <wp:docPr id="5" name="Straight Arrow Connector 8"/>
                      <wp:cNvGraphicFramePr/>
                      <a:graphic xmlns:a="http://schemas.openxmlformats.org/drawingml/2006/main">
                        <a:graphicData uri="http://schemas.microsoft.com/office/word/2010/wordprocessingShape">
                          <wps:wsp>
                            <wps:cNvCnPr/>
                            <wps:spPr bwMode="auto">
                              <a:xfrm>
                                <a:off x="0" y="0"/>
                                <a:ext cx="1952901"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9.3pt;margin-top:38.2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"/>
                  </w:pict>
                </mc:Fallback>
              </mc:AlternateContent>
            </w:r>
            <w:r w:rsidRPr="00DA1CE1">
              <w:rPr>
                <w:rFonts w:ascii="Times New Roman" w:hAnsi="Times New Roman" w:cs="Times New Roman"/>
                <w:b/>
                <w:bCs/>
                <w:sz w:val="28"/>
                <w:szCs w:val="28"/>
                <w:lang w:val="vi-VN"/>
              </w:rPr>
              <w:t>CỘNG HÒA XÃ HỘI CHỦ NGHĨA VIỆT NAM</w:t>
            </w:r>
            <w:r w:rsidRPr="00DA1CE1">
              <w:rPr>
                <w:rFonts w:ascii="Times New Roman" w:hAnsi="Times New Roman" w:cs="Times New Roman"/>
                <w:b/>
                <w:bCs/>
                <w:sz w:val="28"/>
                <w:szCs w:val="28"/>
                <w:lang w:val="vi-VN"/>
              </w:rPr>
              <w:br/>
              <w:t>Độc lập - Tự do - Hạnh phúc</w:t>
            </w:r>
          </w:p>
        </w:tc>
      </w:tr>
    </w:tbl>
    <w:p w14:paraId="1A1B5396" w14:textId="10459EEE" w:rsidR="003C0CC2" w:rsidRPr="00DA1CE1" w:rsidRDefault="00854C07" w:rsidP="00A733BC">
      <w:pPr>
        <w:shd w:val="clear" w:color="auto" w:fill="FFFFFF"/>
        <w:spacing w:after="120" w:line="240" w:lineRule="auto"/>
        <w:rPr>
          <w:rFonts w:ascii="Times New Roman" w:eastAsia="Times New Roman" w:hAnsi="Times New Roman" w:cs="Times New Roman"/>
          <w:b/>
          <w:bCs/>
          <w:sz w:val="28"/>
          <w:szCs w:val="28"/>
        </w:rPr>
      </w:pPr>
      <w:r w:rsidRPr="00DA1CE1">
        <w:rPr>
          <w:rFonts w:ascii="Times New Roman" w:eastAsia="Times New Roman" w:hAnsi="Times New Roman" w:cs="Times New Roman"/>
          <w:b/>
          <w:bCs/>
          <w:sz w:val="28"/>
          <w:szCs w:val="28"/>
        </w:rPr>
        <w:t xml:space="preserve">            </w:t>
      </w:r>
      <w:r w:rsidR="008E07F2" w:rsidRPr="00DA1CE1">
        <w:rPr>
          <w:rFonts w:ascii="Times New Roman" w:eastAsia="Times New Roman" w:hAnsi="Times New Roman" w:cs="Times New Roman"/>
          <w:b/>
          <w:bCs/>
          <w:sz w:val="28"/>
          <w:szCs w:val="28"/>
        </w:rPr>
        <w:t xml:space="preserve"> </w:t>
      </w:r>
    </w:p>
    <w:p w14:paraId="25626DD9" w14:textId="77777777" w:rsidR="003C0CC2" w:rsidRPr="00DA1CE1" w:rsidRDefault="003C0CC2" w:rsidP="00A733BC">
      <w:pPr>
        <w:shd w:val="clear" w:color="auto" w:fill="FFFFFF"/>
        <w:spacing w:after="0" w:line="240" w:lineRule="auto"/>
        <w:jc w:val="center"/>
        <w:rPr>
          <w:rFonts w:ascii="Times New Roman" w:eastAsia="Times New Roman" w:hAnsi="Times New Roman" w:cs="Times New Roman"/>
          <w:b/>
          <w:bCs/>
          <w:sz w:val="28"/>
          <w:szCs w:val="28"/>
          <w:lang w:val="vi-VN"/>
        </w:rPr>
      </w:pPr>
      <w:r w:rsidRPr="00DA1CE1">
        <w:rPr>
          <w:rFonts w:ascii="Times New Roman" w:eastAsia="Times New Roman" w:hAnsi="Times New Roman" w:cs="Times New Roman"/>
          <w:b/>
          <w:bCs/>
          <w:sz w:val="28"/>
          <w:szCs w:val="28"/>
          <w:lang w:val="vi-VN"/>
        </w:rPr>
        <w:t>QUY ĐỊNH</w:t>
      </w:r>
    </w:p>
    <w:p w14:paraId="4C1CD4D4" w14:textId="39CD2B5F" w:rsidR="003C0CC2" w:rsidRPr="00DA1CE1" w:rsidRDefault="00B6397B" w:rsidP="00A733BC">
      <w:pPr>
        <w:shd w:val="clear" w:color="auto" w:fill="FFFFFF"/>
        <w:spacing w:after="0" w:line="240" w:lineRule="auto"/>
        <w:jc w:val="center"/>
        <w:rPr>
          <w:rFonts w:ascii="Times New Roman" w:eastAsia="Times New Roman" w:hAnsi="Times New Roman" w:cs="Times New Roman"/>
          <w:b/>
          <w:sz w:val="28"/>
          <w:szCs w:val="28"/>
        </w:rPr>
      </w:pPr>
      <w:r w:rsidRPr="00DA1CE1">
        <w:rPr>
          <w:rFonts w:ascii="Times New Roman" w:eastAsia="Times New Roman" w:hAnsi="Times New Roman" w:cs="Times New Roman"/>
          <w:b/>
          <w:sz w:val="28"/>
          <w:szCs w:val="28"/>
        </w:rPr>
        <w:t xml:space="preserve">Chi tiết </w:t>
      </w:r>
      <w:r w:rsidR="003C0CC2" w:rsidRPr="00DA1CE1">
        <w:rPr>
          <w:rFonts w:ascii="Times New Roman" w:eastAsia="Times New Roman" w:hAnsi="Times New Roman" w:cs="Times New Roman"/>
          <w:b/>
          <w:sz w:val="28"/>
          <w:szCs w:val="28"/>
          <w:lang w:val="vi-VN"/>
        </w:rPr>
        <w:t>một số nội dung cụ thể của Luật Nhà ở</w:t>
      </w:r>
      <w:r w:rsidR="00EC43F9" w:rsidRPr="00DA1CE1">
        <w:rPr>
          <w:rFonts w:ascii="Times New Roman" w:eastAsia="Times New Roman" w:hAnsi="Times New Roman" w:cs="Times New Roman"/>
          <w:b/>
          <w:sz w:val="28"/>
          <w:szCs w:val="28"/>
        </w:rPr>
        <w:t xml:space="preserve"> </w:t>
      </w:r>
      <w:r w:rsidR="008E07F2" w:rsidRPr="00DA1CE1">
        <w:rPr>
          <w:rFonts w:ascii="Times New Roman" w:eastAsia="Times New Roman" w:hAnsi="Times New Roman" w:cs="Times New Roman"/>
          <w:b/>
          <w:sz w:val="28"/>
          <w:szCs w:val="28"/>
        </w:rPr>
        <w:t>ngày 27/11/2023</w:t>
      </w:r>
    </w:p>
    <w:p w14:paraId="091DAF4C" w14:textId="7B8D8E92" w:rsidR="003C0CC2" w:rsidRPr="00DA1CE1" w:rsidRDefault="003C0CC2" w:rsidP="00A733BC">
      <w:pPr>
        <w:shd w:val="clear" w:color="auto" w:fill="FFFFFF"/>
        <w:spacing w:after="0" w:line="240" w:lineRule="auto"/>
        <w:jc w:val="center"/>
        <w:rPr>
          <w:rFonts w:ascii="Times New Roman" w:eastAsia="Times New Roman" w:hAnsi="Times New Roman" w:cs="Times New Roman"/>
          <w:b/>
          <w:sz w:val="28"/>
          <w:szCs w:val="28"/>
        </w:rPr>
      </w:pPr>
      <w:r w:rsidRPr="00DA1CE1">
        <w:rPr>
          <w:rFonts w:ascii="Times New Roman" w:eastAsia="Times New Roman" w:hAnsi="Times New Roman" w:cs="Times New Roman"/>
          <w:b/>
          <w:sz w:val="28"/>
          <w:szCs w:val="28"/>
          <w:lang w:val="vi-VN"/>
        </w:rPr>
        <w:t>trên địa bàn tỉnh</w:t>
      </w:r>
      <w:r w:rsidRPr="00DA1CE1">
        <w:rPr>
          <w:rFonts w:ascii="Times New Roman" w:hAnsi="Times New Roman" w:cs="Times New Roman"/>
          <w:b/>
          <w:sz w:val="28"/>
          <w:szCs w:val="28"/>
          <w:lang w:val="vi-VN"/>
        </w:rPr>
        <w:t xml:space="preserve"> </w:t>
      </w:r>
      <w:r w:rsidR="00912D46" w:rsidRPr="00DA1CE1">
        <w:rPr>
          <w:rFonts w:ascii="Times New Roman" w:hAnsi="Times New Roman" w:cs="Times New Roman"/>
          <w:b/>
          <w:sz w:val="28"/>
          <w:szCs w:val="28"/>
        </w:rPr>
        <w:t>Hà Tĩnh</w:t>
      </w:r>
    </w:p>
    <w:p w14:paraId="52DAA7C3" w14:textId="6566897F" w:rsidR="003C0CC2" w:rsidRPr="00DA1CE1" w:rsidRDefault="00217EA2" w:rsidP="00A733BC">
      <w:pPr>
        <w:shd w:val="clear" w:color="auto" w:fill="FFFFFF"/>
        <w:spacing w:after="0" w:line="240" w:lineRule="auto"/>
        <w:jc w:val="center"/>
        <w:rPr>
          <w:rFonts w:ascii="Times New Roman" w:eastAsia="Times New Roman" w:hAnsi="Times New Roman" w:cs="Times New Roman"/>
          <w:i/>
          <w:iCs/>
          <w:spacing w:val="-7"/>
          <w:sz w:val="28"/>
          <w:szCs w:val="28"/>
          <w:lang w:val="vi-VN"/>
        </w:rPr>
      </w:pPr>
      <w:r>
        <w:rPr>
          <w:rFonts w:ascii="Times New Roman" w:eastAsia="Times New Roman" w:hAnsi="Times New Roman" w:cs="Times New Roman"/>
          <w:i/>
          <w:iCs/>
          <w:spacing w:val="-7"/>
          <w:sz w:val="28"/>
          <w:szCs w:val="28"/>
          <w:lang w:val="vi-VN"/>
        </w:rPr>
        <w:t xml:space="preserve"> (</w:t>
      </w:r>
      <w:r>
        <w:rPr>
          <w:rFonts w:ascii="Times New Roman" w:eastAsia="Times New Roman" w:hAnsi="Times New Roman" w:cs="Times New Roman"/>
          <w:i/>
          <w:iCs/>
          <w:spacing w:val="-7"/>
          <w:sz w:val="28"/>
          <w:szCs w:val="28"/>
        </w:rPr>
        <w:t>K</w:t>
      </w:r>
      <w:r w:rsidR="003C0CC2" w:rsidRPr="00DA1CE1">
        <w:rPr>
          <w:rFonts w:ascii="Times New Roman" w:eastAsia="Times New Roman" w:hAnsi="Times New Roman" w:cs="Times New Roman"/>
          <w:i/>
          <w:iCs/>
          <w:spacing w:val="-7"/>
          <w:sz w:val="28"/>
          <w:szCs w:val="28"/>
          <w:lang w:val="vi-VN"/>
        </w:rPr>
        <w:t xml:space="preserve">èm theo Quyết định số   </w:t>
      </w:r>
      <w:r w:rsidR="00A733BC">
        <w:rPr>
          <w:rFonts w:ascii="Times New Roman" w:eastAsia="Times New Roman" w:hAnsi="Times New Roman" w:cs="Times New Roman"/>
          <w:i/>
          <w:iCs/>
          <w:spacing w:val="-7"/>
          <w:sz w:val="28"/>
          <w:szCs w:val="28"/>
        </w:rPr>
        <w:t xml:space="preserve">  </w:t>
      </w:r>
      <w:r w:rsidR="003C0CC2" w:rsidRPr="00DA1CE1">
        <w:rPr>
          <w:rFonts w:ascii="Times New Roman" w:eastAsia="Times New Roman" w:hAnsi="Times New Roman" w:cs="Times New Roman"/>
          <w:i/>
          <w:iCs/>
          <w:spacing w:val="-7"/>
          <w:sz w:val="28"/>
          <w:szCs w:val="28"/>
          <w:lang w:val="vi-VN"/>
        </w:rPr>
        <w:t xml:space="preserve">    /2024/QĐ-UBND ngày </w:t>
      </w:r>
      <w:r w:rsidR="00A733BC">
        <w:rPr>
          <w:rFonts w:ascii="Times New Roman" w:eastAsia="Times New Roman" w:hAnsi="Times New Roman" w:cs="Times New Roman"/>
          <w:i/>
          <w:iCs/>
          <w:spacing w:val="-7"/>
          <w:sz w:val="28"/>
          <w:szCs w:val="28"/>
        </w:rPr>
        <w:t xml:space="preserve"> </w:t>
      </w:r>
      <w:r w:rsidR="003C0CC2" w:rsidRPr="00DA1CE1">
        <w:rPr>
          <w:rFonts w:ascii="Times New Roman" w:eastAsia="Times New Roman" w:hAnsi="Times New Roman" w:cs="Times New Roman"/>
          <w:i/>
          <w:iCs/>
          <w:spacing w:val="-7"/>
          <w:sz w:val="28"/>
          <w:szCs w:val="28"/>
          <w:lang w:val="vi-VN"/>
        </w:rPr>
        <w:t xml:space="preserve">    </w:t>
      </w:r>
      <w:r w:rsidR="00B6397B" w:rsidRPr="00DA1CE1">
        <w:rPr>
          <w:rFonts w:ascii="Times New Roman" w:eastAsia="Times New Roman" w:hAnsi="Times New Roman" w:cs="Times New Roman"/>
          <w:i/>
          <w:iCs/>
          <w:spacing w:val="-7"/>
          <w:sz w:val="28"/>
          <w:szCs w:val="28"/>
        </w:rPr>
        <w:t xml:space="preserve">tháng </w:t>
      </w:r>
      <w:r w:rsidR="003C0CC2" w:rsidRPr="00DA1CE1">
        <w:rPr>
          <w:rFonts w:ascii="Times New Roman" w:eastAsia="Times New Roman" w:hAnsi="Times New Roman" w:cs="Times New Roman"/>
          <w:i/>
          <w:iCs/>
          <w:spacing w:val="-7"/>
          <w:sz w:val="28"/>
          <w:szCs w:val="28"/>
          <w:lang w:val="vi-VN"/>
        </w:rPr>
        <w:t xml:space="preserve">   </w:t>
      </w:r>
      <w:r w:rsidR="00B6397B" w:rsidRPr="00DA1CE1">
        <w:rPr>
          <w:rFonts w:ascii="Times New Roman" w:eastAsia="Times New Roman" w:hAnsi="Times New Roman" w:cs="Times New Roman"/>
          <w:i/>
          <w:iCs/>
          <w:spacing w:val="-7"/>
          <w:sz w:val="28"/>
          <w:szCs w:val="28"/>
        </w:rPr>
        <w:t xml:space="preserve"> năm </w:t>
      </w:r>
      <w:r w:rsidR="003C0CC2" w:rsidRPr="00DA1CE1">
        <w:rPr>
          <w:rFonts w:ascii="Times New Roman" w:eastAsia="Times New Roman" w:hAnsi="Times New Roman" w:cs="Times New Roman"/>
          <w:i/>
          <w:iCs/>
          <w:spacing w:val="-7"/>
          <w:sz w:val="28"/>
          <w:szCs w:val="28"/>
          <w:lang w:val="vi-VN"/>
        </w:rPr>
        <w:t>2024</w:t>
      </w:r>
    </w:p>
    <w:p w14:paraId="2962C3AD" w14:textId="10376555" w:rsidR="003C0CC2" w:rsidRPr="00DA1CE1" w:rsidRDefault="003C0CC2" w:rsidP="00A733BC">
      <w:pPr>
        <w:shd w:val="clear" w:color="auto" w:fill="FFFFFF"/>
        <w:spacing w:after="0" w:line="240" w:lineRule="auto"/>
        <w:jc w:val="center"/>
        <w:rPr>
          <w:rFonts w:ascii="Times New Roman" w:eastAsia="Times New Roman" w:hAnsi="Times New Roman" w:cs="Times New Roman"/>
          <w:spacing w:val="-3"/>
          <w:sz w:val="28"/>
          <w:szCs w:val="28"/>
          <w:lang w:val="vi-VN"/>
        </w:rPr>
      </w:pPr>
      <w:r w:rsidRPr="00DA1CE1">
        <w:rPr>
          <w:rFonts w:ascii="Times New Roman" w:eastAsia="Times New Roman" w:hAnsi="Times New Roman" w:cs="Times New Roman"/>
          <w:i/>
          <w:iCs/>
          <w:spacing w:val="-7"/>
          <w:sz w:val="28"/>
          <w:szCs w:val="28"/>
          <w:lang w:val="vi-VN"/>
        </w:rPr>
        <w:t>của</w:t>
      </w:r>
      <w:r w:rsidR="00740A82" w:rsidRPr="00DA1CE1">
        <w:rPr>
          <w:rFonts w:ascii="Times New Roman" w:eastAsia="Times New Roman" w:hAnsi="Times New Roman" w:cs="Times New Roman"/>
          <w:i/>
          <w:iCs/>
          <w:spacing w:val="-7"/>
          <w:sz w:val="28"/>
          <w:szCs w:val="28"/>
        </w:rPr>
        <w:t xml:space="preserve"> Ủy</w:t>
      </w:r>
      <w:r w:rsidRPr="00DA1CE1">
        <w:rPr>
          <w:rFonts w:ascii="Times New Roman" w:eastAsia="Times New Roman" w:hAnsi="Times New Roman" w:cs="Times New Roman"/>
          <w:i/>
          <w:iCs/>
          <w:spacing w:val="-7"/>
          <w:sz w:val="28"/>
          <w:szCs w:val="28"/>
          <w:lang w:val="vi-VN"/>
        </w:rPr>
        <w:t xml:space="preserve"> ban nhân dân tỉnh </w:t>
      </w:r>
      <w:r w:rsidR="00912D46" w:rsidRPr="00DA1CE1">
        <w:rPr>
          <w:rFonts w:ascii="Times New Roman" w:eastAsia="Times New Roman" w:hAnsi="Times New Roman" w:cs="Times New Roman"/>
          <w:i/>
          <w:iCs/>
          <w:spacing w:val="-7"/>
          <w:sz w:val="28"/>
          <w:szCs w:val="28"/>
        </w:rPr>
        <w:t>Hà Tĩnh</w:t>
      </w:r>
      <w:r w:rsidRPr="00DA1CE1">
        <w:rPr>
          <w:rFonts w:ascii="Times New Roman" w:eastAsia="Times New Roman" w:hAnsi="Times New Roman" w:cs="Times New Roman"/>
          <w:i/>
          <w:iCs/>
          <w:spacing w:val="-3"/>
          <w:sz w:val="28"/>
          <w:szCs w:val="28"/>
          <w:lang w:val="vi-VN"/>
        </w:rPr>
        <w:t>)</w:t>
      </w:r>
    </w:p>
    <w:p w14:paraId="4CF98389" w14:textId="38371AB0" w:rsidR="003C0CC2" w:rsidRPr="00DA1CE1" w:rsidRDefault="00A733BC" w:rsidP="00A733BC">
      <w:pPr>
        <w:shd w:val="clear" w:color="auto" w:fill="FFFFFF"/>
        <w:spacing w:after="0" w:line="240" w:lineRule="auto"/>
        <w:jc w:val="center"/>
        <w:rPr>
          <w:rFonts w:ascii="Times New Roman" w:eastAsia="Times New Roman" w:hAnsi="Times New Roman" w:cs="Times New Roman"/>
          <w:b/>
          <w:bCs/>
          <w:sz w:val="28"/>
          <w:szCs w:val="28"/>
          <w:lang w:val="vi-VN"/>
        </w:rPr>
      </w:pPr>
      <w:r w:rsidRPr="00DA1CE1">
        <w:rPr>
          <w:rFonts w:ascii="Times New Roman" w:eastAsia="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5D944A7C" wp14:editId="1841C41F">
                <wp:simplePos x="0" y="0"/>
                <wp:positionH relativeFrom="column">
                  <wp:posOffset>2152460</wp:posOffset>
                </wp:positionH>
                <wp:positionV relativeFrom="paragraph">
                  <wp:posOffset>27940</wp:posOffset>
                </wp:positionV>
                <wp:extent cx="1389413" cy="0"/>
                <wp:effectExtent l="0" t="0" r="20320" b="19050"/>
                <wp:wrapNone/>
                <wp:docPr id="6" name="Straight Connector 6"/>
                <wp:cNvGraphicFramePr/>
                <a:graphic xmlns:a="http://schemas.openxmlformats.org/drawingml/2006/main">
                  <a:graphicData uri="http://schemas.microsoft.com/office/word/2010/wordprocessingShape">
                    <wps:wsp>
                      <wps:cNvCnPr/>
                      <wps:spPr bwMode="auto">
                        <a:xfrm>
                          <a:off x="0" y="0"/>
                          <a:ext cx="13894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2.2pt" to="27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" strokecolor="black [3213]" strokeweight=".5pt">
                <v:stroke joinstyle="miter"/>
              </v:line>
            </w:pict>
          </mc:Fallback>
        </mc:AlternateContent>
      </w:r>
    </w:p>
    <w:p w14:paraId="29B5B750" w14:textId="77777777" w:rsidR="00A733BC" w:rsidRDefault="00A733BC" w:rsidP="00A733BC">
      <w:pPr>
        <w:shd w:val="clear" w:color="auto" w:fill="FFFFFF"/>
        <w:spacing w:after="0" w:line="240" w:lineRule="auto"/>
        <w:jc w:val="center"/>
        <w:rPr>
          <w:rFonts w:ascii="Times New Roman" w:eastAsia="Times New Roman" w:hAnsi="Times New Roman" w:cs="Times New Roman"/>
          <w:b/>
          <w:bCs/>
          <w:sz w:val="28"/>
          <w:szCs w:val="28"/>
        </w:rPr>
      </w:pPr>
    </w:p>
    <w:p w14:paraId="1B3807BF" w14:textId="77777777" w:rsidR="003C0CC2" w:rsidRPr="00DA1CE1" w:rsidRDefault="003C0CC2" w:rsidP="00A733BC">
      <w:pPr>
        <w:shd w:val="clear" w:color="auto" w:fill="FFFFFF"/>
        <w:spacing w:after="0" w:line="240" w:lineRule="auto"/>
        <w:jc w:val="center"/>
        <w:rPr>
          <w:rFonts w:ascii="Times New Roman" w:eastAsia="Times New Roman" w:hAnsi="Times New Roman" w:cs="Times New Roman"/>
          <w:sz w:val="28"/>
          <w:szCs w:val="28"/>
        </w:rPr>
      </w:pPr>
      <w:r w:rsidRPr="00DA1CE1">
        <w:rPr>
          <w:rFonts w:ascii="Times New Roman" w:eastAsia="Times New Roman" w:hAnsi="Times New Roman" w:cs="Times New Roman"/>
          <w:b/>
          <w:bCs/>
          <w:sz w:val="28"/>
          <w:szCs w:val="28"/>
          <w:lang w:val="vi-VN"/>
        </w:rPr>
        <w:t>Chương I</w:t>
      </w:r>
    </w:p>
    <w:p w14:paraId="4F8DF038" w14:textId="77777777" w:rsidR="003C0CC2" w:rsidRPr="00DA1CE1" w:rsidRDefault="003C0CC2" w:rsidP="00A733BC">
      <w:pPr>
        <w:shd w:val="clear" w:color="auto" w:fill="FFFFFF"/>
        <w:spacing w:after="0" w:line="240" w:lineRule="auto"/>
        <w:jc w:val="center"/>
        <w:rPr>
          <w:rFonts w:ascii="Times New Roman" w:eastAsia="Times New Roman" w:hAnsi="Times New Roman" w:cs="Times New Roman"/>
          <w:b/>
          <w:bCs/>
          <w:sz w:val="28"/>
          <w:szCs w:val="28"/>
        </w:rPr>
      </w:pPr>
      <w:r w:rsidRPr="00DA1CE1">
        <w:rPr>
          <w:rFonts w:ascii="Times New Roman" w:eastAsia="Times New Roman" w:hAnsi="Times New Roman" w:cs="Times New Roman"/>
          <w:b/>
          <w:bCs/>
          <w:sz w:val="28"/>
          <w:szCs w:val="28"/>
          <w:lang w:val="vi-VN"/>
        </w:rPr>
        <w:t>QUY ĐỊNH CHUNG</w:t>
      </w:r>
    </w:p>
    <w:p w14:paraId="3AF0E83F" w14:textId="77777777" w:rsidR="00AE36A0" w:rsidRPr="00DA1CE1" w:rsidRDefault="00AE36A0" w:rsidP="00A733BC">
      <w:pPr>
        <w:shd w:val="clear" w:color="auto" w:fill="FFFFFF"/>
        <w:spacing w:after="0" w:line="240" w:lineRule="auto"/>
        <w:jc w:val="center"/>
        <w:rPr>
          <w:rFonts w:ascii="Times New Roman" w:eastAsia="Times New Roman" w:hAnsi="Times New Roman" w:cs="Times New Roman"/>
          <w:sz w:val="28"/>
          <w:szCs w:val="28"/>
        </w:rPr>
      </w:pPr>
    </w:p>
    <w:p w14:paraId="13457946" w14:textId="77777777" w:rsidR="003C0CC2" w:rsidRPr="00DA1CE1" w:rsidRDefault="003C0CC2" w:rsidP="00A733BC">
      <w:pPr>
        <w:shd w:val="clear" w:color="auto" w:fill="FFFFFF"/>
        <w:spacing w:after="120" w:line="240" w:lineRule="auto"/>
        <w:ind w:firstLine="720"/>
        <w:rPr>
          <w:rFonts w:ascii="Times New Roman" w:eastAsia="Times New Roman" w:hAnsi="Times New Roman" w:cs="Times New Roman"/>
          <w:sz w:val="28"/>
          <w:szCs w:val="28"/>
          <w:lang w:val="vi-VN"/>
        </w:rPr>
      </w:pPr>
      <w:r w:rsidRPr="00DA1CE1">
        <w:rPr>
          <w:rFonts w:ascii="Times New Roman" w:eastAsia="Times New Roman" w:hAnsi="Times New Roman" w:cs="Times New Roman"/>
          <w:b/>
          <w:bCs/>
          <w:sz w:val="28"/>
          <w:szCs w:val="28"/>
          <w:lang w:val="vi-VN"/>
        </w:rPr>
        <w:t>Điều 1. Phạm vi điều chỉnh</w:t>
      </w:r>
    </w:p>
    <w:p w14:paraId="6B4A3F9A" w14:textId="564ADB12" w:rsidR="003C0CC2" w:rsidRPr="00DA1CE1" w:rsidRDefault="00B6397B" w:rsidP="00A733BC">
      <w:pPr>
        <w:spacing w:before="120" w:after="120" w:line="240" w:lineRule="auto"/>
        <w:ind w:firstLine="720"/>
        <w:jc w:val="both"/>
        <w:rPr>
          <w:rFonts w:ascii="Times New Roman" w:hAnsi="Times New Roman" w:cs="Times New Roman"/>
          <w:sz w:val="28"/>
          <w:szCs w:val="28"/>
          <w:lang w:val="vi-VN"/>
        </w:rPr>
      </w:pPr>
      <w:r w:rsidRPr="00DA1CE1">
        <w:rPr>
          <w:rFonts w:ascii="Times New Roman" w:hAnsi="Times New Roman" w:cs="Times New Roman"/>
          <w:sz w:val="28"/>
          <w:szCs w:val="28"/>
        </w:rPr>
        <w:t>Quy định này</w:t>
      </w:r>
      <w:r w:rsidR="003C0CC2" w:rsidRPr="00DA1CE1">
        <w:rPr>
          <w:rFonts w:ascii="Times New Roman" w:hAnsi="Times New Roman" w:cs="Times New Roman"/>
          <w:sz w:val="28"/>
          <w:szCs w:val="28"/>
          <w:lang w:val="vi-VN"/>
        </w:rPr>
        <w:t xml:space="preserve"> </w:t>
      </w:r>
      <w:r w:rsidRPr="00DA1CE1">
        <w:rPr>
          <w:rFonts w:ascii="Times New Roman" w:hAnsi="Times New Roman" w:cs="Times New Roman"/>
          <w:sz w:val="28"/>
          <w:szCs w:val="28"/>
        </w:rPr>
        <w:t>q</w:t>
      </w:r>
      <w:r w:rsidR="003C0CC2" w:rsidRPr="00DA1CE1">
        <w:rPr>
          <w:rFonts w:ascii="Times New Roman" w:hAnsi="Times New Roman" w:cs="Times New Roman"/>
          <w:sz w:val="28"/>
          <w:szCs w:val="28"/>
          <w:lang w:val="vi-VN"/>
        </w:rPr>
        <w:t xml:space="preserve">uy định chi tiết một số </w:t>
      </w:r>
      <w:r w:rsidR="00EC43F9" w:rsidRPr="00DA1CE1">
        <w:rPr>
          <w:rFonts w:ascii="Times New Roman" w:hAnsi="Times New Roman" w:cs="Times New Roman"/>
          <w:sz w:val="28"/>
          <w:szCs w:val="28"/>
        </w:rPr>
        <w:t xml:space="preserve">nội dung cụ thể </w:t>
      </w:r>
      <w:r w:rsidR="003C0CC2" w:rsidRPr="00DA1CE1">
        <w:rPr>
          <w:rFonts w:ascii="Times New Roman" w:hAnsi="Times New Roman" w:cs="Times New Roman"/>
          <w:sz w:val="28"/>
          <w:szCs w:val="28"/>
          <w:lang w:val="vi-VN"/>
        </w:rPr>
        <w:t xml:space="preserve">của Luật Nhà ở </w:t>
      </w:r>
      <w:r w:rsidR="008E07F2" w:rsidRPr="00DA1CE1">
        <w:rPr>
          <w:rFonts w:ascii="Times New Roman" w:hAnsi="Times New Roman" w:cs="Times New Roman"/>
          <w:sz w:val="28"/>
          <w:szCs w:val="28"/>
        </w:rPr>
        <w:t>ngày 27/11/2023</w:t>
      </w:r>
      <w:r w:rsidR="003C0CC2" w:rsidRPr="00DA1CE1">
        <w:rPr>
          <w:rFonts w:ascii="Times New Roman" w:hAnsi="Times New Roman" w:cs="Times New Roman"/>
          <w:sz w:val="28"/>
          <w:szCs w:val="28"/>
          <w:lang w:val="vi-VN"/>
        </w:rPr>
        <w:t>, bao gồm:</w:t>
      </w:r>
    </w:p>
    <w:p w14:paraId="6178789A" w14:textId="2CD72658" w:rsidR="003C0CC2" w:rsidRPr="00DA1CE1" w:rsidRDefault="00912D46"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1</w:t>
      </w:r>
      <w:r w:rsidR="003C0CC2" w:rsidRPr="00DA1CE1">
        <w:rPr>
          <w:rFonts w:ascii="Times New Roman" w:hAnsi="Times New Roman" w:cs="Times New Roman"/>
          <w:sz w:val="28"/>
          <w:szCs w:val="28"/>
          <w:lang w:val="vi-VN"/>
        </w:rPr>
        <w:t xml:space="preserve">. </w:t>
      </w:r>
      <w:r w:rsidR="00FB7963" w:rsidRPr="00DA1CE1">
        <w:rPr>
          <w:rFonts w:ascii="Times New Roman" w:hAnsi="Times New Roman" w:cs="Times New Roman"/>
          <w:sz w:val="28"/>
          <w:szCs w:val="28"/>
        </w:rPr>
        <w:t xml:space="preserve">Điểm c khoản 3 </w:t>
      </w:r>
      <w:r w:rsidR="00234044" w:rsidRPr="00DA1CE1">
        <w:rPr>
          <w:rFonts w:ascii="Times New Roman" w:hAnsi="Times New Roman" w:cs="Times New Roman"/>
          <w:sz w:val="28"/>
          <w:szCs w:val="28"/>
          <w:lang w:val="vi-VN"/>
        </w:rPr>
        <w:t>Điều 57</w:t>
      </w:r>
      <w:r w:rsidR="00FB7963" w:rsidRPr="00DA1CE1">
        <w:rPr>
          <w:rFonts w:ascii="Times New Roman" w:hAnsi="Times New Roman" w:cs="Times New Roman"/>
          <w:sz w:val="28"/>
          <w:szCs w:val="28"/>
        </w:rPr>
        <w:t xml:space="preserve"> </w:t>
      </w:r>
      <w:r w:rsidR="003C0CC2" w:rsidRPr="00DA1CE1">
        <w:rPr>
          <w:rFonts w:ascii="Times New Roman" w:hAnsi="Times New Roman" w:cs="Times New Roman"/>
          <w:sz w:val="28"/>
          <w:szCs w:val="28"/>
          <w:lang w:val="vi-VN"/>
        </w:rPr>
        <w:t>điều kiện về đường giao thông để phương tiện chữa cháy thực hiện nhiệm vụ chữa cháy tại nơi có nhà ở nhiều tầng nhiều căn hộ của cá nhân</w:t>
      </w:r>
      <w:r w:rsidR="00C5692E" w:rsidRPr="00DA1CE1">
        <w:rPr>
          <w:rFonts w:ascii="Times New Roman" w:hAnsi="Times New Roman" w:cs="Times New Roman"/>
          <w:sz w:val="28"/>
          <w:szCs w:val="28"/>
          <w:lang w:val="vi-VN"/>
        </w:rPr>
        <w:t>.</w:t>
      </w:r>
    </w:p>
    <w:p w14:paraId="7539FB2C" w14:textId="7749B199" w:rsidR="004A7D1E" w:rsidRPr="00DA1CE1" w:rsidRDefault="004A7D1E"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2. Khoản 1 Điều 77 quy định việc hỗ trợ giải quyết bán, cho thuê mua, cho thuê nhà ở xã hội cho đối tượng quy định tại khoản 2 và khoản 3 Điều 76 của Luật Nhà ở</w:t>
      </w:r>
    </w:p>
    <w:p w14:paraId="65B78E8D" w14:textId="6B4B2A10" w:rsidR="003C0CC2" w:rsidRPr="00DA1CE1" w:rsidRDefault="004A7D1E"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3</w:t>
      </w:r>
      <w:r w:rsidR="003C0CC2" w:rsidRPr="00DA1CE1">
        <w:rPr>
          <w:rFonts w:ascii="Times New Roman" w:hAnsi="Times New Roman" w:cs="Times New Roman"/>
          <w:sz w:val="28"/>
          <w:szCs w:val="28"/>
          <w:lang w:val="vi-VN"/>
        </w:rPr>
        <w:t>. Khoản 3 Điều 83</w:t>
      </w:r>
      <w:r w:rsidR="00246A2B" w:rsidRPr="00DA1CE1">
        <w:rPr>
          <w:rFonts w:ascii="Times New Roman" w:hAnsi="Times New Roman" w:cs="Times New Roman"/>
          <w:sz w:val="28"/>
          <w:szCs w:val="28"/>
        </w:rPr>
        <w:t xml:space="preserve"> về</w:t>
      </w:r>
      <w:r w:rsidR="003C0CC2" w:rsidRPr="00DA1CE1">
        <w:rPr>
          <w:rFonts w:ascii="Times New Roman" w:hAnsi="Times New Roman" w:cs="Times New Roman"/>
          <w:sz w:val="28"/>
          <w:szCs w:val="28"/>
          <w:lang w:val="vi-VN"/>
        </w:rPr>
        <w:t xml:space="preserve"> tiêu chí đối với dự án đầu tư xây dựng nhà ở thương mại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14:paraId="255B3B06" w14:textId="0EF4E66C" w:rsidR="003C0CC2" w:rsidRPr="00DA1CE1" w:rsidRDefault="003C0CC2" w:rsidP="00A733BC">
      <w:pPr>
        <w:pBdr>
          <w:bottom w:val="none" w:sz="4" w:space="2" w:color="000000"/>
        </w:pBd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DA1CE1">
        <w:rPr>
          <w:rFonts w:ascii="Times New Roman" w:eastAsia="Times New Roman" w:hAnsi="Times New Roman" w:cs="Times New Roman"/>
          <w:b/>
          <w:bCs/>
          <w:sz w:val="28"/>
          <w:szCs w:val="28"/>
          <w:lang w:val="vi-VN"/>
        </w:rPr>
        <w:t>Điều 2. Đối tượng áp dụng</w:t>
      </w:r>
    </w:p>
    <w:p w14:paraId="2E6A5452" w14:textId="7D8C5160" w:rsidR="00230AB3" w:rsidRPr="00DA1CE1" w:rsidRDefault="00230AB3"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1. Cá nhân có quyền sử dụng đất ở theo quy định tại khoản 3 Điều 54 của Luật Nhà ở ngày 27/11/2023 xây</w:t>
      </w:r>
      <w:r w:rsidR="007A1580" w:rsidRPr="00DA1CE1">
        <w:rPr>
          <w:rFonts w:ascii="Times New Roman" w:hAnsi="Times New Roman" w:cs="Times New Roman"/>
          <w:sz w:val="28"/>
          <w:szCs w:val="28"/>
        </w:rPr>
        <w:t xml:space="preserve"> </w:t>
      </w:r>
      <w:r w:rsidRPr="00DA1CE1">
        <w:rPr>
          <w:rFonts w:ascii="Times New Roman" w:hAnsi="Times New Roman" w:cs="Times New Roman"/>
          <w:sz w:val="28"/>
          <w:szCs w:val="28"/>
        </w:rPr>
        <w:t>dựng nhà ở có từ 02 tầng trở lên và có quy mô dưới 20 căn hộ mà mỗi tầng có thiết kế, xây dựng căn hộ để cho thuê.</w:t>
      </w:r>
    </w:p>
    <w:p w14:paraId="794A1A98" w14:textId="69FD98D3" w:rsidR="00CA247D" w:rsidRDefault="0097431A"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CA247D" w:rsidRPr="00CA247D">
        <w:rPr>
          <w:rFonts w:ascii="Times New Roman" w:hAnsi="Times New Roman" w:cs="Times New Roman"/>
          <w:sz w:val="28"/>
          <w:szCs w:val="28"/>
        </w:rPr>
        <w:t>. Các cá nhân thuộc đối tượng quy định tại khoản 2 và khoản 3 Điều 76 của Luật Nhà ở ngày 27/11/2023.</w:t>
      </w:r>
    </w:p>
    <w:p w14:paraId="5F651F5E" w14:textId="23170193" w:rsidR="0097431A" w:rsidRDefault="0097431A"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DA1CE1">
        <w:rPr>
          <w:rFonts w:ascii="Times New Roman" w:hAnsi="Times New Roman" w:cs="Times New Roman"/>
          <w:sz w:val="28"/>
          <w:szCs w:val="28"/>
          <w:lang w:val="vi-VN"/>
        </w:rPr>
        <w:t>. Các tổ chức, cá nhân tham gia đầu tư xây dựng dự án nhà ở thương mại, nhà ở xã hội và quản lý vận hành, sử dụng nhà chung cư</w:t>
      </w:r>
      <w:r w:rsidRPr="00DA1CE1">
        <w:rPr>
          <w:rFonts w:ascii="Times New Roman" w:hAnsi="Times New Roman" w:cs="Times New Roman"/>
          <w:sz w:val="28"/>
          <w:szCs w:val="28"/>
        </w:rPr>
        <w:t xml:space="preserve">, </w:t>
      </w:r>
      <w:r w:rsidRPr="00DA1CE1">
        <w:rPr>
          <w:rFonts w:ascii="Times New Roman" w:hAnsi="Times New Roman" w:cs="Times New Roman"/>
          <w:iCs/>
          <w:sz w:val="28"/>
          <w:szCs w:val="28"/>
        </w:rPr>
        <w:t>nhà lưu trú công nhân trong khu công nghiệp</w:t>
      </w:r>
      <w:r w:rsidRPr="00DA1CE1">
        <w:rPr>
          <w:rFonts w:ascii="Times New Roman" w:hAnsi="Times New Roman" w:cs="Times New Roman"/>
          <w:sz w:val="28"/>
          <w:szCs w:val="28"/>
        </w:rPr>
        <w:t xml:space="preserve"> trên địa bàn tỉnh Hà Tĩnh.</w:t>
      </w:r>
    </w:p>
    <w:p w14:paraId="3816D7E4" w14:textId="77777777" w:rsidR="0097431A" w:rsidRPr="00CA247D" w:rsidRDefault="0097431A"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rPr>
      </w:pPr>
    </w:p>
    <w:p w14:paraId="29F3F013" w14:textId="571A9315" w:rsidR="003C0CC2" w:rsidRPr="00DA1CE1" w:rsidRDefault="00CA247D" w:rsidP="00A733BC">
      <w:pPr>
        <w:pBdr>
          <w:bottom w:val="none" w:sz="4" w:space="2" w:color="000000"/>
        </w:pBdr>
        <w:shd w:val="clear" w:color="auto" w:fill="FFFFFF"/>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lastRenderedPageBreak/>
        <w:t>4</w:t>
      </w:r>
      <w:r w:rsidR="003C0CC2" w:rsidRPr="00F40E51">
        <w:rPr>
          <w:rFonts w:ascii="Times New Roman" w:hAnsi="Times New Roman" w:cs="Times New Roman"/>
          <w:sz w:val="28"/>
          <w:szCs w:val="28"/>
          <w:lang w:val="vi-VN"/>
        </w:rPr>
        <w:t>. Cơ quan quản lý nhà nước có liên quan đến đầu tư xây dựng nhà ở và quản lý, sử dụng nhà chung cư</w:t>
      </w:r>
      <w:r w:rsidR="00125523" w:rsidRPr="00F40E51">
        <w:rPr>
          <w:rFonts w:ascii="Times New Roman" w:hAnsi="Times New Roman" w:cs="Times New Roman"/>
          <w:sz w:val="28"/>
          <w:szCs w:val="28"/>
        </w:rPr>
        <w:t xml:space="preserve">, </w:t>
      </w:r>
      <w:r w:rsidR="00125523" w:rsidRPr="00F40E51">
        <w:rPr>
          <w:rFonts w:ascii="Times New Roman" w:hAnsi="Times New Roman" w:cs="Times New Roman"/>
          <w:iCs/>
          <w:sz w:val="28"/>
          <w:szCs w:val="28"/>
        </w:rPr>
        <w:t>nhà lưu trú công nhân trong khu công nghiệp</w:t>
      </w:r>
      <w:r w:rsidR="003C0CC2" w:rsidRPr="00F40E51">
        <w:rPr>
          <w:rFonts w:ascii="Times New Roman" w:hAnsi="Times New Roman" w:cs="Times New Roman"/>
          <w:sz w:val="28"/>
          <w:szCs w:val="28"/>
          <w:lang w:val="vi-VN"/>
        </w:rPr>
        <w:t>.</w:t>
      </w:r>
    </w:p>
    <w:p w14:paraId="7FEFB920" w14:textId="77777777" w:rsidR="00230388" w:rsidRDefault="00230388" w:rsidP="00A733BC">
      <w:pPr>
        <w:pBdr>
          <w:bottom w:val="none" w:sz="4" w:space="2" w:color="000000"/>
        </w:pBdr>
        <w:shd w:val="clear" w:color="auto" w:fill="FFFFFF"/>
        <w:spacing w:after="120" w:line="240" w:lineRule="auto"/>
        <w:jc w:val="center"/>
        <w:rPr>
          <w:rFonts w:ascii="Times New Roman" w:eastAsia="Times New Roman" w:hAnsi="Times New Roman" w:cs="Times New Roman"/>
          <w:b/>
          <w:bCs/>
          <w:spacing w:val="-3"/>
          <w:sz w:val="28"/>
          <w:szCs w:val="28"/>
        </w:rPr>
      </w:pPr>
    </w:p>
    <w:p w14:paraId="0E4DC3A6" w14:textId="125C299C" w:rsidR="003C0CC2" w:rsidRPr="00DA1CE1" w:rsidRDefault="003C0CC2" w:rsidP="00A733BC">
      <w:pPr>
        <w:pBdr>
          <w:bottom w:val="none" w:sz="4" w:space="2" w:color="000000"/>
        </w:pBdr>
        <w:shd w:val="clear" w:color="auto" w:fill="FFFFFF"/>
        <w:spacing w:after="0" w:line="240" w:lineRule="auto"/>
        <w:jc w:val="center"/>
        <w:rPr>
          <w:rFonts w:ascii="Times New Roman" w:eastAsia="Times New Roman" w:hAnsi="Times New Roman" w:cs="Times New Roman"/>
          <w:b/>
          <w:bCs/>
          <w:spacing w:val="-3"/>
          <w:sz w:val="28"/>
          <w:szCs w:val="28"/>
          <w:lang w:val="vi-VN"/>
        </w:rPr>
      </w:pPr>
      <w:r w:rsidRPr="00DA1CE1">
        <w:rPr>
          <w:rFonts w:ascii="Times New Roman" w:eastAsia="Times New Roman" w:hAnsi="Times New Roman" w:cs="Times New Roman"/>
          <w:b/>
          <w:bCs/>
          <w:spacing w:val="-3"/>
          <w:sz w:val="28"/>
          <w:szCs w:val="28"/>
          <w:lang w:val="vi-VN"/>
        </w:rPr>
        <w:t>Chương II</w:t>
      </w:r>
    </w:p>
    <w:p w14:paraId="29F1B392" w14:textId="77777777" w:rsidR="00295C5F" w:rsidRPr="00DA1CE1" w:rsidRDefault="003C0CC2" w:rsidP="00A733BC">
      <w:pPr>
        <w:widowControl w:val="0"/>
        <w:pBdr>
          <w:bottom w:val="none" w:sz="4" w:space="2" w:color="000000"/>
        </w:pBdr>
        <w:autoSpaceDE w:val="0"/>
        <w:autoSpaceDN w:val="0"/>
        <w:adjustRightInd w:val="0"/>
        <w:spacing w:after="0" w:line="240" w:lineRule="auto"/>
        <w:jc w:val="center"/>
        <w:outlineLvl w:val="0"/>
        <w:rPr>
          <w:rFonts w:ascii="Times New Roman" w:hAnsi="Times New Roman" w:cs="Times New Roman"/>
          <w:b/>
          <w:bCs/>
          <w:spacing w:val="-4"/>
          <w:sz w:val="28"/>
          <w:szCs w:val="28"/>
          <w:lang w:val="nl-NL"/>
        </w:rPr>
      </w:pPr>
      <w:r w:rsidRPr="00DA1CE1">
        <w:rPr>
          <w:rFonts w:ascii="Times New Roman" w:hAnsi="Times New Roman" w:cs="Times New Roman"/>
          <w:b/>
          <w:bCs/>
          <w:spacing w:val="-4"/>
          <w:sz w:val="28"/>
          <w:szCs w:val="28"/>
          <w:lang w:val="nl-NL"/>
        </w:rPr>
        <w:t xml:space="preserve">QUY ĐỊNH MỘT SỐ NỘI DUNG </w:t>
      </w:r>
    </w:p>
    <w:p w14:paraId="2EFE316E" w14:textId="7C718469" w:rsidR="003C0CC2" w:rsidRPr="00DA1CE1" w:rsidRDefault="003C0CC2" w:rsidP="00A733BC">
      <w:pPr>
        <w:widowControl w:val="0"/>
        <w:pBdr>
          <w:bottom w:val="none" w:sz="4" w:space="2" w:color="000000"/>
        </w:pBdr>
        <w:autoSpaceDE w:val="0"/>
        <w:autoSpaceDN w:val="0"/>
        <w:adjustRightInd w:val="0"/>
        <w:spacing w:after="0" w:line="240" w:lineRule="auto"/>
        <w:jc w:val="center"/>
        <w:outlineLvl w:val="0"/>
        <w:rPr>
          <w:rFonts w:ascii="Times New Roman" w:hAnsi="Times New Roman" w:cs="Times New Roman"/>
          <w:b/>
          <w:bCs/>
          <w:spacing w:val="-4"/>
          <w:sz w:val="28"/>
          <w:szCs w:val="28"/>
          <w:lang w:val="nl-NL"/>
        </w:rPr>
      </w:pPr>
      <w:r w:rsidRPr="00DA1CE1">
        <w:rPr>
          <w:rFonts w:ascii="Times New Roman" w:hAnsi="Times New Roman" w:cs="Times New Roman"/>
          <w:b/>
          <w:bCs/>
          <w:spacing w:val="-4"/>
          <w:sz w:val="28"/>
          <w:szCs w:val="28"/>
          <w:lang w:val="nl-NL"/>
        </w:rPr>
        <w:t>VỀ</w:t>
      </w:r>
      <w:r w:rsidR="0030020F" w:rsidRPr="00DA1CE1">
        <w:rPr>
          <w:rFonts w:ascii="Times New Roman" w:hAnsi="Times New Roman" w:cs="Times New Roman"/>
          <w:b/>
          <w:bCs/>
          <w:spacing w:val="-4"/>
          <w:sz w:val="28"/>
          <w:szCs w:val="28"/>
          <w:lang w:val="nl-NL"/>
        </w:rPr>
        <w:t xml:space="preserve"> </w:t>
      </w:r>
      <w:r w:rsidRPr="00DA1CE1">
        <w:rPr>
          <w:rFonts w:ascii="Times New Roman" w:hAnsi="Times New Roman" w:cs="Times New Roman"/>
          <w:b/>
          <w:bCs/>
          <w:spacing w:val="-4"/>
          <w:sz w:val="28"/>
          <w:szCs w:val="28"/>
          <w:lang w:val="nl-NL"/>
        </w:rPr>
        <w:t>PHÁT TRIỂN VÀ QUẢN LÝ NHÀ Ở</w:t>
      </w:r>
    </w:p>
    <w:p w14:paraId="383FAFEF" w14:textId="77777777" w:rsidR="00DA1CE1" w:rsidRDefault="00DA1CE1" w:rsidP="00A733BC">
      <w:pPr>
        <w:spacing w:after="120" w:line="240" w:lineRule="auto"/>
        <w:ind w:firstLine="720"/>
        <w:jc w:val="both"/>
        <w:rPr>
          <w:rFonts w:ascii="Times New Roman" w:eastAsia="Times New Roman" w:hAnsi="Times New Roman" w:cs="Times New Roman"/>
          <w:b/>
          <w:bCs/>
          <w:sz w:val="28"/>
          <w:szCs w:val="28"/>
          <w:lang w:val="vi-VN"/>
        </w:rPr>
      </w:pPr>
    </w:p>
    <w:p w14:paraId="52BC9F40" w14:textId="625CE529" w:rsidR="003C0CC2" w:rsidRPr="000F3459" w:rsidRDefault="003C0CC2" w:rsidP="00A733BC">
      <w:pPr>
        <w:spacing w:before="120" w:after="120" w:line="240" w:lineRule="auto"/>
        <w:ind w:firstLine="720"/>
        <w:jc w:val="both"/>
        <w:rPr>
          <w:rFonts w:ascii="Times New Roman" w:hAnsi="Times New Roman" w:cs="Times New Roman"/>
          <w:b/>
          <w:sz w:val="28"/>
          <w:szCs w:val="28"/>
          <w:lang w:val="pt-BR"/>
        </w:rPr>
      </w:pPr>
      <w:r w:rsidRPr="000F3459">
        <w:rPr>
          <w:rFonts w:ascii="Times New Roman" w:eastAsia="Times New Roman" w:hAnsi="Times New Roman" w:cs="Times New Roman"/>
          <w:b/>
          <w:bCs/>
          <w:sz w:val="28"/>
          <w:szCs w:val="28"/>
          <w:lang w:val="vi-VN"/>
        </w:rPr>
        <w:t xml:space="preserve">Điều </w:t>
      </w:r>
      <w:r w:rsidR="00D66808" w:rsidRPr="000F3459">
        <w:rPr>
          <w:rFonts w:ascii="Times New Roman" w:eastAsia="Times New Roman" w:hAnsi="Times New Roman" w:cs="Times New Roman"/>
          <w:b/>
          <w:bCs/>
          <w:sz w:val="28"/>
          <w:szCs w:val="28"/>
          <w:lang w:val="pt-BR"/>
        </w:rPr>
        <w:t>3</w:t>
      </w:r>
      <w:r w:rsidRPr="000F3459">
        <w:rPr>
          <w:rFonts w:ascii="Times New Roman" w:eastAsia="Times New Roman" w:hAnsi="Times New Roman" w:cs="Times New Roman"/>
          <w:b/>
          <w:bCs/>
          <w:sz w:val="28"/>
          <w:szCs w:val="28"/>
          <w:lang w:val="vi-VN"/>
        </w:rPr>
        <w:t>.</w:t>
      </w:r>
      <w:r w:rsidRPr="000F3459">
        <w:rPr>
          <w:rFonts w:ascii="Times New Roman" w:hAnsi="Times New Roman" w:cs="Times New Roman"/>
          <w:b/>
          <w:sz w:val="28"/>
          <w:szCs w:val="28"/>
          <w:lang w:val="pt-BR"/>
        </w:rPr>
        <w:t xml:space="preserve"> </w:t>
      </w:r>
      <w:bookmarkStart w:id="2" w:name="_Hlk170326334"/>
      <w:r w:rsidR="001C76E4" w:rsidRPr="000F3459">
        <w:rPr>
          <w:rFonts w:ascii="Times New Roman" w:hAnsi="Times New Roman" w:cs="Times New Roman"/>
          <w:b/>
          <w:sz w:val="28"/>
          <w:szCs w:val="28"/>
        </w:rPr>
        <w:t>Cá nhân có quyền sử dụng đất ở theo quy định tại khoản 3 Điều 54 của Luật Nhà ở ngày 17/11/2023 xây dựng nhà ở có từ 02 tầng trở lên và có quy mô dưới 20 căn hộ mà tại mỗi tầng có thiết kế, xây dựng căn hộ để cho thuê trên địa bàn tỉnh phải đảm bảo điều kiện về đường giao thông để phương tiện chữa cháy, cứu nạn, cứu hộ thực hiện nhiệm vụ</w:t>
      </w:r>
    </w:p>
    <w:bookmarkEnd w:id="2"/>
    <w:p w14:paraId="67A33F41" w14:textId="1FFDE219" w:rsidR="002B1A2B" w:rsidRP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1. </w:t>
      </w:r>
      <w:r w:rsidR="00A94850">
        <w:rPr>
          <w:rFonts w:ascii="Times New Roman" w:hAnsi="Times New Roman" w:cs="Times New Roman"/>
          <w:sz w:val="28"/>
          <w:szCs w:val="28"/>
        </w:rPr>
        <w:t>Trường hợp</w:t>
      </w:r>
      <w:r w:rsidRPr="002B1A2B">
        <w:rPr>
          <w:rFonts w:ascii="Times New Roman" w:hAnsi="Times New Roman" w:cs="Times New Roman"/>
          <w:sz w:val="28"/>
          <w:szCs w:val="28"/>
        </w:rPr>
        <w:t xml:space="preserve"> công trình nhà ở có chiều cao phòng cháy chữ</w:t>
      </w:r>
      <w:r w:rsidR="00A94850">
        <w:rPr>
          <w:rFonts w:ascii="Times New Roman" w:hAnsi="Times New Roman" w:cs="Times New Roman"/>
          <w:sz w:val="28"/>
          <w:szCs w:val="28"/>
        </w:rPr>
        <w:t>a cháy</w:t>
      </w:r>
      <w:r w:rsidR="00187E8D">
        <w:rPr>
          <w:rFonts w:ascii="Times New Roman" w:hAnsi="Times New Roman" w:cs="Times New Roman"/>
          <w:sz w:val="28"/>
          <w:szCs w:val="28"/>
        </w:rPr>
        <w:t xml:space="preserve"> </w:t>
      </w:r>
      <w:r w:rsidR="00A94850">
        <w:rPr>
          <w:rFonts w:ascii="Times New Roman" w:hAnsi="Times New Roman" w:cs="Times New Roman"/>
          <w:sz w:val="28"/>
          <w:szCs w:val="28"/>
        </w:rPr>
        <w:t xml:space="preserve">(được </w:t>
      </w:r>
      <w:r w:rsidRPr="002B1A2B">
        <w:rPr>
          <w:rFonts w:ascii="Times New Roman" w:hAnsi="Times New Roman" w:cs="Times New Roman"/>
          <w:sz w:val="28"/>
          <w:szCs w:val="28"/>
        </w:rPr>
        <w:t xml:space="preserve">xác định theo Quy chuẩn kỹ thuật quốc gia về an toàn cháy cho nhà và công trình hiện hành) nhỏ hơn hoặc </w:t>
      </w:r>
      <w:r w:rsidR="00A94850">
        <w:rPr>
          <w:rFonts w:ascii="Times New Roman" w:hAnsi="Times New Roman" w:cs="Times New Roman"/>
          <w:sz w:val="28"/>
          <w:szCs w:val="28"/>
        </w:rPr>
        <w:t>bằng</w:t>
      </w:r>
      <w:r w:rsidRPr="002B1A2B">
        <w:rPr>
          <w:rFonts w:ascii="Times New Roman" w:hAnsi="Times New Roman" w:cs="Times New Roman"/>
          <w:sz w:val="28"/>
          <w:szCs w:val="28"/>
        </w:rPr>
        <w:t xml:space="preserve"> 15m thì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giao thông để phương tiện chữa cháy thực hiện nhiệm vụ chữ</w:t>
      </w:r>
      <w:r w:rsidR="00A94850">
        <w:rPr>
          <w:rFonts w:ascii="Times New Roman" w:hAnsi="Times New Roman" w:cs="Times New Roman"/>
          <w:sz w:val="28"/>
          <w:szCs w:val="28"/>
        </w:rPr>
        <w:t>a cháy phải</w:t>
      </w:r>
      <w:r w:rsidRPr="002B1A2B">
        <w:rPr>
          <w:rFonts w:ascii="Times New Roman" w:hAnsi="Times New Roman" w:cs="Times New Roman"/>
          <w:sz w:val="28"/>
          <w:szCs w:val="28"/>
        </w:rPr>
        <w:t xml:space="preserve"> đáp ứng các điều kiện sau:</w:t>
      </w:r>
    </w:p>
    <w:p w14:paraId="7CBE7E32" w14:textId="4AADF5C3" w:rsidR="002B1A2B" w:rsidRP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a) </w:t>
      </w:r>
      <w:r w:rsidR="00A94850">
        <w:rPr>
          <w:rFonts w:ascii="Times New Roman" w:hAnsi="Times New Roman" w:cs="Times New Roman"/>
          <w:sz w:val="28"/>
          <w:szCs w:val="28"/>
        </w:rPr>
        <w:t>Khoảng</w:t>
      </w:r>
      <w:r w:rsidRPr="002B1A2B">
        <w:rPr>
          <w:rFonts w:ascii="Times New Roman" w:hAnsi="Times New Roman" w:cs="Times New Roman"/>
          <w:sz w:val="28"/>
          <w:szCs w:val="28"/>
        </w:rPr>
        <w:t xml:space="preserve"> cách tiếp cận đến điểm </w:t>
      </w:r>
      <w:r w:rsidR="00A94850">
        <w:rPr>
          <w:rFonts w:ascii="Times New Roman" w:hAnsi="Times New Roman" w:cs="Times New Roman"/>
          <w:sz w:val="28"/>
          <w:szCs w:val="28"/>
        </w:rPr>
        <w:t>bất</w:t>
      </w:r>
      <w:r w:rsidRPr="002B1A2B">
        <w:rPr>
          <w:rFonts w:ascii="Times New Roman" w:hAnsi="Times New Roman" w:cs="Times New Roman"/>
          <w:sz w:val="28"/>
          <w:szCs w:val="28"/>
        </w:rPr>
        <w:t xml:space="preserve"> kỳ trên hình chiếu </w:t>
      </w:r>
      <w:r w:rsidR="00A94850">
        <w:rPr>
          <w:rFonts w:ascii="Times New Roman" w:hAnsi="Times New Roman" w:cs="Times New Roman"/>
          <w:sz w:val="28"/>
          <w:szCs w:val="28"/>
        </w:rPr>
        <w:t>bằng</w:t>
      </w:r>
      <w:r w:rsidRPr="002B1A2B">
        <w:rPr>
          <w:rFonts w:ascii="Times New Roman" w:hAnsi="Times New Roman" w:cs="Times New Roman"/>
          <w:sz w:val="28"/>
          <w:szCs w:val="28"/>
        </w:rPr>
        <w:t xml:space="preserve"> của nhà ở tối đa 60m;</w:t>
      </w:r>
    </w:p>
    <w:p w14:paraId="32FC3F59" w14:textId="13D3E8E9" w:rsidR="002B1A2B" w:rsidRP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b) Chiều rộng thông thủy của mặt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không nhỏ hơn </w:t>
      </w:r>
      <w:r w:rsidR="00CE04BB">
        <w:rPr>
          <w:rFonts w:ascii="Times New Roman" w:hAnsi="Times New Roman" w:cs="Times New Roman"/>
          <w:sz w:val="28"/>
          <w:szCs w:val="28"/>
        </w:rPr>
        <w:t>3,5</w:t>
      </w:r>
      <w:r w:rsidRPr="002B1A2B">
        <w:rPr>
          <w:rFonts w:ascii="Times New Roman" w:hAnsi="Times New Roman" w:cs="Times New Roman"/>
          <w:sz w:val="28"/>
          <w:szCs w:val="28"/>
        </w:rPr>
        <w:t>m;</w:t>
      </w:r>
    </w:p>
    <w:p w14:paraId="1217047D" w14:textId="062E3FAF" w:rsid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c) Chiều cao thông thủy để các phương tiện chữa cháy đi qua không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nhỏ hơn 4,5m; kích thước của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chặn phía trên (đo dọc theo chiều dài của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cho xe chữa cháy) không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lớn hơn 10m; nếu có từ hai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chặn phía trên </w:t>
      </w:r>
      <w:r w:rsidR="00A94850">
        <w:rPr>
          <w:rFonts w:ascii="Times New Roman" w:hAnsi="Times New Roman" w:cs="Times New Roman"/>
          <w:sz w:val="28"/>
          <w:szCs w:val="28"/>
        </w:rPr>
        <w:t>bắc ngang qua đường</w:t>
      </w:r>
      <w:r w:rsidRPr="002B1A2B">
        <w:rPr>
          <w:rFonts w:ascii="Times New Roman" w:hAnsi="Times New Roman" w:cs="Times New Roman"/>
          <w:sz w:val="28"/>
          <w:szCs w:val="28"/>
        </w:rPr>
        <w:t xml:space="preserve"> cho xe chữa cháy thì </w:t>
      </w:r>
      <w:r w:rsidR="00A94850">
        <w:rPr>
          <w:rFonts w:ascii="Times New Roman" w:hAnsi="Times New Roman" w:cs="Times New Roman"/>
          <w:sz w:val="28"/>
          <w:szCs w:val="28"/>
        </w:rPr>
        <w:t>khoảng</w:t>
      </w:r>
      <w:r w:rsidRPr="002B1A2B">
        <w:rPr>
          <w:rFonts w:ascii="Times New Roman" w:hAnsi="Times New Roman" w:cs="Times New Roman"/>
          <w:sz w:val="28"/>
          <w:szCs w:val="28"/>
        </w:rPr>
        <w:t xml:space="preserve"> thông giữa hai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này không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nhỏ hơn 20m; chiều dài của </w:t>
      </w:r>
      <w:r w:rsidR="00A94850">
        <w:rPr>
          <w:rFonts w:ascii="Times New Roman" w:hAnsi="Times New Roman" w:cs="Times New Roman"/>
          <w:sz w:val="28"/>
          <w:szCs w:val="28"/>
        </w:rPr>
        <w:t>đoạn</w:t>
      </w:r>
      <w:r w:rsidRPr="002B1A2B">
        <w:rPr>
          <w:rFonts w:ascii="Times New Roman" w:hAnsi="Times New Roman" w:cs="Times New Roman"/>
          <w:sz w:val="28"/>
          <w:szCs w:val="28"/>
        </w:rPr>
        <w:t xml:space="preserve"> cuối của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cho xe chữa cháy hoặc bãi đỗ xe chữa cháy không bị chặn bởi các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chặn phía trên không</w:t>
      </w:r>
      <w:r w:rsidRPr="00784A9D">
        <w:rPr>
          <w:rFonts w:ascii="Times New Roman" w:hAnsi="Times New Roman" w:cs="Times New Roman"/>
          <w:sz w:val="28"/>
          <w:szCs w:val="28"/>
        </w:rPr>
        <w:t xml:space="preserve"> </w:t>
      </w:r>
      <w:r w:rsidR="00A94850">
        <w:rPr>
          <w:rFonts w:ascii="Times New Roman" w:hAnsi="Times New Roman" w:cs="Times New Roman"/>
          <w:sz w:val="28"/>
          <w:szCs w:val="28"/>
        </w:rPr>
        <w:t>được</w:t>
      </w:r>
      <w:r w:rsidRPr="00784A9D">
        <w:rPr>
          <w:rFonts w:ascii="Times New Roman" w:hAnsi="Times New Roman" w:cs="Times New Roman"/>
          <w:sz w:val="28"/>
          <w:szCs w:val="28"/>
        </w:rPr>
        <w:t xml:space="preserve"> nhỏ hơn 20m</w:t>
      </w:r>
      <w:r w:rsidR="00CE04BB" w:rsidRPr="00784A9D">
        <w:rPr>
          <w:rFonts w:ascii="Times New Roman" w:hAnsi="Times New Roman" w:cs="Times New Roman"/>
          <w:sz w:val="28"/>
          <w:szCs w:val="28"/>
        </w:rPr>
        <w:t>;</w:t>
      </w:r>
      <w:r w:rsidR="00784A9D" w:rsidRPr="00784A9D">
        <w:rPr>
          <w:rFonts w:ascii="Times New Roman" w:hAnsi="Times New Roman" w:cs="Times New Roman"/>
          <w:sz w:val="28"/>
          <w:szCs w:val="28"/>
        </w:rPr>
        <w:t xml:space="preserve"> </w:t>
      </w:r>
      <w:r w:rsidR="00784A9D" w:rsidRPr="00E772D0">
        <w:rPr>
          <w:rFonts w:ascii="Times New Roman" w:hAnsi="Times New Roman" w:cs="Times New Roman"/>
          <w:sz w:val="28"/>
          <w:szCs w:val="28"/>
        </w:rPr>
        <w:t>độ dốc của đường cho xe chữa cháy không được quá 1:8,3.</w:t>
      </w:r>
    </w:p>
    <w:p w14:paraId="02CDEB99" w14:textId="27F3051E" w:rsidR="00CE04BB" w:rsidRPr="002B1A2B" w:rsidRDefault="00CE04BB" w:rsidP="00A733BC">
      <w:pPr>
        <w:shd w:val="clear" w:color="auto" w:fill="FFFFFF"/>
        <w:spacing w:before="120" w:after="120" w:line="240" w:lineRule="auto"/>
        <w:ind w:firstLine="720"/>
        <w:jc w:val="both"/>
        <w:rPr>
          <w:rFonts w:ascii="Times New Roman" w:hAnsi="Times New Roman" w:cs="Times New Roman"/>
          <w:sz w:val="28"/>
          <w:szCs w:val="28"/>
        </w:rPr>
      </w:pPr>
      <w:r w:rsidRPr="00122456">
        <w:rPr>
          <w:rFonts w:ascii="Times New Roman" w:hAnsi="Times New Roman" w:cs="Times New Roman"/>
          <w:sz w:val="28"/>
          <w:szCs w:val="28"/>
        </w:rPr>
        <w:t>d) Đối với đường giao thông nhỏ hẹp chỉ đủ cho 1 làn xe chạy thì cứ ít nhất 100 m phải thiết kế một đoạn đường mở rộng có chiều dài tối thiể</w:t>
      </w:r>
      <w:r w:rsidR="00885AB9" w:rsidRPr="00122456">
        <w:rPr>
          <w:rFonts w:ascii="Times New Roman" w:hAnsi="Times New Roman" w:cs="Times New Roman"/>
          <w:sz w:val="28"/>
          <w:szCs w:val="28"/>
        </w:rPr>
        <w:t>u 8</w:t>
      </w:r>
      <w:r w:rsidRPr="00122456">
        <w:rPr>
          <w:rFonts w:ascii="Times New Roman" w:hAnsi="Times New Roman" w:cs="Times New Roman"/>
          <w:sz w:val="28"/>
          <w:szCs w:val="28"/>
        </w:rPr>
        <w:t>m và chiều rộng tối thiể</w:t>
      </w:r>
      <w:r w:rsidR="00BE0CEF" w:rsidRPr="00122456">
        <w:rPr>
          <w:rFonts w:ascii="Times New Roman" w:hAnsi="Times New Roman" w:cs="Times New Roman"/>
          <w:sz w:val="28"/>
          <w:szCs w:val="28"/>
        </w:rPr>
        <w:t>u 7</w:t>
      </w:r>
      <w:r w:rsidRPr="00122456">
        <w:rPr>
          <w:rFonts w:ascii="Times New Roman" w:hAnsi="Times New Roman" w:cs="Times New Roman"/>
          <w:sz w:val="28"/>
          <w:szCs w:val="28"/>
        </w:rPr>
        <w:t>m để xe chữa cháy và các loại xe khác có thể tránh nhau dễ dàng.</w:t>
      </w:r>
    </w:p>
    <w:p w14:paraId="1813EA02" w14:textId="277C304B" w:rsidR="002B1A2B" w:rsidRPr="002B1A2B"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2. </w:t>
      </w:r>
      <w:r w:rsidR="00A94850">
        <w:rPr>
          <w:rFonts w:ascii="Times New Roman" w:hAnsi="Times New Roman" w:cs="Times New Roman"/>
          <w:sz w:val="28"/>
          <w:szCs w:val="28"/>
        </w:rPr>
        <w:t>Trường hợp</w:t>
      </w:r>
      <w:r w:rsidRPr="002B1A2B">
        <w:rPr>
          <w:rFonts w:ascii="Times New Roman" w:hAnsi="Times New Roman" w:cs="Times New Roman"/>
          <w:sz w:val="28"/>
          <w:szCs w:val="28"/>
        </w:rPr>
        <w:t xml:space="preserve"> công trình nhà ở có chiều cao phòng cháy chữa cháy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xác định theo Quy chuẩn kỹ thuật quốc gia về an toàn cháy cho nhà và công trình hiện hành) lớn hơn 15m thì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giao thông để phương tiện chữa cháy thực hiện nhiệm vụ chữa cháy </w:t>
      </w:r>
      <w:r w:rsidR="00A94850">
        <w:rPr>
          <w:rFonts w:ascii="Times New Roman" w:hAnsi="Times New Roman" w:cs="Times New Roman"/>
          <w:sz w:val="28"/>
          <w:szCs w:val="28"/>
        </w:rPr>
        <w:t xml:space="preserve">phải </w:t>
      </w:r>
      <w:r w:rsidRPr="002B1A2B">
        <w:rPr>
          <w:rFonts w:ascii="Times New Roman" w:hAnsi="Times New Roman" w:cs="Times New Roman"/>
          <w:sz w:val="28"/>
          <w:szCs w:val="28"/>
        </w:rPr>
        <w:t>đáp ứng điều kiện sau:</w:t>
      </w:r>
    </w:p>
    <w:p w14:paraId="0E7193B8" w14:textId="73A5090C" w:rsidR="002B1A2B" w:rsidRPr="002B1A2B"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2B1A2B" w:rsidRPr="002B1A2B">
        <w:rPr>
          <w:rFonts w:ascii="Times New Roman" w:hAnsi="Times New Roman" w:cs="Times New Roman"/>
          <w:sz w:val="28"/>
          <w:szCs w:val="28"/>
        </w:rPr>
        <w:t xml:space="preserve">) </w:t>
      </w:r>
      <w:r w:rsidR="00A94850">
        <w:rPr>
          <w:rFonts w:ascii="Times New Roman" w:hAnsi="Times New Roman" w:cs="Times New Roman"/>
          <w:sz w:val="28"/>
          <w:szCs w:val="28"/>
        </w:rPr>
        <w:t>Trường hợp</w:t>
      </w:r>
      <w:r w:rsidR="002B1A2B" w:rsidRPr="002B1A2B">
        <w:rPr>
          <w:rFonts w:ascii="Times New Roman" w:hAnsi="Times New Roman" w:cs="Times New Roman"/>
          <w:sz w:val="28"/>
          <w:szCs w:val="28"/>
        </w:rPr>
        <w:t xml:space="preserve"> tuyến </w:t>
      </w:r>
      <w:r w:rsidR="00A94850">
        <w:rPr>
          <w:rFonts w:ascii="Times New Roman" w:hAnsi="Times New Roman" w:cs="Times New Roman"/>
          <w:sz w:val="28"/>
          <w:szCs w:val="28"/>
        </w:rPr>
        <w:t>đường</w:t>
      </w:r>
      <w:r w:rsidR="002B1A2B" w:rsidRPr="002B1A2B">
        <w:rPr>
          <w:rFonts w:ascii="Times New Roman" w:hAnsi="Times New Roman" w:cs="Times New Roman"/>
          <w:sz w:val="28"/>
          <w:szCs w:val="28"/>
        </w:rPr>
        <w:t xml:space="preserve"> có thể tận dụng làm bãi đỗ xe chữa cháy thì </w:t>
      </w:r>
      <w:r w:rsidR="00A94850">
        <w:rPr>
          <w:rFonts w:ascii="Times New Roman" w:hAnsi="Times New Roman" w:cs="Times New Roman"/>
          <w:sz w:val="28"/>
          <w:szCs w:val="28"/>
        </w:rPr>
        <w:t>phải đảm bảo</w:t>
      </w:r>
      <w:r w:rsidR="002B1A2B" w:rsidRPr="002B1A2B">
        <w:rPr>
          <w:rFonts w:ascii="Times New Roman" w:hAnsi="Times New Roman" w:cs="Times New Roman"/>
          <w:sz w:val="28"/>
          <w:szCs w:val="28"/>
        </w:rPr>
        <w:t xml:space="preserve"> chiều rộng thông thủy của mặt </w:t>
      </w:r>
      <w:r w:rsidR="00A94850">
        <w:rPr>
          <w:rFonts w:ascii="Times New Roman" w:hAnsi="Times New Roman" w:cs="Times New Roman"/>
          <w:sz w:val="28"/>
          <w:szCs w:val="28"/>
        </w:rPr>
        <w:t>đường</w:t>
      </w:r>
      <w:r w:rsidR="002B1A2B" w:rsidRPr="002B1A2B">
        <w:rPr>
          <w:rFonts w:ascii="Times New Roman" w:hAnsi="Times New Roman" w:cs="Times New Roman"/>
          <w:sz w:val="28"/>
          <w:szCs w:val="28"/>
        </w:rPr>
        <w:t xml:space="preserve"> không nhỏ hơn 6,0m và đáp ứng các điều kiện quy định </w:t>
      </w:r>
      <w:r w:rsidR="00A94850">
        <w:rPr>
          <w:rFonts w:ascii="Times New Roman" w:hAnsi="Times New Roman" w:cs="Times New Roman"/>
          <w:sz w:val="28"/>
          <w:szCs w:val="28"/>
        </w:rPr>
        <w:t>tại</w:t>
      </w:r>
      <w:r w:rsidR="002B1A2B" w:rsidRPr="002B1A2B">
        <w:rPr>
          <w:rFonts w:ascii="Times New Roman" w:hAnsi="Times New Roman" w:cs="Times New Roman"/>
          <w:sz w:val="28"/>
          <w:szCs w:val="28"/>
        </w:rPr>
        <w:t xml:space="preserve"> điểm c </w:t>
      </w:r>
      <w:r w:rsidR="00A94850">
        <w:rPr>
          <w:rFonts w:ascii="Times New Roman" w:hAnsi="Times New Roman" w:cs="Times New Roman"/>
          <w:sz w:val="28"/>
          <w:szCs w:val="28"/>
        </w:rPr>
        <w:t>khoản</w:t>
      </w:r>
      <w:r w:rsidR="002B1A2B" w:rsidRPr="002B1A2B">
        <w:rPr>
          <w:rFonts w:ascii="Times New Roman" w:hAnsi="Times New Roman" w:cs="Times New Roman"/>
          <w:sz w:val="28"/>
          <w:szCs w:val="28"/>
        </w:rPr>
        <w:t xml:space="preserve"> 1 Điều này;</w:t>
      </w:r>
    </w:p>
    <w:p w14:paraId="6882C178" w14:textId="58217015" w:rsidR="0091149C"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b</w:t>
      </w:r>
      <w:r w:rsidR="002B1A2B" w:rsidRPr="002B1A2B">
        <w:rPr>
          <w:rFonts w:ascii="Times New Roman" w:hAnsi="Times New Roman" w:cs="Times New Roman"/>
          <w:sz w:val="28"/>
          <w:szCs w:val="28"/>
        </w:rPr>
        <w:t xml:space="preserve">) </w:t>
      </w:r>
      <w:r w:rsidR="00A94850">
        <w:rPr>
          <w:rFonts w:ascii="Times New Roman" w:hAnsi="Times New Roman" w:cs="Times New Roman"/>
          <w:sz w:val="28"/>
          <w:szCs w:val="28"/>
        </w:rPr>
        <w:t>Trường hợp tuyến đường</w:t>
      </w:r>
      <w:r w:rsidR="002B1A2B" w:rsidRPr="002B1A2B">
        <w:rPr>
          <w:rFonts w:ascii="Times New Roman" w:hAnsi="Times New Roman" w:cs="Times New Roman"/>
          <w:sz w:val="28"/>
          <w:szCs w:val="28"/>
        </w:rPr>
        <w:t xml:space="preserve"> không thể tận dụng làm bãi đỗ xe chữa cháy thì </w:t>
      </w:r>
      <w:r w:rsidR="00A94850">
        <w:rPr>
          <w:rFonts w:ascii="Times New Roman" w:hAnsi="Times New Roman" w:cs="Times New Roman"/>
          <w:sz w:val="28"/>
          <w:szCs w:val="28"/>
        </w:rPr>
        <w:t>phải đảm bảo</w:t>
      </w:r>
      <w:r w:rsidR="002B1A2B" w:rsidRPr="002B1A2B">
        <w:rPr>
          <w:rFonts w:ascii="Times New Roman" w:hAnsi="Times New Roman" w:cs="Times New Roman"/>
          <w:sz w:val="28"/>
          <w:szCs w:val="28"/>
        </w:rPr>
        <w:t xml:space="preserve"> quy đị</w:t>
      </w:r>
      <w:r w:rsidR="00A94850">
        <w:rPr>
          <w:rFonts w:ascii="Times New Roman" w:hAnsi="Times New Roman" w:cs="Times New Roman"/>
          <w:sz w:val="28"/>
          <w:szCs w:val="28"/>
        </w:rPr>
        <w:t>nh tại</w:t>
      </w:r>
      <w:r w:rsidR="002B1A2B" w:rsidRPr="002B1A2B">
        <w:rPr>
          <w:rFonts w:ascii="Times New Roman" w:hAnsi="Times New Roman" w:cs="Times New Roman"/>
          <w:sz w:val="28"/>
          <w:szCs w:val="28"/>
        </w:rPr>
        <w:t xml:space="preserve"> điểm b, điểm c</w:t>
      </w:r>
      <w:r w:rsidR="00DA4EE5">
        <w:rPr>
          <w:rFonts w:ascii="Times New Roman" w:hAnsi="Times New Roman" w:cs="Times New Roman"/>
          <w:sz w:val="28"/>
          <w:szCs w:val="28"/>
        </w:rPr>
        <w:t>, điểm d</w:t>
      </w:r>
      <w:r w:rsidR="002B1A2B" w:rsidRPr="002B1A2B">
        <w:rPr>
          <w:rFonts w:ascii="Times New Roman" w:hAnsi="Times New Roman" w:cs="Times New Roman"/>
          <w:sz w:val="28"/>
          <w:szCs w:val="28"/>
        </w:rPr>
        <w:t xml:space="preserve"> </w:t>
      </w:r>
      <w:r w:rsidR="00A94850">
        <w:rPr>
          <w:rFonts w:ascii="Times New Roman" w:hAnsi="Times New Roman" w:cs="Times New Roman"/>
          <w:sz w:val="28"/>
          <w:szCs w:val="28"/>
        </w:rPr>
        <w:t xml:space="preserve">khoản </w:t>
      </w:r>
      <w:r w:rsidR="002B1A2B" w:rsidRPr="002B1A2B">
        <w:rPr>
          <w:rFonts w:ascii="Times New Roman" w:hAnsi="Times New Roman" w:cs="Times New Roman"/>
          <w:sz w:val="28"/>
          <w:szCs w:val="28"/>
        </w:rPr>
        <w:t>1 Điều này</w:t>
      </w:r>
      <w:r w:rsidR="00DA4EE5">
        <w:rPr>
          <w:rFonts w:ascii="Times New Roman" w:hAnsi="Times New Roman" w:cs="Times New Roman"/>
          <w:sz w:val="28"/>
          <w:szCs w:val="28"/>
        </w:rPr>
        <w:t xml:space="preserve"> và</w:t>
      </w:r>
      <w:r w:rsidR="002B1A2B" w:rsidRPr="002B1A2B">
        <w:rPr>
          <w:rFonts w:ascii="Times New Roman" w:hAnsi="Times New Roman" w:cs="Times New Roman"/>
          <w:sz w:val="28"/>
          <w:szCs w:val="28"/>
        </w:rPr>
        <w:t xml:space="preserve"> đồng </w:t>
      </w:r>
      <w:r w:rsidR="00A94850">
        <w:rPr>
          <w:rFonts w:ascii="Times New Roman" w:hAnsi="Times New Roman" w:cs="Times New Roman"/>
          <w:sz w:val="28"/>
          <w:szCs w:val="28"/>
        </w:rPr>
        <w:t>thời phải đảm bảo</w:t>
      </w:r>
      <w:r w:rsidR="002B1A2B" w:rsidRPr="002B1A2B">
        <w:rPr>
          <w:rFonts w:ascii="Times New Roman" w:hAnsi="Times New Roman" w:cs="Times New Roman"/>
          <w:sz w:val="28"/>
          <w:szCs w:val="28"/>
        </w:rPr>
        <w:t xml:space="preserve"> bố trí </w:t>
      </w:r>
      <w:r w:rsidR="00DA4EE5" w:rsidRPr="002B1A2B">
        <w:rPr>
          <w:rFonts w:ascii="Times New Roman" w:hAnsi="Times New Roman" w:cs="Times New Roman"/>
          <w:sz w:val="28"/>
          <w:szCs w:val="28"/>
        </w:rPr>
        <w:t>bãi đỗ xe chữa cháy</w:t>
      </w:r>
      <w:r>
        <w:rPr>
          <w:rFonts w:ascii="Times New Roman" w:hAnsi="Times New Roman" w:cs="Times New Roman"/>
          <w:sz w:val="28"/>
          <w:szCs w:val="28"/>
        </w:rPr>
        <w:t xml:space="preserve"> theo quy định sau:</w:t>
      </w:r>
    </w:p>
    <w:p w14:paraId="6C91CC56" w14:textId="42155C21" w:rsidR="0091149C"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DA4EE5" w:rsidRPr="002B1A2B">
        <w:rPr>
          <w:rFonts w:ascii="Times New Roman" w:hAnsi="Times New Roman" w:cs="Times New Roman"/>
          <w:sz w:val="28"/>
          <w:szCs w:val="28"/>
        </w:rPr>
        <w:t xml:space="preserve"> </w:t>
      </w:r>
      <w:r>
        <w:rPr>
          <w:rFonts w:ascii="Times New Roman" w:hAnsi="Times New Roman" w:cs="Times New Roman"/>
          <w:sz w:val="28"/>
          <w:szCs w:val="28"/>
        </w:rPr>
        <w:t>B</w:t>
      </w:r>
      <w:r w:rsidRPr="002B1A2B">
        <w:rPr>
          <w:rFonts w:ascii="Times New Roman" w:hAnsi="Times New Roman" w:cs="Times New Roman"/>
          <w:sz w:val="28"/>
          <w:szCs w:val="28"/>
        </w:rPr>
        <w:t xml:space="preserve">ãi đỗ xe chữa cháy </w:t>
      </w:r>
      <w:r>
        <w:rPr>
          <w:rFonts w:ascii="Times New Roman" w:hAnsi="Times New Roman" w:cs="Times New Roman"/>
          <w:sz w:val="28"/>
          <w:szCs w:val="28"/>
        </w:rPr>
        <w:t>có thể</w:t>
      </w:r>
      <w:r w:rsidRPr="002B1A2B">
        <w:rPr>
          <w:rFonts w:ascii="Times New Roman" w:hAnsi="Times New Roman" w:cs="Times New Roman"/>
          <w:sz w:val="28"/>
          <w:szCs w:val="28"/>
        </w:rPr>
        <w:t xml:space="preserve"> tiếp cận đến ít </w:t>
      </w:r>
      <w:r w:rsidR="00A94850">
        <w:rPr>
          <w:rFonts w:ascii="Times New Roman" w:hAnsi="Times New Roman" w:cs="Times New Roman"/>
          <w:sz w:val="28"/>
          <w:szCs w:val="28"/>
        </w:rPr>
        <w:t>nhất</w:t>
      </w:r>
      <w:r w:rsidRPr="002B1A2B">
        <w:rPr>
          <w:rFonts w:ascii="Times New Roman" w:hAnsi="Times New Roman" w:cs="Times New Roman"/>
          <w:sz w:val="28"/>
          <w:szCs w:val="28"/>
        </w:rPr>
        <w:t xml:space="preserve"> toàn bộ một mặt ngoài của mỗi khối nhà</w:t>
      </w:r>
      <w:r>
        <w:rPr>
          <w:rFonts w:ascii="Times New Roman" w:hAnsi="Times New Roman" w:cs="Times New Roman"/>
          <w:sz w:val="28"/>
          <w:szCs w:val="28"/>
        </w:rPr>
        <w:t>;</w:t>
      </w:r>
    </w:p>
    <w:p w14:paraId="425F4B72" w14:textId="1FD8093B" w:rsidR="0091149C"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A4EE5">
        <w:rPr>
          <w:rFonts w:ascii="Times New Roman" w:hAnsi="Times New Roman" w:cs="Times New Roman"/>
          <w:sz w:val="28"/>
          <w:szCs w:val="28"/>
        </w:rPr>
        <w:t>Bãi đỗ xe chữa cháy phải được bố trí bảo đảm để khoảng cách đo theo phương nằm ngang từ mép gần nhà hơn của bãi đổ đến điểm giữa của lối vào từ trên cao không gần hơn 2 m và không xa quá 10 m</w:t>
      </w:r>
      <w:r>
        <w:rPr>
          <w:rFonts w:ascii="Times New Roman" w:hAnsi="Times New Roman" w:cs="Times New Roman"/>
          <w:sz w:val="28"/>
          <w:szCs w:val="28"/>
        </w:rPr>
        <w:t>;</w:t>
      </w:r>
    </w:p>
    <w:p w14:paraId="113080B1" w14:textId="4F0EA963" w:rsidR="0091149C" w:rsidRDefault="0091149C"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B</w:t>
      </w:r>
      <w:r w:rsidRPr="002B1A2B">
        <w:rPr>
          <w:rFonts w:ascii="Times New Roman" w:hAnsi="Times New Roman" w:cs="Times New Roman"/>
          <w:sz w:val="28"/>
          <w:szCs w:val="28"/>
        </w:rPr>
        <w:t xml:space="preserve">ãi đỗ xe chữa cháy có chiều rộng không nhỏ hơn 6,0m và chiều dài không nhỏ hơn 15m (diện tích bãi đỗ xe </w:t>
      </w:r>
      <w:r w:rsidR="00A94850">
        <w:rPr>
          <w:rFonts w:ascii="Times New Roman" w:hAnsi="Times New Roman" w:cs="Times New Roman"/>
          <w:sz w:val="28"/>
          <w:szCs w:val="28"/>
        </w:rPr>
        <w:t>được phép</w:t>
      </w:r>
      <w:r w:rsidRPr="002B1A2B">
        <w:rPr>
          <w:rFonts w:ascii="Times New Roman" w:hAnsi="Times New Roman" w:cs="Times New Roman"/>
          <w:sz w:val="28"/>
          <w:szCs w:val="28"/>
        </w:rPr>
        <w:t xml:space="preserve"> tính bao gồm cả </w:t>
      </w:r>
      <w:r w:rsidR="00A94850">
        <w:rPr>
          <w:rFonts w:ascii="Times New Roman" w:hAnsi="Times New Roman" w:cs="Times New Roman"/>
          <w:sz w:val="28"/>
          <w:szCs w:val="28"/>
        </w:rPr>
        <w:t>phần</w:t>
      </w:r>
      <w:r w:rsidRPr="002B1A2B">
        <w:rPr>
          <w:rFonts w:ascii="Times New Roman" w:hAnsi="Times New Roman" w:cs="Times New Roman"/>
          <w:sz w:val="28"/>
          <w:szCs w:val="28"/>
        </w:rPr>
        <w:t xml:space="preserve"> mặ</w:t>
      </w:r>
      <w:r>
        <w:rPr>
          <w:rFonts w:ascii="Times New Roman" w:hAnsi="Times New Roman" w:cs="Times New Roman"/>
          <w:sz w:val="28"/>
          <w:szCs w:val="28"/>
        </w:rPr>
        <w:t xml:space="preserve">t </w:t>
      </w:r>
      <w:r w:rsidR="00A94850">
        <w:rPr>
          <w:rFonts w:ascii="Times New Roman" w:hAnsi="Times New Roman" w:cs="Times New Roman"/>
          <w:sz w:val="28"/>
          <w:szCs w:val="28"/>
        </w:rPr>
        <w:t>đường</w:t>
      </w:r>
      <w:r>
        <w:rPr>
          <w:rFonts w:ascii="Times New Roman" w:hAnsi="Times New Roman" w:cs="Times New Roman"/>
          <w:sz w:val="28"/>
          <w:szCs w:val="28"/>
        </w:rPr>
        <w:t xml:space="preserve">, </w:t>
      </w:r>
      <w:r w:rsidRPr="002B1A2B">
        <w:rPr>
          <w:rFonts w:ascii="Times New Roman" w:hAnsi="Times New Roman" w:cs="Times New Roman"/>
          <w:sz w:val="28"/>
          <w:szCs w:val="28"/>
        </w:rPr>
        <w:t xml:space="preserve">chiều dài của bãi đỗ xe chữa cháy không </w:t>
      </w:r>
      <w:r w:rsidR="00A94850">
        <w:rPr>
          <w:rFonts w:ascii="Times New Roman" w:hAnsi="Times New Roman" w:cs="Times New Roman"/>
          <w:sz w:val="28"/>
          <w:szCs w:val="28"/>
        </w:rPr>
        <w:t>được</w:t>
      </w:r>
      <w:r w:rsidRPr="002B1A2B">
        <w:rPr>
          <w:rFonts w:ascii="Times New Roman" w:hAnsi="Times New Roman" w:cs="Times New Roman"/>
          <w:sz w:val="28"/>
          <w:szCs w:val="28"/>
        </w:rPr>
        <w:t xml:space="preserve"> tính những </w:t>
      </w:r>
      <w:r w:rsidR="00A94850">
        <w:rPr>
          <w:rFonts w:ascii="Times New Roman" w:hAnsi="Times New Roman" w:cs="Times New Roman"/>
          <w:sz w:val="28"/>
          <w:szCs w:val="28"/>
        </w:rPr>
        <w:t>đoạn</w:t>
      </w:r>
      <w:r w:rsidRPr="002B1A2B">
        <w:rPr>
          <w:rFonts w:ascii="Times New Roman" w:hAnsi="Times New Roman" w:cs="Times New Roman"/>
          <w:sz w:val="28"/>
          <w:szCs w:val="28"/>
        </w:rPr>
        <w:t xml:space="preserve"> có kết </w:t>
      </w:r>
      <w:r w:rsidR="00A94850">
        <w:rPr>
          <w:rFonts w:ascii="Times New Roman" w:hAnsi="Times New Roman" w:cs="Times New Roman"/>
          <w:sz w:val="28"/>
          <w:szCs w:val="28"/>
        </w:rPr>
        <w:t>cấu</w:t>
      </w:r>
      <w:r w:rsidRPr="002B1A2B">
        <w:rPr>
          <w:rFonts w:ascii="Times New Roman" w:hAnsi="Times New Roman" w:cs="Times New Roman"/>
          <w:sz w:val="28"/>
          <w:szCs w:val="28"/>
        </w:rPr>
        <w:t xml:space="preserve"> chặn phía trên</w:t>
      </w:r>
      <w:r>
        <w:rPr>
          <w:rFonts w:ascii="Times New Roman" w:hAnsi="Times New Roman" w:cs="Times New Roman"/>
          <w:sz w:val="28"/>
          <w:szCs w:val="28"/>
        </w:rPr>
        <w:t>)</w:t>
      </w:r>
      <w:r w:rsidR="00784A9D">
        <w:rPr>
          <w:rFonts w:ascii="Times New Roman" w:hAnsi="Times New Roman" w:cs="Times New Roman"/>
          <w:sz w:val="28"/>
          <w:szCs w:val="28"/>
        </w:rPr>
        <w:t>;</w:t>
      </w:r>
    </w:p>
    <w:p w14:paraId="6F6CD426" w14:textId="1E9C9A56" w:rsidR="00784A9D" w:rsidRDefault="00784A9D" w:rsidP="00A733BC">
      <w:pP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84A9D">
        <w:rPr>
          <w:rFonts w:ascii="Times New Roman" w:hAnsi="Times New Roman" w:cs="Times New Roman"/>
          <w:sz w:val="28"/>
          <w:szCs w:val="28"/>
        </w:rPr>
        <w:t>Bề mặt của bãi đỗ xe chữa cháy phải ngang bằng</w:t>
      </w:r>
      <w:r w:rsidR="00A74835">
        <w:rPr>
          <w:rFonts w:ascii="Times New Roman" w:hAnsi="Times New Roman" w:cs="Times New Roman"/>
          <w:sz w:val="28"/>
          <w:szCs w:val="28"/>
        </w:rPr>
        <w:t>, n</w:t>
      </w:r>
      <w:r w:rsidRPr="00784A9D">
        <w:rPr>
          <w:rFonts w:ascii="Times New Roman" w:hAnsi="Times New Roman" w:cs="Times New Roman"/>
          <w:sz w:val="28"/>
          <w:szCs w:val="28"/>
        </w:rPr>
        <w:t>ếu nằm trên một mặt nghiêng thì độ dốc không được quá 1:15</w:t>
      </w:r>
      <w:r>
        <w:rPr>
          <w:rFonts w:ascii="Times New Roman" w:hAnsi="Times New Roman" w:cs="Times New Roman"/>
          <w:sz w:val="28"/>
          <w:szCs w:val="28"/>
        </w:rPr>
        <w:t>.</w:t>
      </w:r>
    </w:p>
    <w:p w14:paraId="744C0E8A" w14:textId="49119767" w:rsidR="00C47558" w:rsidRDefault="002B1A2B" w:rsidP="00A733BC">
      <w:pPr>
        <w:shd w:val="clear" w:color="auto" w:fill="FFFFFF"/>
        <w:spacing w:before="120" w:after="120" w:line="240" w:lineRule="auto"/>
        <w:ind w:firstLine="720"/>
        <w:jc w:val="both"/>
        <w:rPr>
          <w:rFonts w:ascii="Times New Roman" w:hAnsi="Times New Roman" w:cs="Times New Roman"/>
          <w:sz w:val="28"/>
          <w:szCs w:val="28"/>
        </w:rPr>
      </w:pPr>
      <w:r w:rsidRPr="002B1A2B">
        <w:rPr>
          <w:rFonts w:ascii="Times New Roman" w:hAnsi="Times New Roman" w:cs="Times New Roman"/>
          <w:sz w:val="28"/>
          <w:szCs w:val="28"/>
        </w:rPr>
        <w:t xml:space="preserve">3. </w:t>
      </w:r>
      <w:r w:rsidR="00A94850">
        <w:rPr>
          <w:rFonts w:ascii="Times New Roman" w:hAnsi="Times New Roman" w:cs="Times New Roman"/>
          <w:sz w:val="28"/>
          <w:szCs w:val="28"/>
        </w:rPr>
        <w:t>Đường</w:t>
      </w:r>
      <w:r w:rsidRPr="002B1A2B">
        <w:rPr>
          <w:rFonts w:ascii="Times New Roman" w:hAnsi="Times New Roman" w:cs="Times New Roman"/>
          <w:sz w:val="28"/>
          <w:szCs w:val="28"/>
        </w:rPr>
        <w:t xml:space="preserve"> giao thông, bãi đỗ xe quy định </w:t>
      </w:r>
      <w:r w:rsidR="00A94850">
        <w:rPr>
          <w:rFonts w:ascii="Times New Roman" w:hAnsi="Times New Roman" w:cs="Times New Roman"/>
          <w:sz w:val="28"/>
          <w:szCs w:val="28"/>
        </w:rPr>
        <w:t>tại khoản</w:t>
      </w:r>
      <w:r w:rsidRPr="002B1A2B">
        <w:rPr>
          <w:rFonts w:ascii="Times New Roman" w:hAnsi="Times New Roman" w:cs="Times New Roman"/>
          <w:sz w:val="28"/>
          <w:szCs w:val="28"/>
        </w:rPr>
        <w:t xml:space="preserve"> 1, </w:t>
      </w:r>
      <w:r w:rsidR="00A94850">
        <w:rPr>
          <w:rFonts w:ascii="Times New Roman" w:hAnsi="Times New Roman" w:cs="Times New Roman"/>
          <w:sz w:val="28"/>
          <w:szCs w:val="28"/>
        </w:rPr>
        <w:t>khoản</w:t>
      </w:r>
      <w:r w:rsidRPr="002B1A2B">
        <w:rPr>
          <w:rFonts w:ascii="Times New Roman" w:hAnsi="Times New Roman" w:cs="Times New Roman"/>
          <w:sz w:val="28"/>
          <w:szCs w:val="28"/>
        </w:rPr>
        <w:t xml:space="preserve"> 2 Điều này </w:t>
      </w:r>
      <w:r w:rsidR="00A94850">
        <w:rPr>
          <w:rFonts w:ascii="Times New Roman" w:hAnsi="Times New Roman" w:cs="Times New Roman"/>
          <w:sz w:val="28"/>
          <w:szCs w:val="28"/>
        </w:rPr>
        <w:t>phải đảm</w:t>
      </w:r>
      <w:r w:rsidRPr="002B1A2B">
        <w:rPr>
          <w:rFonts w:ascii="Times New Roman" w:hAnsi="Times New Roman" w:cs="Times New Roman"/>
          <w:sz w:val="28"/>
          <w:szCs w:val="28"/>
        </w:rPr>
        <w:t xml:space="preserve"> </w:t>
      </w:r>
      <w:r w:rsidR="00A94850">
        <w:rPr>
          <w:rFonts w:ascii="Times New Roman" w:hAnsi="Times New Roman" w:cs="Times New Roman"/>
          <w:sz w:val="28"/>
          <w:szCs w:val="28"/>
        </w:rPr>
        <w:t xml:space="preserve">bảo </w:t>
      </w:r>
      <w:r w:rsidRPr="002B1A2B">
        <w:rPr>
          <w:rFonts w:ascii="Times New Roman" w:hAnsi="Times New Roman" w:cs="Times New Roman"/>
          <w:sz w:val="28"/>
          <w:szCs w:val="28"/>
        </w:rPr>
        <w:t xml:space="preserve">thông thoáng </w:t>
      </w:r>
      <w:r w:rsidR="00A94850">
        <w:rPr>
          <w:rFonts w:ascii="Times New Roman" w:hAnsi="Times New Roman" w:cs="Times New Roman"/>
          <w:sz w:val="28"/>
          <w:szCs w:val="28"/>
        </w:rPr>
        <w:t>tại</w:t>
      </w:r>
      <w:r w:rsidRPr="002B1A2B">
        <w:rPr>
          <w:rFonts w:ascii="Times New Roman" w:hAnsi="Times New Roman" w:cs="Times New Roman"/>
          <w:sz w:val="28"/>
          <w:szCs w:val="28"/>
        </w:rPr>
        <w:t xml:space="preserve"> mọ</w:t>
      </w:r>
      <w:r w:rsidR="00A94850">
        <w:rPr>
          <w:rFonts w:ascii="Times New Roman" w:hAnsi="Times New Roman" w:cs="Times New Roman"/>
          <w:sz w:val="28"/>
          <w:szCs w:val="28"/>
        </w:rPr>
        <w:t>i thời</w:t>
      </w:r>
      <w:r w:rsidRPr="002B1A2B">
        <w:rPr>
          <w:rFonts w:ascii="Times New Roman" w:hAnsi="Times New Roman" w:cs="Times New Roman"/>
          <w:sz w:val="28"/>
          <w:szCs w:val="28"/>
        </w:rPr>
        <w:t xml:space="preserve"> điể</w:t>
      </w:r>
      <w:r w:rsidR="00A067B4">
        <w:rPr>
          <w:rFonts w:ascii="Times New Roman" w:hAnsi="Times New Roman" w:cs="Times New Roman"/>
          <w:sz w:val="28"/>
          <w:szCs w:val="28"/>
        </w:rPr>
        <w:t>m; khoảng</w:t>
      </w:r>
      <w:r w:rsidRPr="002B1A2B">
        <w:rPr>
          <w:rFonts w:ascii="Times New Roman" w:hAnsi="Times New Roman" w:cs="Times New Roman"/>
          <w:sz w:val="28"/>
          <w:szCs w:val="28"/>
        </w:rPr>
        <w:t xml:space="preserve"> không giữa bãi đỗ xe chữa cháy và lối vào từ trên cao </w:t>
      </w:r>
      <w:r w:rsidR="00A94850">
        <w:rPr>
          <w:rFonts w:ascii="Times New Roman" w:hAnsi="Times New Roman" w:cs="Times New Roman"/>
          <w:sz w:val="28"/>
          <w:szCs w:val="28"/>
        </w:rPr>
        <w:t>phải đảm bảo</w:t>
      </w:r>
      <w:r w:rsidRPr="002B1A2B">
        <w:rPr>
          <w:rFonts w:ascii="Times New Roman" w:hAnsi="Times New Roman" w:cs="Times New Roman"/>
          <w:sz w:val="28"/>
          <w:szCs w:val="28"/>
        </w:rPr>
        <w:t xml:space="preserve"> không bị </w:t>
      </w:r>
      <w:r w:rsidR="00A067B4">
        <w:rPr>
          <w:rFonts w:ascii="Times New Roman" w:hAnsi="Times New Roman" w:cs="Times New Roman"/>
          <w:sz w:val="28"/>
          <w:szCs w:val="28"/>
        </w:rPr>
        <w:t>cản</w:t>
      </w:r>
      <w:r w:rsidRPr="002B1A2B">
        <w:rPr>
          <w:rFonts w:ascii="Times New Roman" w:hAnsi="Times New Roman" w:cs="Times New Roman"/>
          <w:sz w:val="28"/>
          <w:szCs w:val="28"/>
        </w:rPr>
        <w:t xml:space="preserve"> trở bởi cây xanh hoặc các vật thể cố định khác</w:t>
      </w:r>
      <w:r w:rsidR="00CA62E6">
        <w:rPr>
          <w:rFonts w:ascii="Times New Roman" w:hAnsi="Times New Roman" w:cs="Times New Roman"/>
          <w:sz w:val="28"/>
          <w:szCs w:val="28"/>
        </w:rPr>
        <w:t>;</w:t>
      </w:r>
      <w:r w:rsidR="00784A9D">
        <w:rPr>
          <w:rFonts w:ascii="Times New Roman" w:hAnsi="Times New Roman" w:cs="Times New Roman"/>
          <w:sz w:val="28"/>
          <w:szCs w:val="28"/>
        </w:rPr>
        <w:t xml:space="preserve"> </w:t>
      </w:r>
      <w:r w:rsidR="00CA62E6">
        <w:rPr>
          <w:rFonts w:ascii="Times New Roman" w:hAnsi="Times New Roman" w:cs="Times New Roman"/>
          <w:sz w:val="28"/>
          <w:szCs w:val="28"/>
        </w:rPr>
        <w:t>m</w:t>
      </w:r>
      <w:r w:rsidR="00CA62E6" w:rsidRPr="00CA62E6">
        <w:rPr>
          <w:rFonts w:ascii="Times New Roman" w:hAnsi="Times New Roman" w:cs="Times New Roman"/>
          <w:sz w:val="28"/>
          <w:szCs w:val="28"/>
        </w:rPr>
        <w:t xml:space="preserve">ặt đường cho xe chữa cháy và bãi đỗ xe chữa cháy phải bảo đảm chịu được tải trọng của xe chữa cháy theo yêu cầu thiết kế và phù hợp với chủng loại phương tiện của cơ quan Cảnh sát </w:t>
      </w:r>
      <w:r w:rsidR="00CA62E6" w:rsidRPr="002B1A2B">
        <w:rPr>
          <w:rFonts w:ascii="Times New Roman" w:hAnsi="Times New Roman" w:cs="Times New Roman"/>
          <w:sz w:val="28"/>
          <w:szCs w:val="28"/>
        </w:rPr>
        <w:t>phòng cháy chữa cháy</w:t>
      </w:r>
      <w:r w:rsidR="00CA62E6" w:rsidRPr="00CA62E6">
        <w:rPr>
          <w:rFonts w:ascii="Times New Roman" w:hAnsi="Times New Roman" w:cs="Times New Roman"/>
          <w:sz w:val="28"/>
          <w:szCs w:val="28"/>
        </w:rPr>
        <w:t xml:space="preserve"> và </w:t>
      </w:r>
      <w:r w:rsidR="00CA62E6">
        <w:rPr>
          <w:rFonts w:ascii="Times New Roman" w:hAnsi="Times New Roman" w:cs="Times New Roman"/>
          <w:sz w:val="28"/>
          <w:szCs w:val="28"/>
        </w:rPr>
        <w:t xml:space="preserve">cứu nạn cứu hộ </w:t>
      </w:r>
      <w:r w:rsidR="00CA62E6" w:rsidRPr="00CA62E6">
        <w:rPr>
          <w:rFonts w:ascii="Times New Roman" w:hAnsi="Times New Roman" w:cs="Times New Roman"/>
          <w:sz w:val="28"/>
          <w:szCs w:val="28"/>
        </w:rPr>
        <w:t>nơi xây dựng công trình</w:t>
      </w:r>
      <w:r w:rsidRPr="002B1A2B">
        <w:rPr>
          <w:rFonts w:ascii="Times New Roman" w:hAnsi="Times New Roman" w:cs="Times New Roman"/>
          <w:sz w:val="28"/>
          <w:szCs w:val="28"/>
        </w:rPr>
        <w:t>.</w:t>
      </w:r>
    </w:p>
    <w:p w14:paraId="7CFD892C" w14:textId="220FAF3F" w:rsidR="003831A1" w:rsidRPr="00DA1CE1" w:rsidRDefault="003831A1" w:rsidP="00A733BC">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DA1CE1">
        <w:rPr>
          <w:rFonts w:ascii="Times New Roman" w:eastAsia="Times New Roman" w:hAnsi="Times New Roman" w:cs="Times New Roman"/>
          <w:b/>
          <w:bCs/>
          <w:sz w:val="28"/>
          <w:szCs w:val="28"/>
        </w:rPr>
        <w:t xml:space="preserve">Điều 4. </w:t>
      </w:r>
      <w:r w:rsidR="000F3459" w:rsidRPr="00DA1CE1">
        <w:rPr>
          <w:rFonts w:ascii="Times New Roman" w:hAnsi="Times New Roman" w:cs="Times New Roman"/>
          <w:b/>
          <w:sz w:val="28"/>
          <w:szCs w:val="28"/>
        </w:rPr>
        <w:t>Quy định việc hỗ trợ giải quyết bán, cho thuê mua, cho thuê nhà ở xã hội cho đối tượng quy định tại khoản 2 và khoản 3 Điều 76 của Luật Nhà ở ngày 27/11/2023</w:t>
      </w:r>
    </w:p>
    <w:p w14:paraId="5D9A7986" w14:textId="749D8FC0" w:rsidR="00DA6163" w:rsidRPr="00E9655B" w:rsidRDefault="00DA6163" w:rsidP="00A733BC">
      <w:pPr>
        <w:spacing w:before="120" w:after="120" w:line="240" w:lineRule="auto"/>
        <w:ind w:firstLine="720"/>
        <w:jc w:val="both"/>
        <w:rPr>
          <w:rFonts w:ascii="Times New Roman" w:hAnsi="Times New Roman" w:cs="Times New Roman"/>
          <w:bCs/>
          <w:sz w:val="28"/>
          <w:szCs w:val="28"/>
        </w:rPr>
      </w:pPr>
      <w:r w:rsidRPr="00E9655B">
        <w:rPr>
          <w:rFonts w:ascii="Times New Roman" w:hAnsi="Times New Roman" w:cs="Times New Roman"/>
          <w:sz w:val="28"/>
          <w:szCs w:val="28"/>
        </w:rPr>
        <w:t xml:space="preserve">Các đối tượng quy định tại khoản 2 và khoản 3 Điều 76 của Luật Nhà ở ngày 27/11/2023 được hỗ trợ giải quyết bán, cho thuê mua, cho thuê nhà ở xã hội khi đáp ứng điều kiện về nhà ở quy định tại Điều 29 Nghị định số 100/2024/NĐ-CP ngày 26/7/2024 và điều kiện thu nhập tại </w:t>
      </w:r>
      <w:r w:rsidR="00E9655B" w:rsidRPr="00E9655B">
        <w:rPr>
          <w:rFonts w:ascii="Times New Roman" w:hAnsi="Times New Roman" w:cs="Times New Roman"/>
          <w:sz w:val="28"/>
          <w:szCs w:val="28"/>
        </w:rPr>
        <w:t xml:space="preserve">khoản 3 Điều </w:t>
      </w:r>
      <w:r w:rsidR="00E9655B">
        <w:rPr>
          <w:rFonts w:ascii="Times New Roman" w:hAnsi="Times New Roman" w:cs="Times New Roman"/>
          <w:sz w:val="28"/>
          <w:szCs w:val="28"/>
        </w:rPr>
        <w:t>30</w:t>
      </w:r>
      <w:r w:rsidR="00E9655B" w:rsidRPr="00E9655B">
        <w:rPr>
          <w:rFonts w:ascii="Times New Roman" w:hAnsi="Times New Roman" w:cs="Times New Roman"/>
          <w:sz w:val="28"/>
          <w:szCs w:val="28"/>
        </w:rPr>
        <w:t xml:space="preserve"> Nghị định số 100/2024/NĐ-CP ngày 26/7/2024.</w:t>
      </w:r>
    </w:p>
    <w:p w14:paraId="6CB92FC1" w14:textId="61ACB842" w:rsidR="000A272E" w:rsidRDefault="003C0CC2"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b/>
          <w:sz w:val="28"/>
          <w:szCs w:val="28"/>
        </w:rPr>
      </w:pPr>
      <w:r w:rsidRPr="00C8593E">
        <w:rPr>
          <w:rFonts w:ascii="Times New Roman" w:eastAsia="Times New Roman" w:hAnsi="Times New Roman" w:cs="Times New Roman"/>
          <w:b/>
          <w:sz w:val="28"/>
          <w:szCs w:val="28"/>
        </w:rPr>
        <w:t xml:space="preserve">Điều </w:t>
      </w:r>
      <w:r w:rsidR="003831A1" w:rsidRPr="00C8593E">
        <w:rPr>
          <w:rFonts w:ascii="Times New Roman" w:eastAsia="Times New Roman" w:hAnsi="Times New Roman" w:cs="Times New Roman"/>
          <w:b/>
          <w:sz w:val="28"/>
          <w:szCs w:val="28"/>
        </w:rPr>
        <w:t>5</w:t>
      </w:r>
      <w:r w:rsidRPr="00C8593E">
        <w:rPr>
          <w:rFonts w:ascii="Times New Roman" w:eastAsia="Times New Roman" w:hAnsi="Times New Roman" w:cs="Times New Roman"/>
          <w:b/>
          <w:sz w:val="28"/>
          <w:szCs w:val="28"/>
        </w:rPr>
        <w:t xml:space="preserve">. </w:t>
      </w:r>
      <w:r w:rsidR="000A272E">
        <w:rPr>
          <w:rFonts w:ascii="Times New Roman" w:eastAsia="Times New Roman" w:hAnsi="Times New Roman" w:cs="Times New Roman"/>
          <w:b/>
          <w:sz w:val="28"/>
          <w:szCs w:val="28"/>
        </w:rPr>
        <w:t>Q</w:t>
      </w:r>
      <w:r w:rsidR="000A272E" w:rsidRPr="000A272E">
        <w:rPr>
          <w:rFonts w:ascii="Times New Roman" w:eastAsia="Times New Roman" w:hAnsi="Times New Roman" w:cs="Times New Roman"/>
          <w:b/>
          <w:sz w:val="28"/>
          <w:szCs w:val="28"/>
        </w:rPr>
        <w:t xml:space="preserve">uy định tiêu chí đối với dự án đầu tư xây dựng nhà ở thương mại </w:t>
      </w:r>
      <w:r w:rsidR="000A272E" w:rsidRPr="00C8593E">
        <w:rPr>
          <w:rFonts w:ascii="Times New Roman" w:eastAsia="Times New Roman" w:hAnsi="Times New Roman" w:cs="Times New Roman"/>
          <w:b/>
          <w:sz w:val="28"/>
          <w:szCs w:val="28"/>
        </w:rPr>
        <w:t>tại đô thị loại IV và loại V</w:t>
      </w:r>
      <w:r w:rsidR="000A272E" w:rsidRPr="000A272E">
        <w:rPr>
          <w:rFonts w:ascii="Times New Roman" w:eastAsia="Times New Roman" w:hAnsi="Times New Roman" w:cs="Times New Roman"/>
          <w:b/>
          <w:sz w:val="28"/>
          <w:szCs w:val="28"/>
        </w:rPr>
        <w:t xml:space="preserve">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p>
    <w:p w14:paraId="1579765F" w14:textId="559C1017" w:rsidR="009E3CAE" w:rsidRPr="000A272E" w:rsidRDefault="000A272E"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sz w:val="28"/>
          <w:szCs w:val="28"/>
        </w:rPr>
      </w:pPr>
      <w:r w:rsidRPr="000A272E">
        <w:rPr>
          <w:rFonts w:ascii="Times New Roman" w:eastAsia="Times New Roman" w:hAnsi="Times New Roman" w:cs="Times New Roman"/>
          <w:sz w:val="28"/>
          <w:szCs w:val="28"/>
        </w:rPr>
        <w:t xml:space="preserve">1. </w:t>
      </w:r>
      <w:r w:rsidR="00C8593E" w:rsidRPr="000A272E">
        <w:rPr>
          <w:rFonts w:ascii="Times New Roman" w:eastAsia="Times New Roman" w:hAnsi="Times New Roman" w:cs="Times New Roman"/>
          <w:sz w:val="28"/>
          <w:szCs w:val="28"/>
        </w:rPr>
        <w:t xml:space="preserve">Ủy ban nhân dân tỉnh quyết định việc chủ đầu tư </w:t>
      </w:r>
      <w:r w:rsidR="009E3CAE" w:rsidRPr="000A272E">
        <w:rPr>
          <w:rFonts w:ascii="Times New Roman" w:eastAsia="Times New Roman" w:hAnsi="Times New Roman" w:cs="Times New Roman"/>
          <w:sz w:val="28"/>
          <w:szCs w:val="28"/>
        </w:rPr>
        <w:t>dự án đầu tư xây dựng nhà ở thương mại phải dành một phần diện tích đất ở đã đầu tư xây dựng hệ thống hạ tầng kỹ thuật để xây dựng nhà ở xã hội</w:t>
      </w:r>
      <w:r w:rsidR="00C8593E" w:rsidRPr="000A272E">
        <w:rPr>
          <w:rFonts w:ascii="Times New Roman" w:eastAsia="Times New Roman" w:hAnsi="Times New Roman" w:cs="Times New Roman"/>
          <w:sz w:val="28"/>
          <w:szCs w:val="28"/>
        </w:rPr>
        <w:t xml:space="preserve"> khi </w:t>
      </w:r>
      <w:r w:rsidR="00C8593E" w:rsidRPr="000A272E">
        <w:rPr>
          <w:rFonts w:ascii="Times New Roman" w:hAnsi="Times New Roman" w:cs="Times New Roman"/>
          <w:sz w:val="28"/>
          <w:szCs w:val="28"/>
        </w:rPr>
        <w:t>chấp thuận chủ trương đầu tư</w:t>
      </w:r>
      <w:r w:rsidR="00A564B9">
        <w:rPr>
          <w:rFonts w:ascii="Times New Roman" w:hAnsi="Times New Roman" w:cs="Times New Roman"/>
          <w:sz w:val="28"/>
          <w:szCs w:val="28"/>
        </w:rPr>
        <w:t xml:space="preserve"> theo quy định sau:</w:t>
      </w:r>
    </w:p>
    <w:p w14:paraId="14821164" w14:textId="77FD4349" w:rsidR="00E7569F" w:rsidRDefault="000A272E"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a)</w:t>
      </w:r>
      <w:r w:rsidR="00E7569F">
        <w:rPr>
          <w:rFonts w:ascii="Times New Roman" w:hAnsi="Times New Roman" w:cs="Times New Roman"/>
          <w:sz w:val="28"/>
          <w:szCs w:val="28"/>
        </w:rPr>
        <w:t xml:space="preserve"> </w:t>
      </w:r>
      <w:r w:rsidR="00E7569F">
        <w:rPr>
          <w:rFonts w:ascii="Times New Roman" w:eastAsia="Times New Roman" w:hAnsi="Times New Roman" w:cs="Times New Roman"/>
          <w:sz w:val="28"/>
          <w:szCs w:val="28"/>
        </w:rPr>
        <w:t xml:space="preserve">Nhu cầu nhà ở xã hội </w:t>
      </w:r>
      <w:r w:rsidR="006C552F">
        <w:rPr>
          <w:rFonts w:ascii="Times New Roman" w:eastAsia="Times New Roman" w:hAnsi="Times New Roman" w:cs="Times New Roman"/>
          <w:sz w:val="28"/>
          <w:szCs w:val="28"/>
        </w:rPr>
        <w:t>tại</w:t>
      </w:r>
      <w:r w:rsidR="00E7569F">
        <w:rPr>
          <w:rFonts w:ascii="Times New Roman" w:eastAsia="Times New Roman" w:hAnsi="Times New Roman" w:cs="Times New Roman"/>
          <w:sz w:val="28"/>
          <w:szCs w:val="28"/>
        </w:rPr>
        <w:t xml:space="preserve"> đô thị nơi có dự án đầu tư</w:t>
      </w:r>
      <w:r w:rsidR="00C8593E">
        <w:rPr>
          <w:rFonts w:ascii="Times New Roman" w:eastAsia="Times New Roman" w:hAnsi="Times New Roman" w:cs="Times New Roman"/>
          <w:sz w:val="28"/>
          <w:szCs w:val="28"/>
        </w:rPr>
        <w:t xml:space="preserve"> nhà ở thương mại</w:t>
      </w:r>
      <w:r w:rsidR="00E7569F">
        <w:rPr>
          <w:rFonts w:ascii="Times New Roman" w:eastAsia="Times New Roman" w:hAnsi="Times New Roman" w:cs="Times New Roman"/>
          <w:sz w:val="28"/>
          <w:szCs w:val="28"/>
        </w:rPr>
        <w:t xml:space="preserve"> do </w:t>
      </w:r>
      <w:r w:rsidR="00C8593E">
        <w:rPr>
          <w:rFonts w:ascii="Times New Roman" w:hAnsi="Times New Roman" w:cs="Times New Roman"/>
          <w:sz w:val="28"/>
          <w:szCs w:val="28"/>
        </w:rPr>
        <w:t>Ủy ban nhân dân</w:t>
      </w:r>
      <w:r w:rsidR="00C8593E" w:rsidRPr="00DA1CE1">
        <w:rPr>
          <w:rFonts w:ascii="Times New Roman" w:hAnsi="Times New Roman" w:cs="Times New Roman"/>
          <w:sz w:val="28"/>
          <w:szCs w:val="28"/>
          <w:lang w:val="vi-VN"/>
        </w:rPr>
        <w:t xml:space="preserve"> </w:t>
      </w:r>
      <w:r w:rsidR="006C552F">
        <w:rPr>
          <w:rFonts w:ascii="Times New Roman" w:hAnsi="Times New Roman" w:cs="Times New Roman"/>
          <w:sz w:val="28"/>
          <w:szCs w:val="28"/>
        </w:rPr>
        <w:t>cấp huyện</w:t>
      </w:r>
      <w:r w:rsidR="00E7569F">
        <w:rPr>
          <w:rFonts w:ascii="Times New Roman" w:eastAsia="Times New Roman" w:hAnsi="Times New Roman" w:cs="Times New Roman"/>
          <w:sz w:val="28"/>
          <w:szCs w:val="28"/>
        </w:rPr>
        <w:t xml:space="preserve"> báo cáo.</w:t>
      </w:r>
    </w:p>
    <w:p w14:paraId="4ACD3B7E" w14:textId="5F222542" w:rsidR="00E7569F" w:rsidRDefault="000A272E"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E7569F">
        <w:rPr>
          <w:rFonts w:ascii="Times New Roman" w:eastAsia="Times New Roman" w:hAnsi="Times New Roman" w:cs="Times New Roman"/>
          <w:sz w:val="28"/>
          <w:szCs w:val="28"/>
        </w:rPr>
        <w:t xml:space="preserve"> Quỹ đất dành để xây dựng nhà ở xã hội</w:t>
      </w:r>
      <w:r w:rsidR="00C8593E">
        <w:rPr>
          <w:rFonts w:ascii="Times New Roman" w:eastAsia="Times New Roman" w:hAnsi="Times New Roman" w:cs="Times New Roman"/>
          <w:sz w:val="28"/>
          <w:szCs w:val="28"/>
        </w:rPr>
        <w:t xml:space="preserve"> của đô thị nơi có dự án đầu tư nhà ở thương mại </w:t>
      </w:r>
      <w:r w:rsidR="00E7569F">
        <w:rPr>
          <w:rFonts w:ascii="Times New Roman" w:eastAsia="Times New Roman" w:hAnsi="Times New Roman" w:cs="Times New Roman"/>
          <w:sz w:val="28"/>
          <w:szCs w:val="28"/>
        </w:rPr>
        <w:t xml:space="preserve">đã được bố trí theo </w:t>
      </w:r>
      <w:r w:rsidR="00E7569F" w:rsidRPr="00E7569F">
        <w:rPr>
          <w:rFonts w:ascii="Times New Roman" w:eastAsia="Times New Roman" w:hAnsi="Times New Roman" w:cs="Times New Roman"/>
          <w:sz w:val="28"/>
          <w:szCs w:val="28"/>
        </w:rPr>
        <w:t>Quy hoạch chung, quy hoạch phân khu, quy hoạch chi tiết (nếu</w:t>
      </w:r>
      <w:r w:rsidR="00E7569F">
        <w:rPr>
          <w:rFonts w:ascii="Times New Roman" w:eastAsia="Times New Roman" w:hAnsi="Times New Roman" w:cs="Times New Roman"/>
          <w:sz w:val="28"/>
          <w:szCs w:val="28"/>
        </w:rPr>
        <w:t xml:space="preserve"> </w:t>
      </w:r>
      <w:r w:rsidR="00E7569F" w:rsidRPr="00E7569F">
        <w:rPr>
          <w:rFonts w:ascii="Times New Roman" w:eastAsia="Times New Roman" w:hAnsi="Times New Roman" w:cs="Times New Roman"/>
          <w:sz w:val="28"/>
          <w:szCs w:val="28"/>
        </w:rPr>
        <w:t>có)</w:t>
      </w:r>
      <w:r w:rsidR="00023555">
        <w:rPr>
          <w:rFonts w:ascii="Times New Roman" w:eastAsia="Times New Roman" w:hAnsi="Times New Roman" w:cs="Times New Roman"/>
          <w:sz w:val="28"/>
          <w:szCs w:val="28"/>
        </w:rPr>
        <w:t>; phù hợp với</w:t>
      </w:r>
      <w:r w:rsidR="00AE1413">
        <w:rPr>
          <w:rFonts w:ascii="Times New Roman" w:eastAsia="Times New Roman" w:hAnsi="Times New Roman" w:cs="Times New Roman"/>
          <w:sz w:val="28"/>
          <w:szCs w:val="28"/>
        </w:rPr>
        <w:t xml:space="preserve"> chương trình, kế hoạch phát triển nhà ở cấp tỉnh đã được cấp có thẩm quyền phê duyệt.</w:t>
      </w:r>
    </w:p>
    <w:p w14:paraId="5E5AA59D" w14:textId="29DA1C88" w:rsidR="000A272E" w:rsidRDefault="000A272E"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00396DEF">
        <w:rPr>
          <w:rFonts w:ascii="Times New Roman" w:eastAsia="Times New Roman" w:hAnsi="Times New Roman" w:cs="Times New Roman"/>
          <w:sz w:val="28"/>
          <w:szCs w:val="28"/>
        </w:rPr>
        <w:t xml:space="preserve">Đối với </w:t>
      </w:r>
      <w:r w:rsidR="00A067B4">
        <w:rPr>
          <w:rFonts w:ascii="Times New Roman" w:eastAsia="Times New Roman" w:hAnsi="Times New Roman" w:cs="Times New Roman"/>
          <w:sz w:val="28"/>
          <w:szCs w:val="28"/>
        </w:rPr>
        <w:t>dự</w:t>
      </w:r>
      <w:r w:rsidR="00891269" w:rsidRPr="000A272E">
        <w:rPr>
          <w:rFonts w:ascii="Times New Roman" w:eastAsia="Times New Roman" w:hAnsi="Times New Roman" w:cs="Times New Roman"/>
          <w:sz w:val="28"/>
          <w:szCs w:val="28"/>
        </w:rPr>
        <w:t xml:space="preserve"> án đầu tư xây dựng nhà ở thương mại phải dành một phần diện tích đất ở đã đầu tư xây dựng hệ thống hạ tầng kỹ thuật để xây dựng nhà ở xã hội</w:t>
      </w:r>
      <w:r w:rsidR="00891269">
        <w:rPr>
          <w:rFonts w:ascii="Times New Roman" w:eastAsia="Times New Roman" w:hAnsi="Times New Roman" w:cs="Times New Roman"/>
          <w:sz w:val="28"/>
          <w:szCs w:val="28"/>
        </w:rPr>
        <w:t xml:space="preserve"> theo quy định tại khoản 1 Điều này, </w:t>
      </w:r>
      <w:r w:rsidR="00891269" w:rsidRPr="00A564B9">
        <w:rPr>
          <w:rFonts w:ascii="Times New Roman" w:eastAsia="Times New Roman" w:hAnsi="Times New Roman" w:cs="Times New Roman"/>
          <w:sz w:val="28"/>
          <w:szCs w:val="28"/>
        </w:rPr>
        <w:t>Ủy ban nhân dân tỉnh</w:t>
      </w:r>
      <w:r w:rsidR="00891269">
        <w:rPr>
          <w:rFonts w:ascii="Times New Roman" w:eastAsia="Times New Roman" w:hAnsi="Times New Roman" w:cs="Times New Roman"/>
          <w:sz w:val="28"/>
          <w:szCs w:val="28"/>
        </w:rPr>
        <w:t xml:space="preserve"> quyết định </w:t>
      </w:r>
      <w:r w:rsidR="00891269" w:rsidRPr="00891269">
        <w:rPr>
          <w:rFonts w:ascii="Times New Roman" w:eastAsia="Times New Roman" w:hAnsi="Times New Roman" w:cs="Times New Roman"/>
          <w:sz w:val="28"/>
          <w:szCs w:val="28"/>
        </w:rPr>
        <w:t>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r w:rsidR="00891269">
        <w:rPr>
          <w:rFonts w:ascii="Times New Roman" w:eastAsia="Times New Roman" w:hAnsi="Times New Roman" w:cs="Times New Roman"/>
          <w:sz w:val="28"/>
          <w:szCs w:val="28"/>
        </w:rPr>
        <w:t xml:space="preserve"> thực hiện theo </w:t>
      </w:r>
      <w:r w:rsidR="000D68D9">
        <w:rPr>
          <w:rFonts w:ascii="Times New Roman" w:eastAsia="Times New Roman" w:hAnsi="Times New Roman" w:cs="Times New Roman"/>
          <w:sz w:val="28"/>
          <w:szCs w:val="28"/>
        </w:rPr>
        <w:t xml:space="preserve">các trình tự, thủ tục </w:t>
      </w:r>
      <w:r w:rsidR="00396DEF">
        <w:rPr>
          <w:rFonts w:ascii="Times New Roman" w:eastAsia="Times New Roman" w:hAnsi="Times New Roman" w:cs="Times New Roman"/>
          <w:sz w:val="28"/>
          <w:szCs w:val="28"/>
        </w:rPr>
        <w:t xml:space="preserve">được quy định </w:t>
      </w:r>
      <w:r w:rsidR="00891269">
        <w:rPr>
          <w:rFonts w:ascii="Times New Roman" w:eastAsia="Times New Roman" w:hAnsi="Times New Roman" w:cs="Times New Roman"/>
          <w:sz w:val="28"/>
          <w:szCs w:val="28"/>
        </w:rPr>
        <w:t xml:space="preserve">tại Điều 18, Điều 19 Nghị định số 100/2024/NĐ-CP ngày </w:t>
      </w:r>
      <w:r w:rsidR="00891269" w:rsidRPr="00E9655B">
        <w:rPr>
          <w:rFonts w:ascii="Times New Roman" w:hAnsi="Times New Roman" w:cs="Times New Roman"/>
          <w:sz w:val="28"/>
          <w:szCs w:val="28"/>
        </w:rPr>
        <w:t>26/7/2024</w:t>
      </w:r>
      <w:r w:rsidR="00891269">
        <w:rPr>
          <w:rFonts w:ascii="Times New Roman" w:hAnsi="Times New Roman" w:cs="Times New Roman"/>
          <w:sz w:val="28"/>
          <w:szCs w:val="28"/>
        </w:rPr>
        <w:t>.</w:t>
      </w:r>
    </w:p>
    <w:p w14:paraId="5B18F12C" w14:textId="701A025F" w:rsidR="000D68D9" w:rsidRPr="000A272E" w:rsidRDefault="000D68D9" w:rsidP="00A733B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0D68D9">
        <w:rPr>
          <w:rFonts w:ascii="Times New Roman" w:hAnsi="Times New Roman" w:cs="Times New Roman"/>
          <w:sz w:val="28"/>
          <w:szCs w:val="28"/>
        </w:rPr>
        <w:t>Các khu vực khác không thuộc khoản 1 Điều này và khoản 2 Điều 83 Luật Nhà ở</w:t>
      </w:r>
      <w:r>
        <w:rPr>
          <w:rFonts w:ascii="Times New Roman" w:hAnsi="Times New Roman" w:cs="Times New Roman"/>
          <w:sz w:val="28"/>
          <w:szCs w:val="28"/>
        </w:rPr>
        <w:t xml:space="preserve"> ngày </w:t>
      </w:r>
      <w:r w:rsidRPr="000D68D9">
        <w:rPr>
          <w:rFonts w:ascii="Times New Roman" w:hAnsi="Times New Roman" w:cs="Times New Roman"/>
          <w:sz w:val="28"/>
          <w:szCs w:val="28"/>
        </w:rPr>
        <w:t xml:space="preserve">17/11/2023, </w:t>
      </w:r>
      <w:r>
        <w:rPr>
          <w:rFonts w:ascii="Times New Roman" w:hAnsi="Times New Roman" w:cs="Times New Roman"/>
          <w:sz w:val="28"/>
          <w:szCs w:val="28"/>
        </w:rPr>
        <w:t>k</w:t>
      </w:r>
      <w:r w:rsidRPr="000D68D9">
        <w:rPr>
          <w:rFonts w:ascii="Times New Roman" w:hAnsi="Times New Roman" w:cs="Times New Roman"/>
          <w:sz w:val="28"/>
          <w:szCs w:val="28"/>
        </w:rPr>
        <w:t>huyến khích khi lập hồ sơ đề nghị chấp thuận chủ trương đầu tư dự án đầu tư xây dựng nhà ở thương mại đề xuất bố trí diện tích đất và đầu tư xây dựng nhà ở xã hội với quy mô phù hợp</w:t>
      </w:r>
      <w:r>
        <w:rPr>
          <w:rFonts w:ascii="Times New Roman" w:hAnsi="Times New Roman" w:cs="Times New Roman"/>
          <w:sz w:val="28"/>
          <w:szCs w:val="28"/>
        </w:rPr>
        <w:t>.</w:t>
      </w:r>
    </w:p>
    <w:p w14:paraId="7026442F" w14:textId="77777777" w:rsidR="00891269" w:rsidRDefault="00891269" w:rsidP="00A733BC">
      <w:pPr>
        <w:tabs>
          <w:tab w:val="left" w:pos="3613"/>
        </w:tabs>
        <w:spacing w:after="120" w:line="240" w:lineRule="auto"/>
        <w:jc w:val="center"/>
        <w:rPr>
          <w:rFonts w:ascii="Times New Roman" w:hAnsi="Times New Roman" w:cs="Times New Roman"/>
          <w:b/>
          <w:bCs/>
          <w:sz w:val="28"/>
          <w:szCs w:val="28"/>
        </w:rPr>
      </w:pPr>
    </w:p>
    <w:p w14:paraId="6E7198D1" w14:textId="13CC26B8" w:rsidR="003C0CC2" w:rsidRPr="00DA1CE1" w:rsidRDefault="003C0CC2" w:rsidP="00A733BC">
      <w:pPr>
        <w:tabs>
          <w:tab w:val="left" w:pos="3613"/>
        </w:tabs>
        <w:spacing w:after="0" w:line="240" w:lineRule="auto"/>
        <w:jc w:val="center"/>
        <w:rPr>
          <w:rFonts w:ascii="Times New Roman" w:hAnsi="Times New Roman" w:cs="Times New Roman"/>
          <w:sz w:val="28"/>
          <w:szCs w:val="28"/>
        </w:rPr>
      </w:pPr>
      <w:r w:rsidRPr="00DA1CE1">
        <w:rPr>
          <w:rFonts w:ascii="Times New Roman" w:hAnsi="Times New Roman" w:cs="Times New Roman"/>
          <w:b/>
          <w:bCs/>
          <w:sz w:val="28"/>
          <w:szCs w:val="28"/>
        </w:rPr>
        <w:t>Chương III</w:t>
      </w:r>
    </w:p>
    <w:p w14:paraId="17007201" w14:textId="77777777" w:rsidR="003C0CC2" w:rsidRPr="00DA1CE1" w:rsidRDefault="003C0CC2" w:rsidP="00A733BC">
      <w:pPr>
        <w:spacing w:after="0" w:line="240" w:lineRule="auto"/>
        <w:jc w:val="center"/>
        <w:rPr>
          <w:rFonts w:ascii="Times New Roman" w:hAnsi="Times New Roman" w:cs="Times New Roman"/>
          <w:b/>
          <w:bCs/>
          <w:sz w:val="28"/>
          <w:szCs w:val="28"/>
        </w:rPr>
      </w:pPr>
      <w:r w:rsidRPr="00DA1CE1">
        <w:rPr>
          <w:rFonts w:ascii="Times New Roman" w:hAnsi="Times New Roman" w:cs="Times New Roman"/>
          <w:b/>
          <w:bCs/>
          <w:sz w:val="28"/>
          <w:szCs w:val="28"/>
        </w:rPr>
        <w:t>TỔ CHỨC THỰC HIỆN</w:t>
      </w:r>
    </w:p>
    <w:p w14:paraId="65E615D2" w14:textId="77777777" w:rsidR="00DA1CE1" w:rsidRDefault="00DA1CE1" w:rsidP="00A733BC">
      <w:pPr>
        <w:spacing w:after="120" w:line="240" w:lineRule="auto"/>
        <w:ind w:firstLine="720"/>
        <w:jc w:val="both"/>
        <w:rPr>
          <w:rFonts w:ascii="Times New Roman" w:hAnsi="Times New Roman" w:cs="Times New Roman"/>
          <w:b/>
          <w:bCs/>
          <w:sz w:val="28"/>
          <w:szCs w:val="28"/>
        </w:rPr>
      </w:pPr>
    </w:p>
    <w:p w14:paraId="07224F62" w14:textId="738818CB" w:rsidR="003C0CC2" w:rsidRPr="00DA1CE1" w:rsidRDefault="003C0CC2" w:rsidP="00A733BC">
      <w:pPr>
        <w:spacing w:before="120" w:after="120" w:line="240" w:lineRule="auto"/>
        <w:ind w:firstLine="720"/>
        <w:jc w:val="both"/>
        <w:rPr>
          <w:rFonts w:ascii="Times New Roman" w:hAnsi="Times New Roman" w:cs="Times New Roman"/>
          <w:sz w:val="28"/>
          <w:szCs w:val="28"/>
          <w:lang w:val="vi-VN"/>
        </w:rPr>
      </w:pPr>
      <w:r w:rsidRPr="00DA1CE1">
        <w:rPr>
          <w:rFonts w:ascii="Times New Roman" w:hAnsi="Times New Roman" w:cs="Times New Roman"/>
          <w:b/>
          <w:bCs/>
          <w:sz w:val="28"/>
          <w:szCs w:val="28"/>
        </w:rPr>
        <w:t xml:space="preserve">Điều </w:t>
      </w:r>
      <w:r w:rsidR="008779EE">
        <w:rPr>
          <w:rFonts w:ascii="Times New Roman" w:hAnsi="Times New Roman" w:cs="Times New Roman"/>
          <w:b/>
          <w:bCs/>
          <w:sz w:val="28"/>
          <w:szCs w:val="28"/>
        </w:rPr>
        <w:t>6</w:t>
      </w:r>
      <w:r w:rsidRPr="00DA1CE1">
        <w:rPr>
          <w:rFonts w:ascii="Times New Roman" w:hAnsi="Times New Roman" w:cs="Times New Roman"/>
          <w:b/>
          <w:bCs/>
          <w:sz w:val="28"/>
          <w:szCs w:val="28"/>
        </w:rPr>
        <w:t>. Trách nhiệm tổ chức thực hiện</w:t>
      </w:r>
      <w:r w:rsidRPr="00DA1CE1">
        <w:rPr>
          <w:rFonts w:ascii="Times New Roman" w:hAnsi="Times New Roman" w:cs="Times New Roman"/>
          <w:sz w:val="28"/>
          <w:szCs w:val="28"/>
          <w:lang w:val="vi-VN"/>
        </w:rPr>
        <w:t xml:space="preserve"> </w:t>
      </w:r>
    </w:p>
    <w:p w14:paraId="4A4C0CDC" w14:textId="579D05CB" w:rsidR="003C0CC2" w:rsidRPr="00DA1CE1" w:rsidRDefault="003C0CC2"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DA1CE1">
        <w:rPr>
          <w:rFonts w:ascii="Times New Roman" w:eastAsia="Times New Roman" w:hAnsi="Times New Roman" w:cs="Times New Roman"/>
          <w:sz w:val="28"/>
          <w:szCs w:val="28"/>
          <w:lang w:val="vi-VN"/>
        </w:rPr>
        <w:t>1. Sở Xây dựng</w:t>
      </w:r>
      <w:r w:rsidR="0050453D" w:rsidRPr="00DA1CE1">
        <w:rPr>
          <w:rFonts w:ascii="Times New Roman" w:eastAsia="Times New Roman" w:hAnsi="Times New Roman" w:cs="Times New Roman"/>
          <w:sz w:val="28"/>
          <w:szCs w:val="28"/>
        </w:rPr>
        <w:t>:</w:t>
      </w:r>
    </w:p>
    <w:p w14:paraId="62963ED8" w14:textId="1922C920" w:rsidR="003C0CC2" w:rsidRPr="00DA1CE1" w:rsidRDefault="0050453D" w:rsidP="00A733BC">
      <w:pPr>
        <w:spacing w:before="120" w:after="120" w:line="240" w:lineRule="auto"/>
        <w:ind w:firstLine="720"/>
        <w:jc w:val="both"/>
        <w:rPr>
          <w:rFonts w:ascii="Times New Roman" w:hAnsi="Times New Roman" w:cs="Times New Roman"/>
          <w:sz w:val="28"/>
          <w:szCs w:val="28"/>
          <w:lang w:val="vi-VN"/>
        </w:rPr>
      </w:pPr>
      <w:r w:rsidRPr="00DA1CE1">
        <w:rPr>
          <w:rFonts w:ascii="Times New Roman" w:hAnsi="Times New Roman" w:cs="Times New Roman"/>
          <w:sz w:val="28"/>
          <w:szCs w:val="28"/>
        </w:rPr>
        <w:t xml:space="preserve">a) </w:t>
      </w:r>
      <w:r w:rsidR="003C0CC2" w:rsidRPr="00DA1CE1">
        <w:rPr>
          <w:rFonts w:ascii="Times New Roman" w:hAnsi="Times New Roman" w:cs="Times New Roman"/>
          <w:sz w:val="28"/>
          <w:szCs w:val="28"/>
          <w:lang w:val="vi-VN"/>
        </w:rPr>
        <w:t xml:space="preserve">Phối hợp với </w:t>
      </w:r>
      <w:r w:rsidR="009A3D60">
        <w:rPr>
          <w:rFonts w:ascii="Times New Roman" w:hAnsi="Times New Roman" w:cs="Times New Roman"/>
          <w:sz w:val="28"/>
          <w:szCs w:val="28"/>
        </w:rPr>
        <w:t>Ủy ban nhân dân</w:t>
      </w:r>
      <w:r w:rsidR="003C0CC2" w:rsidRPr="00DA1CE1">
        <w:rPr>
          <w:rFonts w:ascii="Times New Roman" w:hAnsi="Times New Roman" w:cs="Times New Roman"/>
          <w:sz w:val="28"/>
          <w:szCs w:val="28"/>
          <w:lang w:val="vi-VN"/>
        </w:rPr>
        <w:t xml:space="preserve"> các huyện, thành phố</w:t>
      </w:r>
      <w:r w:rsidR="00217EA2">
        <w:rPr>
          <w:rFonts w:ascii="Times New Roman" w:hAnsi="Times New Roman" w:cs="Times New Roman"/>
          <w:sz w:val="28"/>
          <w:szCs w:val="28"/>
        </w:rPr>
        <w:t>, thị xã</w:t>
      </w:r>
      <w:r w:rsidR="003C0CC2" w:rsidRPr="00DA1CE1">
        <w:rPr>
          <w:rFonts w:ascii="Times New Roman" w:hAnsi="Times New Roman" w:cs="Times New Roman"/>
          <w:sz w:val="28"/>
          <w:szCs w:val="28"/>
          <w:lang w:val="vi-VN"/>
        </w:rPr>
        <w:t xml:space="preserve"> xác định khu vực đề xuất chủ trương đầu tư các dự án đầu tư xây dựng nhà ở để bán, cho thuê mua, cho thuê; xác định vị trí, đề xuất chủ trương đầu tư dự án xây dựng nhà ở xã hội;</w:t>
      </w:r>
    </w:p>
    <w:p w14:paraId="7D5F5216" w14:textId="491BED82" w:rsidR="00A61292" w:rsidRPr="00DA1CE1" w:rsidRDefault="00924140"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DA1CE1">
        <w:rPr>
          <w:rFonts w:ascii="Times New Roman" w:eastAsia="Times New Roman" w:hAnsi="Times New Roman" w:cs="Times New Roman"/>
          <w:sz w:val="28"/>
          <w:szCs w:val="28"/>
        </w:rPr>
        <w:t>b</w:t>
      </w:r>
      <w:r w:rsidR="00A61292" w:rsidRPr="00DA1CE1">
        <w:rPr>
          <w:rFonts w:ascii="Times New Roman" w:eastAsia="Times New Roman" w:hAnsi="Times New Roman" w:cs="Times New Roman"/>
          <w:sz w:val="28"/>
          <w:szCs w:val="28"/>
        </w:rPr>
        <w:t xml:space="preserve">) Chủ trì, phối hợp với các sở, ngành và </w:t>
      </w:r>
      <w:r w:rsidR="009A3D60">
        <w:rPr>
          <w:rFonts w:ascii="Times New Roman" w:hAnsi="Times New Roman" w:cs="Times New Roman"/>
          <w:sz w:val="28"/>
          <w:szCs w:val="28"/>
        </w:rPr>
        <w:t>Ủy ban nhân dân</w:t>
      </w:r>
      <w:r w:rsidR="00A61292" w:rsidRPr="00DA1CE1">
        <w:rPr>
          <w:rFonts w:ascii="Times New Roman" w:eastAsia="Times New Roman" w:hAnsi="Times New Roman" w:cs="Times New Roman"/>
          <w:sz w:val="28"/>
          <w:szCs w:val="28"/>
        </w:rPr>
        <w:t xml:space="preserve"> các huyện,</w:t>
      </w:r>
      <w:r w:rsidR="00A565B1">
        <w:rPr>
          <w:rFonts w:ascii="Times New Roman" w:eastAsia="Times New Roman" w:hAnsi="Times New Roman" w:cs="Times New Roman"/>
          <w:sz w:val="28"/>
          <w:szCs w:val="28"/>
        </w:rPr>
        <w:t xml:space="preserve"> </w:t>
      </w:r>
      <w:r w:rsidR="00A61292" w:rsidRPr="00DA1CE1">
        <w:rPr>
          <w:rFonts w:ascii="Times New Roman" w:eastAsia="Times New Roman" w:hAnsi="Times New Roman" w:cs="Times New Roman"/>
          <w:sz w:val="28"/>
          <w:szCs w:val="28"/>
        </w:rPr>
        <w:t>thành phố</w:t>
      </w:r>
      <w:r w:rsidR="00A565B1">
        <w:rPr>
          <w:rFonts w:ascii="Times New Roman" w:eastAsia="Times New Roman" w:hAnsi="Times New Roman" w:cs="Times New Roman"/>
          <w:sz w:val="28"/>
          <w:szCs w:val="28"/>
        </w:rPr>
        <w:t>, thị xã</w:t>
      </w:r>
      <w:r w:rsidR="00A61292" w:rsidRPr="00DA1CE1">
        <w:rPr>
          <w:rFonts w:ascii="Times New Roman" w:eastAsia="Times New Roman" w:hAnsi="Times New Roman" w:cs="Times New Roman"/>
          <w:sz w:val="28"/>
          <w:szCs w:val="28"/>
        </w:rPr>
        <w:t xml:space="preserve"> có liên quan tổ chức triển khai thực hiện Quy định này và theo dõi kiểm tra, tổng hợp tình hình thực tế, trình </w:t>
      </w:r>
      <w:r w:rsidR="009A3D60">
        <w:rPr>
          <w:rFonts w:ascii="Times New Roman" w:hAnsi="Times New Roman" w:cs="Times New Roman"/>
          <w:sz w:val="28"/>
          <w:szCs w:val="28"/>
        </w:rPr>
        <w:t>Ủy ban nhân dân</w:t>
      </w:r>
      <w:r w:rsidR="00A61292" w:rsidRPr="00DA1CE1">
        <w:rPr>
          <w:rFonts w:ascii="Times New Roman" w:eastAsia="Times New Roman" w:hAnsi="Times New Roman" w:cs="Times New Roman"/>
          <w:sz w:val="28"/>
          <w:szCs w:val="28"/>
        </w:rPr>
        <w:t xml:space="preserve"> tỉnh điều chỉnh, sửa đổi, bổ sung khi cần thiết.</w:t>
      </w:r>
    </w:p>
    <w:p w14:paraId="5524E638" w14:textId="4A3F1C8A" w:rsidR="003B681D" w:rsidRPr="00DA1CE1" w:rsidRDefault="003B681D" w:rsidP="00A733BC">
      <w:pPr>
        <w:shd w:val="clear" w:color="auto" w:fill="FFFFFF"/>
        <w:spacing w:before="120" w:after="120" w:line="240" w:lineRule="auto"/>
        <w:ind w:firstLine="720"/>
        <w:jc w:val="both"/>
        <w:rPr>
          <w:rFonts w:ascii="Times New Roman" w:hAnsi="Times New Roman" w:cs="Times New Roman"/>
          <w:sz w:val="28"/>
          <w:szCs w:val="28"/>
          <w:lang w:val="vi-VN"/>
        </w:rPr>
      </w:pPr>
      <w:r w:rsidRPr="00DA1CE1">
        <w:rPr>
          <w:rFonts w:ascii="Times New Roman" w:eastAsia="Times New Roman" w:hAnsi="Times New Roman" w:cs="Times New Roman"/>
          <w:sz w:val="28"/>
          <w:szCs w:val="28"/>
          <w:lang w:val="vi-VN"/>
        </w:rPr>
        <w:t>2. Sở Tài chính</w:t>
      </w:r>
      <w:r w:rsidRPr="00DA1CE1">
        <w:rPr>
          <w:rFonts w:ascii="Times New Roman" w:eastAsia="Times New Roman" w:hAnsi="Times New Roman" w:cs="Times New Roman"/>
          <w:sz w:val="28"/>
          <w:szCs w:val="28"/>
        </w:rPr>
        <w:t xml:space="preserve">: </w:t>
      </w:r>
      <w:r w:rsidRPr="00DA1CE1">
        <w:rPr>
          <w:rFonts w:ascii="Times New Roman" w:hAnsi="Times New Roman" w:cs="Times New Roman"/>
          <w:sz w:val="28"/>
          <w:szCs w:val="28"/>
          <w:lang w:val="vi-VN"/>
        </w:rPr>
        <w:t xml:space="preserve">Chủ trì, phối hợp với các đơn vị liên quan hướng dẫn thực hiện các ưu đãi về chính sách tài chính theo quy định khi các </w:t>
      </w:r>
      <w:r w:rsidRPr="00DA1CE1">
        <w:rPr>
          <w:rFonts w:ascii="Times New Roman" w:hAnsi="Times New Roman" w:cs="Times New Roman"/>
          <w:sz w:val="28"/>
          <w:szCs w:val="28"/>
        </w:rPr>
        <w:t>tổ chức</w:t>
      </w:r>
      <w:r w:rsidRPr="00DA1CE1">
        <w:rPr>
          <w:rFonts w:ascii="Times New Roman" w:hAnsi="Times New Roman" w:cs="Times New Roman"/>
          <w:sz w:val="28"/>
          <w:szCs w:val="28"/>
          <w:lang w:val="vi-VN"/>
        </w:rPr>
        <w:t>, cá nhân đầu tư xây dựng có yêu cầu;</w:t>
      </w:r>
    </w:p>
    <w:p w14:paraId="21019149" w14:textId="2FEDFF92" w:rsidR="003C0CC2" w:rsidRPr="00DA1CE1" w:rsidRDefault="003B681D"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DA1CE1">
        <w:rPr>
          <w:rFonts w:ascii="Times New Roman" w:eastAsia="Times New Roman" w:hAnsi="Times New Roman" w:cs="Times New Roman"/>
          <w:sz w:val="28"/>
          <w:szCs w:val="28"/>
        </w:rPr>
        <w:t>3</w:t>
      </w:r>
      <w:r w:rsidR="006C552F">
        <w:rPr>
          <w:rFonts w:ascii="Times New Roman" w:eastAsia="Times New Roman" w:hAnsi="Times New Roman" w:cs="Times New Roman"/>
          <w:sz w:val="28"/>
          <w:szCs w:val="28"/>
          <w:lang w:val="vi-VN"/>
        </w:rPr>
        <w:t xml:space="preserve">. </w:t>
      </w:r>
      <w:r w:rsidR="003C0CC2" w:rsidRPr="00DA1CE1">
        <w:rPr>
          <w:rFonts w:ascii="Times New Roman" w:eastAsia="Times New Roman" w:hAnsi="Times New Roman" w:cs="Times New Roman"/>
          <w:sz w:val="28"/>
          <w:szCs w:val="28"/>
          <w:lang w:val="vi-VN"/>
        </w:rPr>
        <w:t>Sở Tài nguyên và Môi trường</w:t>
      </w:r>
      <w:r w:rsidR="009302A6" w:rsidRPr="00DA1CE1">
        <w:rPr>
          <w:rFonts w:ascii="Times New Roman" w:eastAsia="Times New Roman" w:hAnsi="Times New Roman" w:cs="Times New Roman"/>
          <w:sz w:val="28"/>
          <w:szCs w:val="28"/>
        </w:rPr>
        <w:t>:</w:t>
      </w:r>
    </w:p>
    <w:p w14:paraId="542F6E37" w14:textId="01E2927C" w:rsidR="003C0CC2" w:rsidRPr="00DA1CE1" w:rsidRDefault="003C0CC2" w:rsidP="00A733BC">
      <w:pPr>
        <w:shd w:val="clear" w:color="auto" w:fill="FFFFFF"/>
        <w:spacing w:before="120" w:after="120" w:line="240" w:lineRule="auto"/>
        <w:ind w:firstLine="720"/>
        <w:jc w:val="both"/>
        <w:rPr>
          <w:rFonts w:ascii="Times New Roman" w:eastAsia="Times New Roman" w:hAnsi="Times New Roman" w:cs="Times New Roman"/>
          <w:spacing w:val="-2"/>
          <w:sz w:val="28"/>
          <w:szCs w:val="28"/>
        </w:rPr>
      </w:pPr>
      <w:r w:rsidRPr="00DA1CE1">
        <w:rPr>
          <w:rFonts w:ascii="Times New Roman" w:eastAsia="Times New Roman" w:hAnsi="Times New Roman" w:cs="Times New Roman"/>
          <w:spacing w:val="-2"/>
          <w:sz w:val="28"/>
          <w:szCs w:val="28"/>
          <w:lang w:val="vi-VN"/>
        </w:rPr>
        <w:t xml:space="preserve">Kiểm tra, đôn đốc </w:t>
      </w:r>
      <w:r w:rsidR="009A3D60">
        <w:rPr>
          <w:rFonts w:ascii="Times New Roman" w:hAnsi="Times New Roman" w:cs="Times New Roman"/>
          <w:sz w:val="28"/>
          <w:szCs w:val="28"/>
        </w:rPr>
        <w:t>Ủy ban nhân dân</w:t>
      </w:r>
      <w:r w:rsidRPr="00DA1CE1">
        <w:rPr>
          <w:rFonts w:ascii="Times New Roman" w:eastAsia="Times New Roman" w:hAnsi="Times New Roman" w:cs="Times New Roman"/>
          <w:spacing w:val="-2"/>
          <w:sz w:val="28"/>
          <w:szCs w:val="28"/>
          <w:lang w:val="vi-VN"/>
        </w:rPr>
        <w:t xml:space="preserve"> các huyện,</w:t>
      </w:r>
      <w:r w:rsidR="00A61292" w:rsidRPr="00DA1CE1">
        <w:rPr>
          <w:rFonts w:ascii="Times New Roman" w:eastAsia="Times New Roman" w:hAnsi="Times New Roman" w:cs="Times New Roman"/>
          <w:spacing w:val="-2"/>
          <w:sz w:val="28"/>
          <w:szCs w:val="28"/>
        </w:rPr>
        <w:t xml:space="preserve"> </w:t>
      </w:r>
      <w:r w:rsidRPr="00DA1CE1">
        <w:rPr>
          <w:rFonts w:ascii="Times New Roman" w:eastAsia="Times New Roman" w:hAnsi="Times New Roman" w:cs="Times New Roman"/>
          <w:spacing w:val="-2"/>
          <w:sz w:val="28"/>
          <w:szCs w:val="28"/>
          <w:lang w:val="vi-VN"/>
        </w:rPr>
        <w:t>thành phố</w:t>
      </w:r>
      <w:r w:rsidR="00217EA2">
        <w:rPr>
          <w:rFonts w:ascii="Times New Roman" w:eastAsia="Times New Roman" w:hAnsi="Times New Roman" w:cs="Times New Roman"/>
          <w:spacing w:val="-2"/>
          <w:sz w:val="28"/>
          <w:szCs w:val="28"/>
        </w:rPr>
        <w:t>, thị xã</w:t>
      </w:r>
      <w:r w:rsidRPr="00DA1CE1">
        <w:rPr>
          <w:rFonts w:ascii="Times New Roman" w:eastAsia="Times New Roman" w:hAnsi="Times New Roman" w:cs="Times New Roman"/>
          <w:spacing w:val="-2"/>
          <w:sz w:val="28"/>
          <w:szCs w:val="28"/>
          <w:lang w:val="vi-VN"/>
        </w:rPr>
        <w:t xml:space="preserve"> rà soát, điều chỉnh, bổ sung quy hoạch, kế hoạch sử dụng đất và chuẩn bị quỹ đất để xây </w:t>
      </w:r>
      <w:r w:rsidRPr="00DA1CE1">
        <w:rPr>
          <w:rFonts w:ascii="Times New Roman" w:eastAsia="Times New Roman" w:hAnsi="Times New Roman" w:cs="Times New Roman"/>
          <w:spacing w:val="-2"/>
          <w:sz w:val="28"/>
          <w:szCs w:val="28"/>
          <w:lang w:val="vi-VN"/>
        </w:rPr>
        <w:lastRenderedPageBreak/>
        <w:t>dựng các dự án đầu tư xây dựng nhà ở để bán, cho thuê mua, cho thuê</w:t>
      </w:r>
      <w:r w:rsidR="00A1353F" w:rsidRPr="00DA1CE1">
        <w:rPr>
          <w:rFonts w:ascii="Times New Roman" w:eastAsia="Times New Roman" w:hAnsi="Times New Roman" w:cs="Times New Roman"/>
          <w:spacing w:val="-2"/>
          <w:sz w:val="28"/>
          <w:szCs w:val="28"/>
        </w:rPr>
        <w:t>, nhà ở xã hội</w:t>
      </w:r>
      <w:r w:rsidRPr="00DA1CE1">
        <w:rPr>
          <w:rFonts w:ascii="Times New Roman" w:eastAsia="Times New Roman" w:hAnsi="Times New Roman" w:cs="Times New Roman"/>
          <w:spacing w:val="-2"/>
          <w:sz w:val="28"/>
          <w:szCs w:val="28"/>
          <w:lang w:val="vi-VN"/>
        </w:rPr>
        <w:t xml:space="preserve"> theo quy định</w:t>
      </w:r>
      <w:r w:rsidR="00E7630F" w:rsidRPr="00DA1CE1">
        <w:rPr>
          <w:rFonts w:ascii="Times New Roman" w:eastAsia="Times New Roman" w:hAnsi="Times New Roman" w:cs="Times New Roman"/>
          <w:spacing w:val="-2"/>
          <w:sz w:val="28"/>
          <w:szCs w:val="28"/>
        </w:rPr>
        <w:t>;</w:t>
      </w:r>
    </w:p>
    <w:p w14:paraId="3AA425DF" w14:textId="345DC9AB" w:rsidR="003C0CC2" w:rsidRPr="00DA1CE1" w:rsidRDefault="003B681D"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bCs/>
          <w:sz w:val="28"/>
          <w:szCs w:val="28"/>
        </w:rPr>
        <w:t>4</w:t>
      </w:r>
      <w:r w:rsidR="003C0CC2" w:rsidRPr="00DA1CE1">
        <w:rPr>
          <w:rFonts w:ascii="Times New Roman" w:hAnsi="Times New Roman" w:cs="Times New Roman"/>
          <w:bCs/>
          <w:sz w:val="28"/>
          <w:szCs w:val="28"/>
          <w:lang w:val="vi-VN"/>
        </w:rPr>
        <w:t>.</w:t>
      </w:r>
      <w:r w:rsidR="003C0CC2" w:rsidRPr="00DA1CE1">
        <w:rPr>
          <w:rFonts w:ascii="Times New Roman" w:hAnsi="Times New Roman" w:cs="Times New Roman"/>
          <w:sz w:val="28"/>
          <w:szCs w:val="28"/>
          <w:lang w:val="vi-VN"/>
        </w:rPr>
        <w:t xml:space="preserve"> Cục </w:t>
      </w:r>
      <w:r w:rsidR="009302A6" w:rsidRPr="00DA1CE1">
        <w:rPr>
          <w:rFonts w:ascii="Times New Roman" w:hAnsi="Times New Roman" w:cs="Times New Roman"/>
          <w:sz w:val="28"/>
          <w:szCs w:val="28"/>
        </w:rPr>
        <w:t>T</w:t>
      </w:r>
      <w:r w:rsidR="003C0CC2" w:rsidRPr="00DA1CE1">
        <w:rPr>
          <w:rFonts w:ascii="Times New Roman" w:hAnsi="Times New Roman" w:cs="Times New Roman"/>
          <w:sz w:val="28"/>
          <w:szCs w:val="28"/>
          <w:lang w:val="vi-VN"/>
        </w:rPr>
        <w:t>huế tỉnh</w:t>
      </w:r>
      <w:r w:rsidR="009302A6" w:rsidRPr="00DA1CE1">
        <w:rPr>
          <w:rFonts w:ascii="Times New Roman" w:hAnsi="Times New Roman" w:cs="Times New Roman"/>
          <w:sz w:val="28"/>
          <w:szCs w:val="28"/>
        </w:rPr>
        <w:t>:</w:t>
      </w:r>
    </w:p>
    <w:p w14:paraId="464DB972" w14:textId="2BC70824" w:rsidR="003C0CC2" w:rsidRPr="00DA1CE1" w:rsidRDefault="00E7630F" w:rsidP="00A733BC">
      <w:pPr>
        <w:spacing w:before="120" w:after="120" w:line="240" w:lineRule="auto"/>
        <w:ind w:firstLine="720"/>
        <w:jc w:val="both"/>
        <w:rPr>
          <w:rFonts w:ascii="Times New Roman" w:hAnsi="Times New Roman" w:cs="Times New Roman"/>
          <w:sz w:val="28"/>
          <w:szCs w:val="28"/>
          <w:lang w:val="vi-VN"/>
        </w:rPr>
      </w:pPr>
      <w:r w:rsidRPr="00DA1CE1">
        <w:rPr>
          <w:rFonts w:ascii="Times New Roman" w:hAnsi="Times New Roman" w:cs="Times New Roman"/>
          <w:sz w:val="28"/>
          <w:szCs w:val="28"/>
        </w:rPr>
        <w:t xml:space="preserve">a) </w:t>
      </w:r>
      <w:r w:rsidR="003C0CC2" w:rsidRPr="00DA1CE1">
        <w:rPr>
          <w:rFonts w:ascii="Times New Roman" w:hAnsi="Times New Roman" w:cs="Times New Roman"/>
          <w:sz w:val="28"/>
          <w:szCs w:val="28"/>
          <w:lang w:val="vi-VN"/>
        </w:rPr>
        <w:t>Hướng dẫn thực hiện chế độ miễn, giảm thuế giá trị gia tăng, thuế thu nhập cá nhân và các thuế khác liên quan theo các quy định hiện hành;</w:t>
      </w:r>
    </w:p>
    <w:p w14:paraId="2ED037A9" w14:textId="6D7A38A2" w:rsidR="003C0CC2" w:rsidRPr="00831662" w:rsidRDefault="00E7630F" w:rsidP="00A733BC">
      <w:pPr>
        <w:spacing w:before="120" w:after="120" w:line="240" w:lineRule="auto"/>
        <w:ind w:firstLine="720"/>
        <w:jc w:val="both"/>
        <w:rPr>
          <w:rFonts w:ascii="Times New Roman" w:hAnsi="Times New Roman" w:cs="Times New Roman"/>
          <w:sz w:val="28"/>
          <w:szCs w:val="28"/>
        </w:rPr>
      </w:pPr>
      <w:r w:rsidRPr="00DA1CE1">
        <w:rPr>
          <w:rFonts w:ascii="Times New Roman" w:hAnsi="Times New Roman" w:cs="Times New Roman"/>
          <w:sz w:val="28"/>
          <w:szCs w:val="28"/>
        </w:rPr>
        <w:t xml:space="preserve">b) </w:t>
      </w:r>
      <w:r w:rsidR="003C0CC2" w:rsidRPr="00DA1CE1">
        <w:rPr>
          <w:rFonts w:ascii="Times New Roman" w:hAnsi="Times New Roman" w:cs="Times New Roman"/>
          <w:sz w:val="28"/>
          <w:szCs w:val="28"/>
          <w:lang w:val="vi-VN"/>
        </w:rPr>
        <w:t xml:space="preserve">Kịp thời giải quyết các chính sách ưu đãi về thuế và các quy định của </w:t>
      </w:r>
      <w:r w:rsidR="003C0CC2" w:rsidRPr="00831662">
        <w:rPr>
          <w:rFonts w:ascii="Times New Roman" w:hAnsi="Times New Roman" w:cs="Times New Roman"/>
          <w:sz w:val="28"/>
          <w:szCs w:val="28"/>
          <w:lang w:val="vi-VN"/>
        </w:rPr>
        <w:t>pháp luật về thuế.</w:t>
      </w:r>
    </w:p>
    <w:p w14:paraId="48D06CB0" w14:textId="1B9A051B" w:rsidR="00B911CF" w:rsidRPr="00831662" w:rsidRDefault="00B911CF" w:rsidP="00A733BC">
      <w:pPr>
        <w:spacing w:before="120" w:after="120" w:line="240" w:lineRule="auto"/>
        <w:ind w:firstLine="720"/>
        <w:jc w:val="both"/>
        <w:rPr>
          <w:rFonts w:ascii="Times New Roman" w:hAnsi="Times New Roman" w:cs="Times New Roman"/>
          <w:sz w:val="28"/>
          <w:szCs w:val="28"/>
        </w:rPr>
      </w:pPr>
      <w:r w:rsidRPr="00831662">
        <w:rPr>
          <w:rFonts w:ascii="Times New Roman" w:hAnsi="Times New Roman" w:cs="Times New Roman"/>
          <w:sz w:val="28"/>
          <w:szCs w:val="28"/>
        </w:rPr>
        <w:t xml:space="preserve">5. Sở Kế hoạch và Đầu tư: Chủ trì, phối hợp với các cơ quan có liên quan thẩm định, trình </w:t>
      </w:r>
      <w:r w:rsidR="009A3D60">
        <w:rPr>
          <w:rFonts w:ascii="Times New Roman" w:hAnsi="Times New Roman" w:cs="Times New Roman"/>
          <w:sz w:val="28"/>
          <w:szCs w:val="28"/>
        </w:rPr>
        <w:t>Ủy ban nhân dân</w:t>
      </w:r>
      <w:r w:rsidRPr="00831662">
        <w:rPr>
          <w:rFonts w:ascii="Times New Roman" w:hAnsi="Times New Roman" w:cs="Times New Roman"/>
          <w:sz w:val="28"/>
          <w:szCs w:val="28"/>
        </w:rPr>
        <w:t xml:space="preserve"> tỉnh chấp thuận chủ trương đầu tư các dự án phát triển nhà ở theo quy định của pháp luật về đầu tư, Quy định này và quy định khác của pháp luật có liên quan.</w:t>
      </w:r>
    </w:p>
    <w:p w14:paraId="47675353" w14:textId="7DE0BC54" w:rsidR="00B911CF" w:rsidRPr="00831662" w:rsidRDefault="00B911CF" w:rsidP="00A733BC">
      <w:pPr>
        <w:spacing w:before="120" w:after="120" w:line="240" w:lineRule="auto"/>
        <w:ind w:firstLine="720"/>
        <w:jc w:val="both"/>
        <w:rPr>
          <w:rFonts w:ascii="Times New Roman" w:hAnsi="Times New Roman" w:cs="Times New Roman"/>
          <w:sz w:val="28"/>
          <w:szCs w:val="28"/>
        </w:rPr>
      </w:pPr>
      <w:r w:rsidRPr="00831662">
        <w:rPr>
          <w:rFonts w:ascii="Times New Roman" w:hAnsi="Times New Roman" w:cs="Times New Roman"/>
          <w:sz w:val="28"/>
          <w:szCs w:val="28"/>
        </w:rPr>
        <w:t>6. Công an tỉnh: Hướng dẫn, kiểm tra việc thực hiện quy định về đường giao thông để phương tiện chữa cháy thực hiện nhiệm vụ chữa cháy tại nơi có nhà ở nhiều tầng nhiều căn hộ của cá nhân theo quy định tại Điều 3 của Quy định này.</w:t>
      </w:r>
    </w:p>
    <w:p w14:paraId="04F421CB" w14:textId="30DA5F38" w:rsidR="003C0CC2" w:rsidRPr="00DA1CE1" w:rsidRDefault="00B911CF"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C0CC2" w:rsidRPr="00DA1CE1">
        <w:rPr>
          <w:rFonts w:ascii="Times New Roman" w:eastAsia="Times New Roman" w:hAnsi="Times New Roman" w:cs="Times New Roman"/>
          <w:sz w:val="28"/>
          <w:szCs w:val="28"/>
          <w:lang w:val="vi-VN"/>
        </w:rPr>
        <w:t>. Trách nhiệm của Ủy ban nhân dân các huyện, thành phố</w:t>
      </w:r>
      <w:r w:rsidR="00217EA2">
        <w:rPr>
          <w:rFonts w:ascii="Times New Roman" w:eastAsia="Times New Roman" w:hAnsi="Times New Roman" w:cs="Times New Roman"/>
          <w:sz w:val="28"/>
          <w:szCs w:val="28"/>
        </w:rPr>
        <w:t>, thị xã</w:t>
      </w:r>
      <w:r w:rsidR="00B33054" w:rsidRPr="00DA1CE1">
        <w:rPr>
          <w:rFonts w:ascii="Times New Roman" w:eastAsia="Times New Roman" w:hAnsi="Times New Roman" w:cs="Times New Roman"/>
          <w:sz w:val="28"/>
          <w:szCs w:val="28"/>
        </w:rPr>
        <w:t>:</w:t>
      </w:r>
    </w:p>
    <w:p w14:paraId="3995A4DE" w14:textId="2F959021" w:rsidR="00924140" w:rsidRPr="00DA1CE1" w:rsidRDefault="00924140" w:rsidP="00A733BC">
      <w:pPr>
        <w:pStyle w:val="Default"/>
        <w:spacing w:before="120" w:after="120"/>
        <w:ind w:firstLine="720"/>
        <w:jc w:val="both"/>
        <w:rPr>
          <w:sz w:val="28"/>
          <w:szCs w:val="28"/>
        </w:rPr>
      </w:pPr>
      <w:r w:rsidRPr="00DA1CE1">
        <w:rPr>
          <w:sz w:val="28"/>
          <w:szCs w:val="28"/>
        </w:rPr>
        <w:t xml:space="preserve">a) Việc cấp giấy phép xây dựng cho các cá nhân có quyền sử dụng đất ở theo quy định tại khoản 3 Điều 54 của Luật Nhà ở xây dựng nhà ở có từ 02 tầng trở lên và có quy mô dưới 20 căn hộ mà tại mỗi tầng có thiết kế, xây dựng căn hộ để cho thuê thì phải tuân thủ các quy định của pháp luật về quy hoạch, xây dựng, nhà ở, phòng cháy chữa cháy và theo quy định tại Quyết định này; </w:t>
      </w:r>
    </w:p>
    <w:p w14:paraId="7EDA74A6" w14:textId="52C55756" w:rsidR="008779EE" w:rsidRDefault="008779EE"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Thường xuyên rà soát, đánh giá nhu cầu về nhà ở xã hội trên địa bàn, đề xuất khu vực, vị trí, quy mô thực hiện dự án nhà ở xã hội gửi Sở Xây dựng tổng hợp, báo cáo </w:t>
      </w:r>
      <w:r w:rsidRPr="00DA1CE1">
        <w:rPr>
          <w:rFonts w:ascii="Times New Roman" w:hAnsi="Times New Roman" w:cs="Times New Roman"/>
          <w:sz w:val="28"/>
          <w:szCs w:val="28"/>
          <w:shd w:val="clear" w:color="auto" w:fill="FFFFFF"/>
          <w:lang w:val="vi-VN"/>
        </w:rPr>
        <w:t>Ủy ban nhân dân tỉnh</w:t>
      </w:r>
      <w:r>
        <w:rPr>
          <w:rFonts w:ascii="Times New Roman" w:eastAsia="Times New Roman" w:hAnsi="Times New Roman" w:cs="Times New Roman"/>
          <w:sz w:val="28"/>
          <w:szCs w:val="28"/>
        </w:rPr>
        <w:t>.</w:t>
      </w:r>
    </w:p>
    <w:p w14:paraId="77B467AA" w14:textId="3563698B" w:rsidR="008779EE" w:rsidRPr="008779EE" w:rsidRDefault="008779EE" w:rsidP="00A733BC">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8779EE">
        <w:rPr>
          <w:rFonts w:ascii="Times New Roman" w:eastAsia="Times New Roman" w:hAnsi="Times New Roman" w:cs="Times New Roman"/>
          <w:sz w:val="28"/>
          <w:szCs w:val="28"/>
        </w:rPr>
        <w:t xml:space="preserve">) Chỉ đạo việc lập, thẩm định, phê duyệt đồ án quy hoạch xây dựng, quy hoạch đô thị theo thẩm quyền làm cơ sở triển khai các dự án phát triển nhà ở </w:t>
      </w:r>
      <w:r w:rsidR="003509FF">
        <w:rPr>
          <w:rFonts w:ascii="Times New Roman" w:eastAsia="Times New Roman" w:hAnsi="Times New Roman" w:cs="Times New Roman"/>
          <w:sz w:val="28"/>
          <w:szCs w:val="28"/>
        </w:rPr>
        <w:t xml:space="preserve">xã hội </w:t>
      </w:r>
      <w:r w:rsidRPr="008779EE">
        <w:rPr>
          <w:rFonts w:ascii="Times New Roman" w:eastAsia="Times New Roman" w:hAnsi="Times New Roman" w:cs="Times New Roman"/>
          <w:sz w:val="28"/>
          <w:szCs w:val="28"/>
        </w:rPr>
        <w:t>trên địa bàn phù hợp Quy định này và các quy định khác có liên quan.</w:t>
      </w:r>
    </w:p>
    <w:p w14:paraId="2058DD63" w14:textId="1BEA855B" w:rsidR="003C0CC2" w:rsidRPr="00DA1CE1" w:rsidRDefault="003509FF" w:rsidP="00A733B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B33054" w:rsidRPr="00DA1CE1">
        <w:rPr>
          <w:rFonts w:ascii="Times New Roman" w:hAnsi="Times New Roman" w:cs="Times New Roman"/>
          <w:sz w:val="28"/>
          <w:szCs w:val="28"/>
        </w:rPr>
        <w:t xml:space="preserve">) </w:t>
      </w:r>
      <w:r w:rsidR="003C0CC2" w:rsidRPr="00DA1CE1">
        <w:rPr>
          <w:rFonts w:ascii="Times New Roman" w:hAnsi="Times New Roman" w:cs="Times New Roman"/>
          <w:sz w:val="28"/>
          <w:szCs w:val="28"/>
          <w:lang w:val="vi-VN"/>
        </w:rPr>
        <w:t xml:space="preserve">Kiểm tra, theo dõi việc xây dựng nhà ở xã hội, việc bán, cho thuê nhà ở xã hội do hộ gia đình, cá nhân đầu tư xây dựng phù hợp quy hoạch của địa phương, đảm bảo yếu tố Quốc phòng - An ninh và đúng quy định </w:t>
      </w:r>
      <w:r w:rsidR="00847BAB" w:rsidRPr="00DA1CE1">
        <w:rPr>
          <w:rFonts w:ascii="Times New Roman" w:hAnsi="Times New Roman" w:cs="Times New Roman"/>
          <w:sz w:val="28"/>
          <w:szCs w:val="28"/>
        </w:rPr>
        <w:t>của pháp luật có liên quan</w:t>
      </w:r>
      <w:r w:rsidR="003C0CC2" w:rsidRPr="00DA1CE1">
        <w:rPr>
          <w:rFonts w:ascii="Times New Roman" w:hAnsi="Times New Roman" w:cs="Times New Roman"/>
          <w:sz w:val="28"/>
          <w:szCs w:val="28"/>
          <w:lang w:val="vi-VN"/>
        </w:rPr>
        <w:t>;</w:t>
      </w:r>
    </w:p>
    <w:p w14:paraId="3DEBD28F" w14:textId="39871223" w:rsidR="003C0CC2" w:rsidRPr="00DA1CE1" w:rsidRDefault="003C0CC2" w:rsidP="00A733BC">
      <w:pPr>
        <w:shd w:val="clear" w:color="auto" w:fill="FFFFFF"/>
        <w:spacing w:before="120" w:after="120" w:line="240" w:lineRule="auto"/>
        <w:ind w:firstLine="720"/>
        <w:jc w:val="both"/>
        <w:rPr>
          <w:rFonts w:ascii="Times New Roman" w:eastAsia="Times New Roman" w:hAnsi="Times New Roman" w:cs="Times New Roman"/>
          <w:b/>
          <w:sz w:val="28"/>
          <w:szCs w:val="28"/>
          <w:lang w:val="vi-VN"/>
        </w:rPr>
      </w:pPr>
      <w:r w:rsidRPr="00DA1CE1">
        <w:rPr>
          <w:rFonts w:ascii="Times New Roman" w:eastAsia="Times New Roman" w:hAnsi="Times New Roman" w:cs="Times New Roman"/>
          <w:b/>
          <w:sz w:val="28"/>
          <w:szCs w:val="28"/>
          <w:lang w:val="vi-VN"/>
        </w:rPr>
        <w:t xml:space="preserve">Điều </w:t>
      </w:r>
      <w:r w:rsidR="003509FF">
        <w:rPr>
          <w:rFonts w:ascii="Times New Roman" w:eastAsia="Times New Roman" w:hAnsi="Times New Roman" w:cs="Times New Roman"/>
          <w:b/>
          <w:sz w:val="28"/>
          <w:szCs w:val="28"/>
        </w:rPr>
        <w:t>7</w:t>
      </w:r>
      <w:r w:rsidRPr="00DA1CE1">
        <w:rPr>
          <w:rFonts w:ascii="Times New Roman" w:eastAsia="Times New Roman" w:hAnsi="Times New Roman" w:cs="Times New Roman"/>
          <w:b/>
          <w:sz w:val="28"/>
          <w:szCs w:val="28"/>
          <w:lang w:val="vi-VN"/>
        </w:rPr>
        <w:t>: Điều khoản thi hành</w:t>
      </w:r>
    </w:p>
    <w:p w14:paraId="1AF97FE2" w14:textId="77777777" w:rsidR="003C0CC2" w:rsidRPr="00DA1CE1" w:rsidRDefault="003C0CC2" w:rsidP="00A733BC">
      <w:pPr>
        <w:spacing w:before="120" w:after="120" w:line="240" w:lineRule="auto"/>
        <w:ind w:firstLine="720"/>
        <w:jc w:val="both"/>
        <w:rPr>
          <w:rFonts w:ascii="Times New Roman" w:eastAsia="Times New Roman" w:hAnsi="Times New Roman" w:cs="Times New Roman"/>
          <w:bCs/>
          <w:sz w:val="28"/>
          <w:szCs w:val="28"/>
          <w:lang w:val="vi-VN" w:eastAsia="vi-VN"/>
        </w:rPr>
      </w:pPr>
      <w:r w:rsidRPr="00DA1CE1">
        <w:rPr>
          <w:rFonts w:ascii="Times New Roman" w:hAnsi="Times New Roman" w:cs="Times New Roman"/>
          <w:sz w:val="28"/>
          <w:szCs w:val="28"/>
          <w:lang w:val="vi-VN"/>
        </w:rPr>
        <w:t>1</w:t>
      </w:r>
      <w:r w:rsidRPr="00DA1CE1">
        <w:rPr>
          <w:rFonts w:ascii="Times New Roman" w:eastAsia="Times New Roman" w:hAnsi="Times New Roman" w:cs="Times New Roman"/>
          <w:bCs/>
          <w:sz w:val="28"/>
          <w:szCs w:val="28"/>
          <w:lang w:val="vi-VN" w:eastAsia="vi-VN"/>
        </w:rPr>
        <w:t>. Trường hợp các quy định được viện dẫn trong Quyết định này được sửa đổi, bổ sung hoặc thay thế thì áp dụng theo các quy định mới ban hành.</w:t>
      </w:r>
    </w:p>
    <w:p w14:paraId="723A0080" w14:textId="0AC72F23" w:rsidR="00B356E9" w:rsidRPr="00BE2507" w:rsidRDefault="003C0CC2" w:rsidP="00A733BC">
      <w:pPr>
        <w:spacing w:before="120" w:after="120" w:line="240" w:lineRule="auto"/>
        <w:ind w:firstLine="720"/>
        <w:jc w:val="both"/>
        <w:rPr>
          <w:rFonts w:ascii="Times New Roman" w:eastAsia="Times New Roman" w:hAnsi="Times New Roman" w:cs="Times New Roman"/>
          <w:sz w:val="28"/>
          <w:szCs w:val="28"/>
          <w:lang w:val="vi-VN"/>
        </w:rPr>
      </w:pPr>
      <w:r w:rsidRPr="00DA1CE1">
        <w:rPr>
          <w:rFonts w:ascii="Times New Roman" w:eastAsia="Times New Roman" w:hAnsi="Times New Roman" w:cs="Times New Roman"/>
          <w:bCs/>
          <w:sz w:val="28"/>
          <w:szCs w:val="28"/>
          <w:lang w:val="vi-VN" w:eastAsia="vi-VN"/>
        </w:rPr>
        <w:t>2. Trong quá trình tổ chức thực hiện, nếu có phát sinh khó khăn, vướng mắc, các cơ quan, đơn vị, tổ chức có liên quan phản ánh đến Sở Xây dựng để tổng hợp báo cáo Ủy ban nhân dân tỉnh xem xét./.</w:t>
      </w:r>
    </w:p>
    <w:sectPr w:rsidR="00B356E9" w:rsidRPr="00BE2507" w:rsidSect="00A733BC">
      <w:pgSz w:w="11906" w:h="16838"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0EE66" w14:textId="77777777" w:rsidR="00C04311" w:rsidRDefault="00C04311">
      <w:pPr>
        <w:spacing w:after="0" w:line="240" w:lineRule="auto"/>
      </w:pPr>
      <w:r>
        <w:separator/>
      </w:r>
    </w:p>
  </w:endnote>
  <w:endnote w:type="continuationSeparator" w:id="0">
    <w:p w14:paraId="509EEDE4" w14:textId="77777777" w:rsidR="00C04311" w:rsidRDefault="00C0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Italic">
    <w:panose1 w:val="02020503050405090304"/>
    <w:charset w:val="0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5070C" w14:textId="78A98770" w:rsidR="00472CFB" w:rsidRDefault="00472CFB">
    <w:pPr>
      <w:pStyle w:val="Footer"/>
      <w:jc w:val="center"/>
    </w:pPr>
  </w:p>
  <w:p w14:paraId="7CF92B78" w14:textId="77777777" w:rsidR="00472CFB" w:rsidRDefault="00472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3BE4B" w14:textId="77777777" w:rsidR="00C04311" w:rsidRDefault="00C04311">
      <w:pPr>
        <w:spacing w:after="0" w:line="240" w:lineRule="auto"/>
      </w:pPr>
      <w:r>
        <w:separator/>
      </w:r>
    </w:p>
  </w:footnote>
  <w:footnote w:type="continuationSeparator" w:id="0">
    <w:p w14:paraId="260B8469" w14:textId="77777777" w:rsidR="00C04311" w:rsidRDefault="00C04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499703"/>
      <w:docPartObj>
        <w:docPartGallery w:val="Page Numbers (Top of Page)"/>
        <w:docPartUnique/>
      </w:docPartObj>
    </w:sdtPr>
    <w:sdtEndPr>
      <w:rPr>
        <w:rFonts w:ascii="Times New Roman" w:hAnsi="Times New Roman" w:cs="Times New Roman"/>
        <w:noProof/>
        <w:sz w:val="26"/>
        <w:szCs w:val="26"/>
      </w:rPr>
    </w:sdtEndPr>
    <w:sdtContent>
      <w:p w14:paraId="47D81E2A" w14:textId="5295F628" w:rsidR="00472CFB" w:rsidRPr="00122456" w:rsidRDefault="00472CFB">
        <w:pPr>
          <w:pStyle w:val="Header"/>
          <w:jc w:val="center"/>
          <w:rPr>
            <w:rFonts w:ascii="Times New Roman" w:hAnsi="Times New Roman" w:cs="Times New Roman"/>
            <w:sz w:val="26"/>
            <w:szCs w:val="26"/>
          </w:rPr>
        </w:pPr>
        <w:r w:rsidRPr="00122456">
          <w:rPr>
            <w:rFonts w:ascii="Times New Roman" w:hAnsi="Times New Roman" w:cs="Times New Roman"/>
            <w:sz w:val="26"/>
            <w:szCs w:val="26"/>
          </w:rPr>
          <w:fldChar w:fldCharType="begin"/>
        </w:r>
        <w:r w:rsidRPr="00122456">
          <w:rPr>
            <w:rFonts w:ascii="Times New Roman" w:hAnsi="Times New Roman" w:cs="Times New Roman"/>
            <w:sz w:val="26"/>
            <w:szCs w:val="26"/>
          </w:rPr>
          <w:instrText xml:space="preserve"> PAGE   \* MERGEFORMAT </w:instrText>
        </w:r>
        <w:r w:rsidRPr="00122456">
          <w:rPr>
            <w:rFonts w:ascii="Times New Roman" w:hAnsi="Times New Roman" w:cs="Times New Roman"/>
            <w:sz w:val="26"/>
            <w:szCs w:val="26"/>
          </w:rPr>
          <w:fldChar w:fldCharType="separate"/>
        </w:r>
        <w:r w:rsidR="00B16E72">
          <w:rPr>
            <w:rFonts w:ascii="Times New Roman" w:hAnsi="Times New Roman" w:cs="Times New Roman"/>
            <w:noProof/>
            <w:sz w:val="26"/>
            <w:szCs w:val="26"/>
          </w:rPr>
          <w:t>2</w:t>
        </w:r>
        <w:r w:rsidRPr="00122456">
          <w:rPr>
            <w:rFonts w:ascii="Times New Roman" w:hAnsi="Times New Roman" w:cs="Times New Roman"/>
            <w:noProof/>
            <w:sz w:val="26"/>
            <w:szCs w:val="26"/>
          </w:rPr>
          <w:fldChar w:fldCharType="end"/>
        </w:r>
      </w:p>
    </w:sdtContent>
  </w:sdt>
  <w:p w14:paraId="3E3BF7AB" w14:textId="77777777" w:rsidR="00472CFB" w:rsidRDefault="00472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340586657"/>
      <w:docPartObj>
        <w:docPartGallery w:val="Page Numbers (Top of Page)"/>
        <w:docPartUnique/>
      </w:docPartObj>
    </w:sdtPr>
    <w:sdtEndPr>
      <w:rPr>
        <w:noProof/>
      </w:rPr>
    </w:sdtEndPr>
    <w:sdtContent>
      <w:p w14:paraId="3D0342E7" w14:textId="1DB68635" w:rsidR="00472CFB" w:rsidRPr="00A25BA6" w:rsidRDefault="00472CFB">
        <w:pPr>
          <w:pStyle w:val="Header"/>
          <w:jc w:val="center"/>
          <w:rPr>
            <w:rFonts w:ascii="Times New Roman" w:hAnsi="Times New Roman" w:cs="Times New Roman"/>
            <w:sz w:val="26"/>
            <w:szCs w:val="26"/>
          </w:rPr>
        </w:pPr>
        <w:r w:rsidRPr="00A25BA6">
          <w:rPr>
            <w:rFonts w:ascii="Times New Roman" w:hAnsi="Times New Roman" w:cs="Times New Roman"/>
            <w:sz w:val="26"/>
            <w:szCs w:val="26"/>
          </w:rPr>
          <w:fldChar w:fldCharType="begin"/>
        </w:r>
        <w:r w:rsidRPr="00A25BA6">
          <w:rPr>
            <w:rFonts w:ascii="Times New Roman" w:hAnsi="Times New Roman" w:cs="Times New Roman"/>
            <w:sz w:val="26"/>
            <w:szCs w:val="26"/>
          </w:rPr>
          <w:instrText xml:space="preserve"> PAGE   \* MERGEFORMAT </w:instrText>
        </w:r>
        <w:r w:rsidRPr="00A25BA6">
          <w:rPr>
            <w:rFonts w:ascii="Times New Roman" w:hAnsi="Times New Roman" w:cs="Times New Roman"/>
            <w:sz w:val="26"/>
            <w:szCs w:val="26"/>
          </w:rPr>
          <w:fldChar w:fldCharType="separate"/>
        </w:r>
        <w:r w:rsidR="00B16E72">
          <w:rPr>
            <w:rFonts w:ascii="Times New Roman" w:hAnsi="Times New Roman" w:cs="Times New Roman"/>
            <w:noProof/>
            <w:sz w:val="26"/>
            <w:szCs w:val="26"/>
          </w:rPr>
          <w:t>5</w:t>
        </w:r>
        <w:r w:rsidRPr="00A25BA6">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957"/>
    <w:multiLevelType w:val="hybridMultilevel"/>
    <w:tmpl w:val="D820CDBA"/>
    <w:lvl w:ilvl="0" w:tplc="D82EF724">
      <w:start w:val="1"/>
      <w:numFmt w:val="decimal"/>
      <w:lvlText w:val="%1."/>
      <w:lvlJc w:val="left"/>
      <w:pPr>
        <w:ind w:left="1080" w:hanging="359"/>
      </w:pPr>
      <w:rPr>
        <w:rFonts w:hint="default"/>
      </w:rPr>
    </w:lvl>
    <w:lvl w:ilvl="1" w:tplc="B3741E6A">
      <w:start w:val="1"/>
      <w:numFmt w:val="lowerLetter"/>
      <w:lvlText w:val="%2."/>
      <w:lvlJc w:val="left"/>
      <w:pPr>
        <w:ind w:left="1800" w:hanging="359"/>
      </w:pPr>
    </w:lvl>
    <w:lvl w:ilvl="2" w:tplc="2C32F05C">
      <w:start w:val="1"/>
      <w:numFmt w:val="lowerRoman"/>
      <w:lvlText w:val="%3."/>
      <w:lvlJc w:val="right"/>
      <w:pPr>
        <w:ind w:left="2520" w:hanging="179"/>
      </w:pPr>
    </w:lvl>
    <w:lvl w:ilvl="3" w:tplc="AB489358">
      <w:start w:val="1"/>
      <w:numFmt w:val="decimal"/>
      <w:lvlText w:val="%4."/>
      <w:lvlJc w:val="left"/>
      <w:pPr>
        <w:ind w:left="3240" w:hanging="359"/>
      </w:pPr>
    </w:lvl>
    <w:lvl w:ilvl="4" w:tplc="10EEFEF2">
      <w:start w:val="1"/>
      <w:numFmt w:val="lowerLetter"/>
      <w:lvlText w:val="%5."/>
      <w:lvlJc w:val="left"/>
      <w:pPr>
        <w:ind w:left="3960" w:hanging="359"/>
      </w:pPr>
    </w:lvl>
    <w:lvl w:ilvl="5" w:tplc="57DAA56E">
      <w:start w:val="1"/>
      <w:numFmt w:val="lowerRoman"/>
      <w:lvlText w:val="%6."/>
      <w:lvlJc w:val="right"/>
      <w:pPr>
        <w:ind w:left="4680" w:hanging="179"/>
      </w:pPr>
    </w:lvl>
    <w:lvl w:ilvl="6" w:tplc="E3C495C4">
      <w:start w:val="1"/>
      <w:numFmt w:val="decimal"/>
      <w:lvlText w:val="%7."/>
      <w:lvlJc w:val="left"/>
      <w:pPr>
        <w:ind w:left="5400" w:hanging="359"/>
      </w:pPr>
    </w:lvl>
    <w:lvl w:ilvl="7" w:tplc="25B8844C">
      <w:start w:val="1"/>
      <w:numFmt w:val="lowerLetter"/>
      <w:lvlText w:val="%8."/>
      <w:lvlJc w:val="left"/>
      <w:pPr>
        <w:ind w:left="6120" w:hanging="359"/>
      </w:pPr>
    </w:lvl>
    <w:lvl w:ilvl="8" w:tplc="C8DC17FC">
      <w:start w:val="1"/>
      <w:numFmt w:val="lowerRoman"/>
      <w:lvlText w:val="%9."/>
      <w:lvlJc w:val="right"/>
      <w:pPr>
        <w:ind w:left="6840" w:hanging="179"/>
      </w:pPr>
    </w:lvl>
  </w:abstractNum>
  <w:abstractNum w:abstractNumId="1">
    <w:nsid w:val="420C781E"/>
    <w:multiLevelType w:val="hybridMultilevel"/>
    <w:tmpl w:val="CD1E9A2C"/>
    <w:lvl w:ilvl="0" w:tplc="0ADE5A14">
      <w:start w:val="1"/>
      <w:numFmt w:val="decimal"/>
      <w:lvlText w:val="%1."/>
      <w:lvlJc w:val="left"/>
      <w:pPr>
        <w:ind w:left="1080" w:hanging="359"/>
      </w:pPr>
      <w:rPr>
        <w:rFonts w:hint="default"/>
        <w:b/>
      </w:rPr>
    </w:lvl>
    <w:lvl w:ilvl="1" w:tplc="17C899E8">
      <w:start w:val="1"/>
      <w:numFmt w:val="lowerLetter"/>
      <w:lvlText w:val="%2."/>
      <w:lvlJc w:val="left"/>
      <w:pPr>
        <w:ind w:left="1800" w:hanging="359"/>
      </w:pPr>
    </w:lvl>
    <w:lvl w:ilvl="2" w:tplc="BFD4C8CC">
      <w:start w:val="1"/>
      <w:numFmt w:val="lowerRoman"/>
      <w:lvlText w:val="%3."/>
      <w:lvlJc w:val="right"/>
      <w:pPr>
        <w:ind w:left="2520" w:hanging="179"/>
      </w:pPr>
    </w:lvl>
    <w:lvl w:ilvl="3" w:tplc="DEC23462">
      <w:start w:val="1"/>
      <w:numFmt w:val="decimal"/>
      <w:lvlText w:val="%4."/>
      <w:lvlJc w:val="left"/>
      <w:pPr>
        <w:ind w:left="3240" w:hanging="359"/>
      </w:pPr>
    </w:lvl>
    <w:lvl w:ilvl="4" w:tplc="1CD80B58">
      <w:start w:val="1"/>
      <w:numFmt w:val="lowerLetter"/>
      <w:lvlText w:val="%5."/>
      <w:lvlJc w:val="left"/>
      <w:pPr>
        <w:ind w:left="3960" w:hanging="359"/>
      </w:pPr>
    </w:lvl>
    <w:lvl w:ilvl="5" w:tplc="82E279A0">
      <w:start w:val="1"/>
      <w:numFmt w:val="lowerRoman"/>
      <w:lvlText w:val="%6."/>
      <w:lvlJc w:val="right"/>
      <w:pPr>
        <w:ind w:left="4680" w:hanging="179"/>
      </w:pPr>
    </w:lvl>
    <w:lvl w:ilvl="6" w:tplc="4AA87062">
      <w:start w:val="1"/>
      <w:numFmt w:val="decimal"/>
      <w:lvlText w:val="%7."/>
      <w:lvlJc w:val="left"/>
      <w:pPr>
        <w:ind w:left="5400" w:hanging="359"/>
      </w:pPr>
    </w:lvl>
    <w:lvl w:ilvl="7" w:tplc="00D2E57A">
      <w:start w:val="1"/>
      <w:numFmt w:val="lowerLetter"/>
      <w:lvlText w:val="%8."/>
      <w:lvlJc w:val="left"/>
      <w:pPr>
        <w:ind w:left="6120" w:hanging="359"/>
      </w:pPr>
    </w:lvl>
    <w:lvl w:ilvl="8" w:tplc="FC46A0A6">
      <w:start w:val="1"/>
      <w:numFmt w:val="lowerRoman"/>
      <w:lvlText w:val="%9."/>
      <w:lvlJc w:val="right"/>
      <w:pPr>
        <w:ind w:left="6840" w:hanging="179"/>
      </w:pPr>
    </w:lvl>
  </w:abstractNum>
  <w:abstractNum w:abstractNumId="2">
    <w:nsid w:val="5A6B021F"/>
    <w:multiLevelType w:val="hybridMultilevel"/>
    <w:tmpl w:val="E2C65AFE"/>
    <w:lvl w:ilvl="0" w:tplc="64CE9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4B4028"/>
    <w:multiLevelType w:val="hybridMultilevel"/>
    <w:tmpl w:val="41CE1012"/>
    <w:lvl w:ilvl="0" w:tplc="0CDED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E9"/>
    <w:rsid w:val="000008BC"/>
    <w:rsid w:val="00003AA5"/>
    <w:rsid w:val="0000563F"/>
    <w:rsid w:val="0000699A"/>
    <w:rsid w:val="0001344F"/>
    <w:rsid w:val="00013D18"/>
    <w:rsid w:val="00014959"/>
    <w:rsid w:val="000166A2"/>
    <w:rsid w:val="00016B96"/>
    <w:rsid w:val="00016C04"/>
    <w:rsid w:val="00016C0C"/>
    <w:rsid w:val="00023555"/>
    <w:rsid w:val="00024BC9"/>
    <w:rsid w:val="0002744D"/>
    <w:rsid w:val="000300A2"/>
    <w:rsid w:val="000343B2"/>
    <w:rsid w:val="00035603"/>
    <w:rsid w:val="0004154D"/>
    <w:rsid w:val="00047360"/>
    <w:rsid w:val="00072384"/>
    <w:rsid w:val="000746A2"/>
    <w:rsid w:val="000752EF"/>
    <w:rsid w:val="0008711A"/>
    <w:rsid w:val="00087252"/>
    <w:rsid w:val="000873E4"/>
    <w:rsid w:val="0009537B"/>
    <w:rsid w:val="0009651B"/>
    <w:rsid w:val="00096BFC"/>
    <w:rsid w:val="000A10E6"/>
    <w:rsid w:val="000A272E"/>
    <w:rsid w:val="000A726A"/>
    <w:rsid w:val="000A7F88"/>
    <w:rsid w:val="000B5355"/>
    <w:rsid w:val="000C09B4"/>
    <w:rsid w:val="000C293F"/>
    <w:rsid w:val="000C79CA"/>
    <w:rsid w:val="000D1C94"/>
    <w:rsid w:val="000D44BB"/>
    <w:rsid w:val="000D5EA6"/>
    <w:rsid w:val="000D68D9"/>
    <w:rsid w:val="000E088C"/>
    <w:rsid w:val="000E72B2"/>
    <w:rsid w:val="000E72E6"/>
    <w:rsid w:val="000F2E5F"/>
    <w:rsid w:val="000F3459"/>
    <w:rsid w:val="000F479B"/>
    <w:rsid w:val="00105ABB"/>
    <w:rsid w:val="001207DD"/>
    <w:rsid w:val="0012164F"/>
    <w:rsid w:val="00122456"/>
    <w:rsid w:val="0012266E"/>
    <w:rsid w:val="00124057"/>
    <w:rsid w:val="00125523"/>
    <w:rsid w:val="00127088"/>
    <w:rsid w:val="00127E82"/>
    <w:rsid w:val="00132C63"/>
    <w:rsid w:val="00132D79"/>
    <w:rsid w:val="00133393"/>
    <w:rsid w:val="00142E5E"/>
    <w:rsid w:val="0014644B"/>
    <w:rsid w:val="00152AF5"/>
    <w:rsid w:val="00153EFE"/>
    <w:rsid w:val="001606E8"/>
    <w:rsid w:val="00165FB6"/>
    <w:rsid w:val="00174BB1"/>
    <w:rsid w:val="001755A0"/>
    <w:rsid w:val="00176F3A"/>
    <w:rsid w:val="00187E8D"/>
    <w:rsid w:val="00192097"/>
    <w:rsid w:val="001A252B"/>
    <w:rsid w:val="001B0585"/>
    <w:rsid w:val="001B7B29"/>
    <w:rsid w:val="001C4F13"/>
    <w:rsid w:val="001C76E4"/>
    <w:rsid w:val="001C7779"/>
    <w:rsid w:val="001D01A1"/>
    <w:rsid w:val="001D0D66"/>
    <w:rsid w:val="001D167D"/>
    <w:rsid w:val="001D4879"/>
    <w:rsid w:val="001D781B"/>
    <w:rsid w:val="001E0CE1"/>
    <w:rsid w:val="001E46FE"/>
    <w:rsid w:val="001E6F28"/>
    <w:rsid w:val="001F073B"/>
    <w:rsid w:val="001F1474"/>
    <w:rsid w:val="001F3EFE"/>
    <w:rsid w:val="001F4396"/>
    <w:rsid w:val="001F4913"/>
    <w:rsid w:val="001F5608"/>
    <w:rsid w:val="001F6CCD"/>
    <w:rsid w:val="001F7109"/>
    <w:rsid w:val="00200163"/>
    <w:rsid w:val="00203052"/>
    <w:rsid w:val="002038CF"/>
    <w:rsid w:val="00207A85"/>
    <w:rsid w:val="002117CC"/>
    <w:rsid w:val="0021346A"/>
    <w:rsid w:val="00214A65"/>
    <w:rsid w:val="00217EA2"/>
    <w:rsid w:val="00223E80"/>
    <w:rsid w:val="00225FC7"/>
    <w:rsid w:val="00230388"/>
    <w:rsid w:val="00230AB3"/>
    <w:rsid w:val="00233EAD"/>
    <w:rsid w:val="00234044"/>
    <w:rsid w:val="00235F8E"/>
    <w:rsid w:val="00241B8F"/>
    <w:rsid w:val="00244951"/>
    <w:rsid w:val="00245706"/>
    <w:rsid w:val="00246A2B"/>
    <w:rsid w:val="002522E4"/>
    <w:rsid w:val="002569F8"/>
    <w:rsid w:val="00260A5F"/>
    <w:rsid w:val="00263977"/>
    <w:rsid w:val="002741C4"/>
    <w:rsid w:val="00277FCE"/>
    <w:rsid w:val="00280E1C"/>
    <w:rsid w:val="002848DF"/>
    <w:rsid w:val="00285289"/>
    <w:rsid w:val="00285623"/>
    <w:rsid w:val="0028699E"/>
    <w:rsid w:val="00295C5F"/>
    <w:rsid w:val="0029763D"/>
    <w:rsid w:val="002A19AE"/>
    <w:rsid w:val="002A7C22"/>
    <w:rsid w:val="002A7EB1"/>
    <w:rsid w:val="002B1A2B"/>
    <w:rsid w:val="002B20BA"/>
    <w:rsid w:val="002B574E"/>
    <w:rsid w:val="002C1CD2"/>
    <w:rsid w:val="002C20C0"/>
    <w:rsid w:val="002F4A6A"/>
    <w:rsid w:val="0030020F"/>
    <w:rsid w:val="003013AB"/>
    <w:rsid w:val="003017C5"/>
    <w:rsid w:val="003035F6"/>
    <w:rsid w:val="0030634D"/>
    <w:rsid w:val="00313A0F"/>
    <w:rsid w:val="0031528A"/>
    <w:rsid w:val="00321183"/>
    <w:rsid w:val="00326592"/>
    <w:rsid w:val="00331CE1"/>
    <w:rsid w:val="003336E3"/>
    <w:rsid w:val="00343A42"/>
    <w:rsid w:val="00343E24"/>
    <w:rsid w:val="00346E83"/>
    <w:rsid w:val="00347C84"/>
    <w:rsid w:val="003509FF"/>
    <w:rsid w:val="00350E5A"/>
    <w:rsid w:val="00352D46"/>
    <w:rsid w:val="00361CAC"/>
    <w:rsid w:val="003650B3"/>
    <w:rsid w:val="003754DA"/>
    <w:rsid w:val="00376B4B"/>
    <w:rsid w:val="003831A1"/>
    <w:rsid w:val="00383D41"/>
    <w:rsid w:val="00384F99"/>
    <w:rsid w:val="00396DEF"/>
    <w:rsid w:val="00397D80"/>
    <w:rsid w:val="003A105E"/>
    <w:rsid w:val="003A2924"/>
    <w:rsid w:val="003A32CC"/>
    <w:rsid w:val="003A6C6C"/>
    <w:rsid w:val="003A7717"/>
    <w:rsid w:val="003B1194"/>
    <w:rsid w:val="003B1A9B"/>
    <w:rsid w:val="003B54D6"/>
    <w:rsid w:val="003B681D"/>
    <w:rsid w:val="003C0CC2"/>
    <w:rsid w:val="003C1212"/>
    <w:rsid w:val="003C4D2E"/>
    <w:rsid w:val="003C60FB"/>
    <w:rsid w:val="003C6F3D"/>
    <w:rsid w:val="003C7467"/>
    <w:rsid w:val="003C7516"/>
    <w:rsid w:val="003D127B"/>
    <w:rsid w:val="003F08AF"/>
    <w:rsid w:val="003F2C2D"/>
    <w:rsid w:val="00402987"/>
    <w:rsid w:val="00405915"/>
    <w:rsid w:val="004079FB"/>
    <w:rsid w:val="0041022B"/>
    <w:rsid w:val="00413EAD"/>
    <w:rsid w:val="004151F8"/>
    <w:rsid w:val="004176FF"/>
    <w:rsid w:val="00417B6E"/>
    <w:rsid w:val="004203A0"/>
    <w:rsid w:val="00423191"/>
    <w:rsid w:val="00433157"/>
    <w:rsid w:val="00436255"/>
    <w:rsid w:val="00441A98"/>
    <w:rsid w:val="00452409"/>
    <w:rsid w:val="00454AD2"/>
    <w:rsid w:val="00455F99"/>
    <w:rsid w:val="0046580C"/>
    <w:rsid w:val="00466D39"/>
    <w:rsid w:val="0046778A"/>
    <w:rsid w:val="00467BD2"/>
    <w:rsid w:val="00472CFB"/>
    <w:rsid w:val="00475F65"/>
    <w:rsid w:val="004763AC"/>
    <w:rsid w:val="00480AC8"/>
    <w:rsid w:val="00480F53"/>
    <w:rsid w:val="00482DC5"/>
    <w:rsid w:val="00492006"/>
    <w:rsid w:val="0049700A"/>
    <w:rsid w:val="00497D3F"/>
    <w:rsid w:val="004A7D1E"/>
    <w:rsid w:val="004B2580"/>
    <w:rsid w:val="004B32D1"/>
    <w:rsid w:val="004C453D"/>
    <w:rsid w:val="004C4BD8"/>
    <w:rsid w:val="004C762D"/>
    <w:rsid w:val="004D2966"/>
    <w:rsid w:val="004D7289"/>
    <w:rsid w:val="004E419A"/>
    <w:rsid w:val="004F6854"/>
    <w:rsid w:val="0050189B"/>
    <w:rsid w:val="00504318"/>
    <w:rsid w:val="0050453D"/>
    <w:rsid w:val="00511235"/>
    <w:rsid w:val="00514279"/>
    <w:rsid w:val="00521BCB"/>
    <w:rsid w:val="005248ED"/>
    <w:rsid w:val="005263E5"/>
    <w:rsid w:val="00531F01"/>
    <w:rsid w:val="00533ABD"/>
    <w:rsid w:val="00533CBE"/>
    <w:rsid w:val="00540AE9"/>
    <w:rsid w:val="005423F4"/>
    <w:rsid w:val="00543F49"/>
    <w:rsid w:val="005453D3"/>
    <w:rsid w:val="005462ED"/>
    <w:rsid w:val="00550149"/>
    <w:rsid w:val="00562A58"/>
    <w:rsid w:val="005656F5"/>
    <w:rsid w:val="005674A2"/>
    <w:rsid w:val="00571262"/>
    <w:rsid w:val="0057396C"/>
    <w:rsid w:val="00574840"/>
    <w:rsid w:val="00576562"/>
    <w:rsid w:val="00577BC2"/>
    <w:rsid w:val="00583D3C"/>
    <w:rsid w:val="00585510"/>
    <w:rsid w:val="005874FD"/>
    <w:rsid w:val="005936C7"/>
    <w:rsid w:val="00596FD0"/>
    <w:rsid w:val="005A4E58"/>
    <w:rsid w:val="005A6200"/>
    <w:rsid w:val="005B3D7D"/>
    <w:rsid w:val="005C508A"/>
    <w:rsid w:val="005C7167"/>
    <w:rsid w:val="005C7AE0"/>
    <w:rsid w:val="005D6966"/>
    <w:rsid w:val="005F1F6E"/>
    <w:rsid w:val="005F6BD8"/>
    <w:rsid w:val="005F7E0B"/>
    <w:rsid w:val="00604671"/>
    <w:rsid w:val="00613D65"/>
    <w:rsid w:val="00614550"/>
    <w:rsid w:val="006178D8"/>
    <w:rsid w:val="00622DE4"/>
    <w:rsid w:val="00623286"/>
    <w:rsid w:val="00625D28"/>
    <w:rsid w:val="0062613B"/>
    <w:rsid w:val="00637F89"/>
    <w:rsid w:val="00641A33"/>
    <w:rsid w:val="006432E1"/>
    <w:rsid w:val="0064787E"/>
    <w:rsid w:val="00650394"/>
    <w:rsid w:val="00652F64"/>
    <w:rsid w:val="00662965"/>
    <w:rsid w:val="006662AE"/>
    <w:rsid w:val="00674C0D"/>
    <w:rsid w:val="006912D8"/>
    <w:rsid w:val="006939CF"/>
    <w:rsid w:val="006A0F83"/>
    <w:rsid w:val="006A69D2"/>
    <w:rsid w:val="006B1FAE"/>
    <w:rsid w:val="006C23ED"/>
    <w:rsid w:val="006C334A"/>
    <w:rsid w:val="006C38DB"/>
    <w:rsid w:val="006C41F7"/>
    <w:rsid w:val="006C552F"/>
    <w:rsid w:val="006C5FDC"/>
    <w:rsid w:val="006D3F3D"/>
    <w:rsid w:val="006D5E62"/>
    <w:rsid w:val="006D771D"/>
    <w:rsid w:val="006D7993"/>
    <w:rsid w:val="006E7847"/>
    <w:rsid w:val="00703BD5"/>
    <w:rsid w:val="00705EC6"/>
    <w:rsid w:val="00707AAA"/>
    <w:rsid w:val="00711097"/>
    <w:rsid w:val="00715B87"/>
    <w:rsid w:val="00716A19"/>
    <w:rsid w:val="007174C5"/>
    <w:rsid w:val="00717FE8"/>
    <w:rsid w:val="00722CA2"/>
    <w:rsid w:val="007271D7"/>
    <w:rsid w:val="007377D8"/>
    <w:rsid w:val="00740A82"/>
    <w:rsid w:val="0074370A"/>
    <w:rsid w:val="00751829"/>
    <w:rsid w:val="0075334D"/>
    <w:rsid w:val="00753664"/>
    <w:rsid w:val="00753D67"/>
    <w:rsid w:val="00764714"/>
    <w:rsid w:val="00770A04"/>
    <w:rsid w:val="00770AEC"/>
    <w:rsid w:val="0077711E"/>
    <w:rsid w:val="00781344"/>
    <w:rsid w:val="00783065"/>
    <w:rsid w:val="00784452"/>
    <w:rsid w:val="00784A9D"/>
    <w:rsid w:val="00784E8D"/>
    <w:rsid w:val="007867F5"/>
    <w:rsid w:val="0079510E"/>
    <w:rsid w:val="007954AC"/>
    <w:rsid w:val="007A1580"/>
    <w:rsid w:val="007A5693"/>
    <w:rsid w:val="007A5BAB"/>
    <w:rsid w:val="007B1EE5"/>
    <w:rsid w:val="007B2190"/>
    <w:rsid w:val="007B6A65"/>
    <w:rsid w:val="007B7514"/>
    <w:rsid w:val="007C2A54"/>
    <w:rsid w:val="007C3983"/>
    <w:rsid w:val="007C47A9"/>
    <w:rsid w:val="007D2FD8"/>
    <w:rsid w:val="007D72C0"/>
    <w:rsid w:val="007E0F72"/>
    <w:rsid w:val="007E1F8B"/>
    <w:rsid w:val="007E5535"/>
    <w:rsid w:val="007F3459"/>
    <w:rsid w:val="007F3C7A"/>
    <w:rsid w:val="007F6899"/>
    <w:rsid w:val="00802782"/>
    <w:rsid w:val="00807E32"/>
    <w:rsid w:val="00811E55"/>
    <w:rsid w:val="00814FFD"/>
    <w:rsid w:val="00825623"/>
    <w:rsid w:val="008261FD"/>
    <w:rsid w:val="0083082C"/>
    <w:rsid w:val="00831662"/>
    <w:rsid w:val="00832DEE"/>
    <w:rsid w:val="00834C6F"/>
    <w:rsid w:val="00840144"/>
    <w:rsid w:val="00847BAB"/>
    <w:rsid w:val="00854C07"/>
    <w:rsid w:val="008557F7"/>
    <w:rsid w:val="00861493"/>
    <w:rsid w:val="00866C2C"/>
    <w:rsid w:val="00874FF2"/>
    <w:rsid w:val="00875137"/>
    <w:rsid w:val="008779EE"/>
    <w:rsid w:val="00883693"/>
    <w:rsid w:val="00885AB9"/>
    <w:rsid w:val="00886E43"/>
    <w:rsid w:val="00886EA4"/>
    <w:rsid w:val="00891269"/>
    <w:rsid w:val="00892C83"/>
    <w:rsid w:val="008949D6"/>
    <w:rsid w:val="00897293"/>
    <w:rsid w:val="008A06EA"/>
    <w:rsid w:val="008A72F6"/>
    <w:rsid w:val="008B2440"/>
    <w:rsid w:val="008B26A8"/>
    <w:rsid w:val="008B3629"/>
    <w:rsid w:val="008B399B"/>
    <w:rsid w:val="008B5D88"/>
    <w:rsid w:val="008B66D1"/>
    <w:rsid w:val="008B7C2B"/>
    <w:rsid w:val="008C0A9D"/>
    <w:rsid w:val="008C61B7"/>
    <w:rsid w:val="008D4734"/>
    <w:rsid w:val="008D7459"/>
    <w:rsid w:val="008E07F2"/>
    <w:rsid w:val="008F0097"/>
    <w:rsid w:val="008F5B23"/>
    <w:rsid w:val="0090385D"/>
    <w:rsid w:val="009066D3"/>
    <w:rsid w:val="0091149C"/>
    <w:rsid w:val="00912D46"/>
    <w:rsid w:val="00913540"/>
    <w:rsid w:val="00915843"/>
    <w:rsid w:val="00921797"/>
    <w:rsid w:val="00923099"/>
    <w:rsid w:val="00924140"/>
    <w:rsid w:val="009245F7"/>
    <w:rsid w:val="009278AC"/>
    <w:rsid w:val="009302A6"/>
    <w:rsid w:val="00934CA8"/>
    <w:rsid w:val="009377FE"/>
    <w:rsid w:val="009401FD"/>
    <w:rsid w:val="00941324"/>
    <w:rsid w:val="00943771"/>
    <w:rsid w:val="00947728"/>
    <w:rsid w:val="009574AA"/>
    <w:rsid w:val="009618D9"/>
    <w:rsid w:val="009636CB"/>
    <w:rsid w:val="00970271"/>
    <w:rsid w:val="009722D8"/>
    <w:rsid w:val="009729F5"/>
    <w:rsid w:val="0097431A"/>
    <w:rsid w:val="009759B4"/>
    <w:rsid w:val="00975FCE"/>
    <w:rsid w:val="00976865"/>
    <w:rsid w:val="00976DC6"/>
    <w:rsid w:val="00980671"/>
    <w:rsid w:val="0099165C"/>
    <w:rsid w:val="009A0E0A"/>
    <w:rsid w:val="009A3D60"/>
    <w:rsid w:val="009A4F9A"/>
    <w:rsid w:val="009B08E7"/>
    <w:rsid w:val="009B35BD"/>
    <w:rsid w:val="009B6058"/>
    <w:rsid w:val="009C3208"/>
    <w:rsid w:val="009D4961"/>
    <w:rsid w:val="009E32BA"/>
    <w:rsid w:val="009E3CAE"/>
    <w:rsid w:val="009F11AD"/>
    <w:rsid w:val="009F2422"/>
    <w:rsid w:val="009F511D"/>
    <w:rsid w:val="009F6940"/>
    <w:rsid w:val="00A004F3"/>
    <w:rsid w:val="00A067B4"/>
    <w:rsid w:val="00A113DB"/>
    <w:rsid w:val="00A1227C"/>
    <w:rsid w:val="00A1353F"/>
    <w:rsid w:val="00A14D32"/>
    <w:rsid w:val="00A20813"/>
    <w:rsid w:val="00A20DA8"/>
    <w:rsid w:val="00A21154"/>
    <w:rsid w:val="00A23E19"/>
    <w:rsid w:val="00A25BA6"/>
    <w:rsid w:val="00A25E05"/>
    <w:rsid w:val="00A46F08"/>
    <w:rsid w:val="00A47961"/>
    <w:rsid w:val="00A564B9"/>
    <w:rsid w:val="00A565B1"/>
    <w:rsid w:val="00A579DD"/>
    <w:rsid w:val="00A61292"/>
    <w:rsid w:val="00A649EA"/>
    <w:rsid w:val="00A66D05"/>
    <w:rsid w:val="00A679E8"/>
    <w:rsid w:val="00A70D6A"/>
    <w:rsid w:val="00A733BC"/>
    <w:rsid w:val="00A74044"/>
    <w:rsid w:val="00A74835"/>
    <w:rsid w:val="00A75085"/>
    <w:rsid w:val="00A925A1"/>
    <w:rsid w:val="00A9409D"/>
    <w:rsid w:val="00A947FB"/>
    <w:rsid w:val="00A94850"/>
    <w:rsid w:val="00A94EAA"/>
    <w:rsid w:val="00A94F10"/>
    <w:rsid w:val="00A9766B"/>
    <w:rsid w:val="00AA2CB3"/>
    <w:rsid w:val="00AA5C0F"/>
    <w:rsid w:val="00AB6BD9"/>
    <w:rsid w:val="00AC31F0"/>
    <w:rsid w:val="00AC3626"/>
    <w:rsid w:val="00AC7AAE"/>
    <w:rsid w:val="00AE049C"/>
    <w:rsid w:val="00AE1413"/>
    <w:rsid w:val="00AE36A0"/>
    <w:rsid w:val="00AE3DA9"/>
    <w:rsid w:val="00AE48DD"/>
    <w:rsid w:val="00B05FE9"/>
    <w:rsid w:val="00B0639C"/>
    <w:rsid w:val="00B12C8D"/>
    <w:rsid w:val="00B14F4A"/>
    <w:rsid w:val="00B16E72"/>
    <w:rsid w:val="00B22665"/>
    <w:rsid w:val="00B22C61"/>
    <w:rsid w:val="00B22E36"/>
    <w:rsid w:val="00B2651E"/>
    <w:rsid w:val="00B26966"/>
    <w:rsid w:val="00B27659"/>
    <w:rsid w:val="00B27ABB"/>
    <w:rsid w:val="00B30334"/>
    <w:rsid w:val="00B33054"/>
    <w:rsid w:val="00B3410B"/>
    <w:rsid w:val="00B356E9"/>
    <w:rsid w:val="00B40438"/>
    <w:rsid w:val="00B43AEC"/>
    <w:rsid w:val="00B46D4F"/>
    <w:rsid w:val="00B5332D"/>
    <w:rsid w:val="00B536EA"/>
    <w:rsid w:val="00B6397B"/>
    <w:rsid w:val="00B64E66"/>
    <w:rsid w:val="00B657BC"/>
    <w:rsid w:val="00B701A9"/>
    <w:rsid w:val="00B735CD"/>
    <w:rsid w:val="00B75F25"/>
    <w:rsid w:val="00B82068"/>
    <w:rsid w:val="00B85D92"/>
    <w:rsid w:val="00B85F3B"/>
    <w:rsid w:val="00B911CF"/>
    <w:rsid w:val="00B93201"/>
    <w:rsid w:val="00B96C97"/>
    <w:rsid w:val="00BA345D"/>
    <w:rsid w:val="00BA6050"/>
    <w:rsid w:val="00BB08CC"/>
    <w:rsid w:val="00BB42D7"/>
    <w:rsid w:val="00BD0B58"/>
    <w:rsid w:val="00BD13AC"/>
    <w:rsid w:val="00BD33C4"/>
    <w:rsid w:val="00BD59F0"/>
    <w:rsid w:val="00BE0CEF"/>
    <w:rsid w:val="00BE1E9E"/>
    <w:rsid w:val="00BE2507"/>
    <w:rsid w:val="00BE33E8"/>
    <w:rsid w:val="00BF040B"/>
    <w:rsid w:val="00BF578C"/>
    <w:rsid w:val="00C00BC2"/>
    <w:rsid w:val="00C0155C"/>
    <w:rsid w:val="00C04311"/>
    <w:rsid w:val="00C06A4A"/>
    <w:rsid w:val="00C16BA2"/>
    <w:rsid w:val="00C1723D"/>
    <w:rsid w:val="00C36C6F"/>
    <w:rsid w:val="00C413E8"/>
    <w:rsid w:val="00C42A23"/>
    <w:rsid w:val="00C468E7"/>
    <w:rsid w:val="00C47558"/>
    <w:rsid w:val="00C50C70"/>
    <w:rsid w:val="00C53917"/>
    <w:rsid w:val="00C552DA"/>
    <w:rsid w:val="00C5692E"/>
    <w:rsid w:val="00C62018"/>
    <w:rsid w:val="00C62796"/>
    <w:rsid w:val="00C638E8"/>
    <w:rsid w:val="00C65AA1"/>
    <w:rsid w:val="00C663A0"/>
    <w:rsid w:val="00C672E2"/>
    <w:rsid w:val="00C72CFB"/>
    <w:rsid w:val="00C82024"/>
    <w:rsid w:val="00C82DE0"/>
    <w:rsid w:val="00C84D5F"/>
    <w:rsid w:val="00C8593E"/>
    <w:rsid w:val="00C86169"/>
    <w:rsid w:val="00C87782"/>
    <w:rsid w:val="00C97BD5"/>
    <w:rsid w:val="00CA1E36"/>
    <w:rsid w:val="00CA247D"/>
    <w:rsid w:val="00CA54B6"/>
    <w:rsid w:val="00CA62E6"/>
    <w:rsid w:val="00CB1005"/>
    <w:rsid w:val="00CB697D"/>
    <w:rsid w:val="00CB6F63"/>
    <w:rsid w:val="00CC457D"/>
    <w:rsid w:val="00CE04BB"/>
    <w:rsid w:val="00CE32F9"/>
    <w:rsid w:val="00CF31DF"/>
    <w:rsid w:val="00CF36E5"/>
    <w:rsid w:val="00CF7BE0"/>
    <w:rsid w:val="00D03466"/>
    <w:rsid w:val="00D036CB"/>
    <w:rsid w:val="00D04F48"/>
    <w:rsid w:val="00D0704E"/>
    <w:rsid w:val="00D1580C"/>
    <w:rsid w:val="00D20C85"/>
    <w:rsid w:val="00D21EA1"/>
    <w:rsid w:val="00D2714C"/>
    <w:rsid w:val="00D3243D"/>
    <w:rsid w:val="00D346C2"/>
    <w:rsid w:val="00D41C13"/>
    <w:rsid w:val="00D440C2"/>
    <w:rsid w:val="00D45FEB"/>
    <w:rsid w:val="00D50475"/>
    <w:rsid w:val="00D52692"/>
    <w:rsid w:val="00D6405C"/>
    <w:rsid w:val="00D64DBD"/>
    <w:rsid w:val="00D66808"/>
    <w:rsid w:val="00D81823"/>
    <w:rsid w:val="00D85517"/>
    <w:rsid w:val="00D941BE"/>
    <w:rsid w:val="00DA09D3"/>
    <w:rsid w:val="00DA1CE1"/>
    <w:rsid w:val="00DA4EE5"/>
    <w:rsid w:val="00DA4FDB"/>
    <w:rsid w:val="00DA6163"/>
    <w:rsid w:val="00DA6A68"/>
    <w:rsid w:val="00DB0276"/>
    <w:rsid w:val="00DB4DEC"/>
    <w:rsid w:val="00DC78B2"/>
    <w:rsid w:val="00DD3B24"/>
    <w:rsid w:val="00DE0760"/>
    <w:rsid w:val="00DE094F"/>
    <w:rsid w:val="00DE380A"/>
    <w:rsid w:val="00DE4E95"/>
    <w:rsid w:val="00DE5EDA"/>
    <w:rsid w:val="00DF3820"/>
    <w:rsid w:val="00DF53EE"/>
    <w:rsid w:val="00E01216"/>
    <w:rsid w:val="00E045B0"/>
    <w:rsid w:val="00E318AF"/>
    <w:rsid w:val="00E31C27"/>
    <w:rsid w:val="00E47EE4"/>
    <w:rsid w:val="00E5215E"/>
    <w:rsid w:val="00E54EF2"/>
    <w:rsid w:val="00E55AFD"/>
    <w:rsid w:val="00E7569F"/>
    <w:rsid w:val="00E7630F"/>
    <w:rsid w:val="00E772D0"/>
    <w:rsid w:val="00E819DE"/>
    <w:rsid w:val="00E82044"/>
    <w:rsid w:val="00E833CE"/>
    <w:rsid w:val="00E83C5F"/>
    <w:rsid w:val="00E87A11"/>
    <w:rsid w:val="00E93B43"/>
    <w:rsid w:val="00E9655B"/>
    <w:rsid w:val="00EA11DB"/>
    <w:rsid w:val="00EA30D7"/>
    <w:rsid w:val="00EA3714"/>
    <w:rsid w:val="00EA39CA"/>
    <w:rsid w:val="00EC13F6"/>
    <w:rsid w:val="00EC282B"/>
    <w:rsid w:val="00EC2DE5"/>
    <w:rsid w:val="00EC43F9"/>
    <w:rsid w:val="00ED1819"/>
    <w:rsid w:val="00ED653E"/>
    <w:rsid w:val="00EE0148"/>
    <w:rsid w:val="00EE4497"/>
    <w:rsid w:val="00EE4B18"/>
    <w:rsid w:val="00EE6C96"/>
    <w:rsid w:val="00EF208D"/>
    <w:rsid w:val="00EF4243"/>
    <w:rsid w:val="00EF4F45"/>
    <w:rsid w:val="00F0208D"/>
    <w:rsid w:val="00F0676C"/>
    <w:rsid w:val="00F102DA"/>
    <w:rsid w:val="00F122DF"/>
    <w:rsid w:val="00F130AC"/>
    <w:rsid w:val="00F2389D"/>
    <w:rsid w:val="00F275D5"/>
    <w:rsid w:val="00F30343"/>
    <w:rsid w:val="00F40E51"/>
    <w:rsid w:val="00F42D86"/>
    <w:rsid w:val="00F436BF"/>
    <w:rsid w:val="00F45179"/>
    <w:rsid w:val="00F47046"/>
    <w:rsid w:val="00F668B2"/>
    <w:rsid w:val="00F743A5"/>
    <w:rsid w:val="00F818FF"/>
    <w:rsid w:val="00F973A6"/>
    <w:rsid w:val="00FA492F"/>
    <w:rsid w:val="00FA7BA8"/>
    <w:rsid w:val="00FB50A8"/>
    <w:rsid w:val="00FB7963"/>
    <w:rsid w:val="00FC2640"/>
    <w:rsid w:val="00FC3F63"/>
    <w:rsid w:val="00FD32D7"/>
    <w:rsid w:val="00FD50C0"/>
    <w:rsid w:val="00FE489D"/>
    <w:rsid w:val="00FF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dyTextChar1">
    <w:name w:val="Body Text Char1"/>
    <w:uiPriority w:val="99"/>
    <w:rPr>
      <w:rFonts w:ascii="Times New Roman" w:hAnsi="Times New Roman" w:cs="Times New Roman"/>
      <w:sz w:val="26"/>
      <w:szCs w:val="26"/>
      <w:shd w:val="clear" w:color="auto" w:fill="FFFFFF"/>
    </w:rPr>
  </w:style>
  <w:style w:type="paragraph" w:styleId="BodyText">
    <w:name w:val="Body Text"/>
    <w:basedOn w:val="Normal"/>
    <w:uiPriority w:val="99"/>
    <w:qFormat/>
    <w:pPr>
      <w:widowControl w:val="0"/>
      <w:shd w:val="clear" w:color="auto" w:fill="FFFFFF"/>
      <w:spacing w:after="220"/>
      <w:ind w:firstLine="400"/>
      <w:jc w:val="center"/>
    </w:pPr>
    <w:rPr>
      <w:rFonts w:ascii="Times New Roman" w:hAnsi="Times New Roman" w:cs="Times New Roman"/>
      <w:sz w:val="26"/>
      <w:szCs w:val="26"/>
    </w:rPr>
  </w:style>
  <w:style w:type="character" w:customStyle="1" w:styleId="BodyTextChar">
    <w:name w:val="Body Text Char"/>
    <w:basedOn w:val="DefaultParagraphFont"/>
    <w:uiPriority w:val="99"/>
    <w:semiHidden/>
  </w:style>
  <w:style w:type="character" w:customStyle="1" w:styleId="Tablecaption">
    <w:name w:val="Table caption_"/>
    <w:uiPriority w:val="99"/>
    <w:rPr>
      <w:rFonts w:ascii="Times New Roman" w:hAnsi="Times New Roman" w:cs="Times New Roman"/>
      <w:shd w:val="clear" w:color="auto" w:fill="FFFFFF"/>
    </w:rPr>
  </w:style>
  <w:style w:type="paragraph" w:customStyle="1" w:styleId="Tablecaption0">
    <w:name w:val="Table caption"/>
    <w:basedOn w:val="Normal"/>
    <w:uiPriority w:val="99"/>
    <w:pPr>
      <w:widowControl w:val="0"/>
      <w:shd w:val="clear" w:color="auto" w:fill="FFFFFF"/>
      <w:spacing w:after="0" w:line="240" w:lineRule="auto"/>
      <w:jc w:val="center"/>
    </w:pPr>
    <w:rPr>
      <w:rFonts w:ascii="Times New Roman" w:hAnsi="Times New Roman" w:cs="Times New Roman"/>
    </w:rPr>
  </w:style>
  <w:style w:type="character" w:customStyle="1" w:styleId="Other">
    <w:name w:val="Other_"/>
    <w:uiPriority w:val="99"/>
    <w:rPr>
      <w:rFonts w:ascii="Times New Roman" w:hAnsi="Times New Roman" w:cs="Times New Roman"/>
      <w:sz w:val="26"/>
      <w:szCs w:val="26"/>
      <w:shd w:val="clear" w:color="auto" w:fill="FFFFFF"/>
    </w:rPr>
  </w:style>
  <w:style w:type="character" w:customStyle="1" w:styleId="Bodytext2">
    <w:name w:val="Body text (2)_"/>
    <w:uiPriority w:val="99"/>
    <w:rPr>
      <w:rFonts w:ascii="Times New Roman" w:hAnsi="Times New Roman" w:cs="Times New Roman"/>
      <w:sz w:val="20"/>
      <w:szCs w:val="20"/>
      <w:shd w:val="clear" w:color="auto" w:fill="FFFFFF"/>
    </w:rPr>
  </w:style>
  <w:style w:type="paragraph" w:customStyle="1" w:styleId="Other0">
    <w:name w:val="Other"/>
    <w:basedOn w:val="Normal"/>
    <w:uiPriority w:val="99"/>
    <w:pPr>
      <w:widowControl w:val="0"/>
      <w:shd w:val="clear" w:color="auto" w:fill="FFFFFF"/>
      <w:spacing w:after="220"/>
      <w:ind w:firstLine="400"/>
      <w:jc w:val="center"/>
    </w:pPr>
    <w:rPr>
      <w:rFonts w:ascii="Times New Roman" w:hAnsi="Times New Roman" w:cs="Times New Roman"/>
      <w:sz w:val="26"/>
      <w:szCs w:val="26"/>
    </w:rPr>
  </w:style>
  <w:style w:type="paragraph" w:customStyle="1" w:styleId="Bodytext20">
    <w:name w:val="Body text (2)"/>
    <w:basedOn w:val="Normal"/>
    <w:uiPriority w:val="99"/>
    <w:pPr>
      <w:widowControl w:val="0"/>
      <w:shd w:val="clear" w:color="auto" w:fill="FFFFFF"/>
      <w:spacing w:after="0" w:line="276" w:lineRule="auto"/>
      <w:ind w:firstLine="20"/>
      <w:jc w:val="center"/>
    </w:pPr>
    <w:rPr>
      <w:rFonts w:ascii="Times New Roman" w:hAnsi="Times New Roman" w:cs="Times New Roman"/>
      <w:sz w:val="20"/>
      <w:szCs w:val="20"/>
    </w:rPr>
  </w:style>
  <w:style w:type="paragraph" w:styleId="BalloonText">
    <w:name w:val="Balloon Text"/>
    <w:basedOn w:val="Normal"/>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pPr>
      <w:spacing w:line="240" w:lineRule="auto"/>
    </w:pPr>
    <w:rPr>
      <w:sz w:val="20"/>
      <w:szCs w:val="20"/>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character" w:styleId="Strong">
    <w:name w:val="Strong"/>
    <w:basedOn w:val="DefaultParagraphFont"/>
    <w:uiPriority w:val="22"/>
    <w:qFormat/>
    <w:rPr>
      <w:b/>
      <w:bCs/>
    </w:rPr>
  </w:style>
  <w:style w:type="paragraph" w:styleId="ListBullet">
    <w:name w:val="List Bullet"/>
    <w:aliases w:val=" Char2"/>
    <w:basedOn w:val="Normal"/>
    <w:link w:val="ListBulletChar"/>
    <w:autoRedefine/>
    <w:rsid w:val="00EC13F6"/>
    <w:pPr>
      <w:pBdr>
        <w:top w:val="none" w:sz="0" w:space="0" w:color="auto"/>
        <w:left w:val="none" w:sz="0" w:space="0" w:color="auto"/>
        <w:bottom w:val="none" w:sz="0" w:space="0" w:color="auto"/>
        <w:right w:val="none" w:sz="0" w:space="0" w:color="auto"/>
        <w:between w:val="none" w:sz="0" w:space="0" w:color="auto"/>
      </w:pBd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ListBulletChar">
    <w:name w:val="List Bullet Char"/>
    <w:aliases w:val=" Char2 Char"/>
    <w:link w:val="ListBullet"/>
    <w:rsid w:val="00EC13F6"/>
    <w:rPr>
      <w:rFonts w:ascii="Times New Roman" w:eastAsia="Times New Roman" w:hAnsi="Times New Roman" w:cs="Times New Roman"/>
      <w:sz w:val="20"/>
      <w:szCs w:val="20"/>
    </w:rPr>
  </w:style>
  <w:style w:type="paragraph" w:customStyle="1" w:styleId="CHUTHICH">
    <w:name w:val="CHUTHICH"/>
    <w:basedOn w:val="Normal"/>
    <w:rsid w:val="00AB6BD9"/>
    <w:pPr>
      <w:pBdr>
        <w:top w:val="none" w:sz="0" w:space="0" w:color="auto"/>
        <w:left w:val="none" w:sz="0" w:space="0" w:color="auto"/>
        <w:bottom w:val="none" w:sz="0" w:space="0" w:color="auto"/>
        <w:right w:val="none" w:sz="0" w:space="0" w:color="auto"/>
        <w:between w:val="none" w:sz="0" w:space="0" w:color="auto"/>
      </w:pBdr>
      <w:spacing w:before="180" w:after="180" w:line="288" w:lineRule="auto"/>
      <w:jc w:val="both"/>
    </w:pPr>
    <w:rPr>
      <w:rFonts w:ascii="Arial" w:eastAsia="Times New Roman" w:hAnsi="Arial" w:cs="Arial"/>
      <w:noProof/>
      <w:sz w:val="18"/>
      <w:szCs w:val="20"/>
      <w:lang w:val="vi-VN"/>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rsid w:val="009618D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E0760"/>
    <w:rPr>
      <w:color w:val="808080"/>
    </w:rPr>
  </w:style>
  <w:style w:type="character" w:customStyle="1" w:styleId="Vnbnnidung2">
    <w:name w:val="Văn bản nội dung (2)_"/>
    <w:link w:val="Vnbnnidung20"/>
    <w:locked/>
    <w:rsid w:val="003C0CC2"/>
    <w:rPr>
      <w:rFonts w:ascii="Times New Roman" w:hAnsi="Times New Roman" w:cs="Times New Roman"/>
      <w:i/>
      <w:iCs/>
      <w:sz w:val="26"/>
      <w:szCs w:val="26"/>
    </w:rPr>
  </w:style>
  <w:style w:type="paragraph" w:customStyle="1" w:styleId="Vnbnnidung20">
    <w:name w:val="Văn bản nội dung (2)"/>
    <w:basedOn w:val="Normal"/>
    <w:link w:val="Vnbnnidung2"/>
    <w:rsid w:val="003C0CC2"/>
    <w:pPr>
      <w:widowControl w:val="0"/>
      <w:pBdr>
        <w:top w:val="none" w:sz="0" w:space="0" w:color="auto"/>
        <w:left w:val="none" w:sz="0" w:space="0" w:color="auto"/>
        <w:bottom w:val="none" w:sz="0" w:space="0" w:color="auto"/>
        <w:right w:val="none" w:sz="0" w:space="0" w:color="auto"/>
        <w:between w:val="none" w:sz="0" w:space="0" w:color="auto"/>
      </w:pBdr>
      <w:spacing w:after="0" w:line="269" w:lineRule="auto"/>
      <w:ind w:firstLine="740"/>
    </w:pPr>
    <w:rPr>
      <w:rFonts w:ascii="Times New Roman" w:hAnsi="Times New Roman" w:cs="Times New Roman"/>
      <w:i/>
      <w:iCs/>
      <w:sz w:val="26"/>
      <w:szCs w:val="26"/>
    </w:rPr>
  </w:style>
  <w:style w:type="paragraph" w:customStyle="1" w:styleId="Default">
    <w:name w:val="Default"/>
    <w:rsid w:val="009241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BodyTextChar1">
    <w:name w:val="Body Text Char1"/>
    <w:uiPriority w:val="99"/>
    <w:rPr>
      <w:rFonts w:ascii="Times New Roman" w:hAnsi="Times New Roman" w:cs="Times New Roman"/>
      <w:sz w:val="26"/>
      <w:szCs w:val="26"/>
      <w:shd w:val="clear" w:color="auto" w:fill="FFFFFF"/>
    </w:rPr>
  </w:style>
  <w:style w:type="paragraph" w:styleId="BodyText">
    <w:name w:val="Body Text"/>
    <w:basedOn w:val="Normal"/>
    <w:uiPriority w:val="99"/>
    <w:qFormat/>
    <w:pPr>
      <w:widowControl w:val="0"/>
      <w:shd w:val="clear" w:color="auto" w:fill="FFFFFF"/>
      <w:spacing w:after="220"/>
      <w:ind w:firstLine="400"/>
      <w:jc w:val="center"/>
    </w:pPr>
    <w:rPr>
      <w:rFonts w:ascii="Times New Roman" w:hAnsi="Times New Roman" w:cs="Times New Roman"/>
      <w:sz w:val="26"/>
      <w:szCs w:val="26"/>
    </w:rPr>
  </w:style>
  <w:style w:type="character" w:customStyle="1" w:styleId="BodyTextChar">
    <w:name w:val="Body Text Char"/>
    <w:basedOn w:val="DefaultParagraphFont"/>
    <w:uiPriority w:val="99"/>
    <w:semiHidden/>
  </w:style>
  <w:style w:type="character" w:customStyle="1" w:styleId="Tablecaption">
    <w:name w:val="Table caption_"/>
    <w:uiPriority w:val="99"/>
    <w:rPr>
      <w:rFonts w:ascii="Times New Roman" w:hAnsi="Times New Roman" w:cs="Times New Roman"/>
      <w:shd w:val="clear" w:color="auto" w:fill="FFFFFF"/>
    </w:rPr>
  </w:style>
  <w:style w:type="paragraph" w:customStyle="1" w:styleId="Tablecaption0">
    <w:name w:val="Table caption"/>
    <w:basedOn w:val="Normal"/>
    <w:uiPriority w:val="99"/>
    <w:pPr>
      <w:widowControl w:val="0"/>
      <w:shd w:val="clear" w:color="auto" w:fill="FFFFFF"/>
      <w:spacing w:after="0" w:line="240" w:lineRule="auto"/>
      <w:jc w:val="center"/>
    </w:pPr>
    <w:rPr>
      <w:rFonts w:ascii="Times New Roman" w:hAnsi="Times New Roman" w:cs="Times New Roman"/>
    </w:rPr>
  </w:style>
  <w:style w:type="character" w:customStyle="1" w:styleId="Other">
    <w:name w:val="Other_"/>
    <w:uiPriority w:val="99"/>
    <w:rPr>
      <w:rFonts w:ascii="Times New Roman" w:hAnsi="Times New Roman" w:cs="Times New Roman"/>
      <w:sz w:val="26"/>
      <w:szCs w:val="26"/>
      <w:shd w:val="clear" w:color="auto" w:fill="FFFFFF"/>
    </w:rPr>
  </w:style>
  <w:style w:type="character" w:customStyle="1" w:styleId="Bodytext2">
    <w:name w:val="Body text (2)_"/>
    <w:uiPriority w:val="99"/>
    <w:rPr>
      <w:rFonts w:ascii="Times New Roman" w:hAnsi="Times New Roman" w:cs="Times New Roman"/>
      <w:sz w:val="20"/>
      <w:szCs w:val="20"/>
      <w:shd w:val="clear" w:color="auto" w:fill="FFFFFF"/>
    </w:rPr>
  </w:style>
  <w:style w:type="paragraph" w:customStyle="1" w:styleId="Other0">
    <w:name w:val="Other"/>
    <w:basedOn w:val="Normal"/>
    <w:uiPriority w:val="99"/>
    <w:pPr>
      <w:widowControl w:val="0"/>
      <w:shd w:val="clear" w:color="auto" w:fill="FFFFFF"/>
      <w:spacing w:after="220"/>
      <w:ind w:firstLine="400"/>
      <w:jc w:val="center"/>
    </w:pPr>
    <w:rPr>
      <w:rFonts w:ascii="Times New Roman" w:hAnsi="Times New Roman" w:cs="Times New Roman"/>
      <w:sz w:val="26"/>
      <w:szCs w:val="26"/>
    </w:rPr>
  </w:style>
  <w:style w:type="paragraph" w:customStyle="1" w:styleId="Bodytext20">
    <w:name w:val="Body text (2)"/>
    <w:basedOn w:val="Normal"/>
    <w:uiPriority w:val="99"/>
    <w:pPr>
      <w:widowControl w:val="0"/>
      <w:shd w:val="clear" w:color="auto" w:fill="FFFFFF"/>
      <w:spacing w:after="0" w:line="276" w:lineRule="auto"/>
      <w:ind w:firstLine="20"/>
      <w:jc w:val="center"/>
    </w:pPr>
    <w:rPr>
      <w:rFonts w:ascii="Times New Roman" w:hAnsi="Times New Roman" w:cs="Times New Roman"/>
      <w:sz w:val="20"/>
      <w:szCs w:val="20"/>
    </w:rPr>
  </w:style>
  <w:style w:type="paragraph" w:styleId="BalloonText">
    <w:name w:val="Balloon Text"/>
    <w:basedOn w:val="Normal"/>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pPr>
      <w:spacing w:line="240" w:lineRule="auto"/>
    </w:pPr>
    <w:rPr>
      <w:sz w:val="20"/>
      <w:szCs w:val="20"/>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character" w:styleId="Strong">
    <w:name w:val="Strong"/>
    <w:basedOn w:val="DefaultParagraphFont"/>
    <w:uiPriority w:val="22"/>
    <w:qFormat/>
    <w:rPr>
      <w:b/>
      <w:bCs/>
    </w:rPr>
  </w:style>
  <w:style w:type="paragraph" w:styleId="ListBullet">
    <w:name w:val="List Bullet"/>
    <w:aliases w:val=" Char2"/>
    <w:basedOn w:val="Normal"/>
    <w:link w:val="ListBulletChar"/>
    <w:autoRedefine/>
    <w:rsid w:val="00EC13F6"/>
    <w:pPr>
      <w:pBdr>
        <w:top w:val="none" w:sz="0" w:space="0" w:color="auto"/>
        <w:left w:val="none" w:sz="0" w:space="0" w:color="auto"/>
        <w:bottom w:val="none" w:sz="0" w:space="0" w:color="auto"/>
        <w:right w:val="none" w:sz="0" w:space="0" w:color="auto"/>
        <w:between w:val="none" w:sz="0" w:space="0" w:color="auto"/>
      </w:pBd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ListBulletChar">
    <w:name w:val="List Bullet Char"/>
    <w:aliases w:val=" Char2 Char"/>
    <w:link w:val="ListBullet"/>
    <w:rsid w:val="00EC13F6"/>
    <w:rPr>
      <w:rFonts w:ascii="Times New Roman" w:eastAsia="Times New Roman" w:hAnsi="Times New Roman" w:cs="Times New Roman"/>
      <w:sz w:val="20"/>
      <w:szCs w:val="20"/>
    </w:rPr>
  </w:style>
  <w:style w:type="paragraph" w:customStyle="1" w:styleId="CHUTHICH">
    <w:name w:val="CHUTHICH"/>
    <w:basedOn w:val="Normal"/>
    <w:rsid w:val="00AB6BD9"/>
    <w:pPr>
      <w:pBdr>
        <w:top w:val="none" w:sz="0" w:space="0" w:color="auto"/>
        <w:left w:val="none" w:sz="0" w:space="0" w:color="auto"/>
        <w:bottom w:val="none" w:sz="0" w:space="0" w:color="auto"/>
        <w:right w:val="none" w:sz="0" w:space="0" w:color="auto"/>
        <w:between w:val="none" w:sz="0" w:space="0" w:color="auto"/>
      </w:pBdr>
      <w:spacing w:before="180" w:after="180" w:line="288" w:lineRule="auto"/>
      <w:jc w:val="both"/>
    </w:pPr>
    <w:rPr>
      <w:rFonts w:ascii="Arial" w:eastAsia="Times New Roman" w:hAnsi="Arial" w:cs="Arial"/>
      <w:noProof/>
      <w:sz w:val="18"/>
      <w:szCs w:val="20"/>
      <w:lang w:val="vi-VN"/>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rsid w:val="009618D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E0760"/>
    <w:rPr>
      <w:color w:val="808080"/>
    </w:rPr>
  </w:style>
  <w:style w:type="character" w:customStyle="1" w:styleId="Vnbnnidung2">
    <w:name w:val="Văn bản nội dung (2)_"/>
    <w:link w:val="Vnbnnidung20"/>
    <w:locked/>
    <w:rsid w:val="003C0CC2"/>
    <w:rPr>
      <w:rFonts w:ascii="Times New Roman" w:hAnsi="Times New Roman" w:cs="Times New Roman"/>
      <w:i/>
      <w:iCs/>
      <w:sz w:val="26"/>
      <w:szCs w:val="26"/>
    </w:rPr>
  </w:style>
  <w:style w:type="paragraph" w:customStyle="1" w:styleId="Vnbnnidung20">
    <w:name w:val="Văn bản nội dung (2)"/>
    <w:basedOn w:val="Normal"/>
    <w:link w:val="Vnbnnidung2"/>
    <w:rsid w:val="003C0CC2"/>
    <w:pPr>
      <w:widowControl w:val="0"/>
      <w:pBdr>
        <w:top w:val="none" w:sz="0" w:space="0" w:color="auto"/>
        <w:left w:val="none" w:sz="0" w:space="0" w:color="auto"/>
        <w:bottom w:val="none" w:sz="0" w:space="0" w:color="auto"/>
        <w:right w:val="none" w:sz="0" w:space="0" w:color="auto"/>
        <w:between w:val="none" w:sz="0" w:space="0" w:color="auto"/>
      </w:pBdr>
      <w:spacing w:after="0" w:line="269" w:lineRule="auto"/>
      <w:ind w:firstLine="740"/>
    </w:pPr>
    <w:rPr>
      <w:rFonts w:ascii="Times New Roman" w:hAnsi="Times New Roman" w:cs="Times New Roman"/>
      <w:i/>
      <w:iCs/>
      <w:sz w:val="26"/>
      <w:szCs w:val="26"/>
    </w:rPr>
  </w:style>
  <w:style w:type="paragraph" w:customStyle="1" w:styleId="Default">
    <w:name w:val="Default"/>
    <w:rsid w:val="009241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8710">
      <w:bodyDiv w:val="1"/>
      <w:marLeft w:val="0"/>
      <w:marRight w:val="0"/>
      <w:marTop w:val="0"/>
      <w:marBottom w:val="0"/>
      <w:divBdr>
        <w:top w:val="none" w:sz="0" w:space="0" w:color="auto"/>
        <w:left w:val="none" w:sz="0" w:space="0" w:color="auto"/>
        <w:bottom w:val="none" w:sz="0" w:space="0" w:color="auto"/>
        <w:right w:val="none" w:sz="0" w:space="0" w:color="auto"/>
      </w:divBdr>
    </w:div>
    <w:div w:id="944314508">
      <w:bodyDiv w:val="1"/>
      <w:marLeft w:val="0"/>
      <w:marRight w:val="0"/>
      <w:marTop w:val="0"/>
      <w:marBottom w:val="0"/>
      <w:divBdr>
        <w:top w:val="none" w:sz="0" w:space="0" w:color="auto"/>
        <w:left w:val="none" w:sz="0" w:space="0" w:color="auto"/>
        <w:bottom w:val="none" w:sz="0" w:space="0" w:color="auto"/>
        <w:right w:val="none" w:sz="0" w:space="0" w:color="auto"/>
      </w:divBdr>
    </w:div>
    <w:div w:id="1223325669">
      <w:bodyDiv w:val="1"/>
      <w:marLeft w:val="0"/>
      <w:marRight w:val="0"/>
      <w:marTop w:val="0"/>
      <w:marBottom w:val="0"/>
      <w:divBdr>
        <w:top w:val="none" w:sz="0" w:space="0" w:color="auto"/>
        <w:left w:val="none" w:sz="0" w:space="0" w:color="auto"/>
        <w:bottom w:val="none" w:sz="0" w:space="0" w:color="auto"/>
        <w:right w:val="none" w:sz="0" w:space="0" w:color="auto"/>
      </w:divBdr>
    </w:div>
    <w:div w:id="13543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D8B7-E062-4A50-B0F3-3662A9B5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15</cp:revision>
  <cp:lastPrinted>2024-11-12T09:19:00Z</cp:lastPrinted>
  <dcterms:created xsi:type="dcterms:W3CDTF">2024-11-14T01:27:00Z</dcterms:created>
  <dcterms:modified xsi:type="dcterms:W3CDTF">2024-11-28T11:11:00Z</dcterms:modified>
</cp:coreProperties>
</file>