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6" w:type="dxa"/>
        <w:tblInd w:w="-72" w:type="dxa"/>
        <w:tblLook w:val="01E0" w:firstRow="1" w:lastRow="1" w:firstColumn="1" w:lastColumn="1" w:noHBand="0" w:noVBand="0"/>
      </w:tblPr>
      <w:tblGrid>
        <w:gridCol w:w="3616"/>
        <w:gridCol w:w="5670"/>
      </w:tblGrid>
      <w:tr w:rsidR="00F868BA" w:rsidRPr="00F868BA" w14:paraId="5B8E851D" w14:textId="77777777" w:rsidTr="00301F9C">
        <w:trPr>
          <w:trHeight w:val="897"/>
        </w:trPr>
        <w:tc>
          <w:tcPr>
            <w:tcW w:w="3616" w:type="dxa"/>
          </w:tcPr>
          <w:p w14:paraId="455AC1A5" w14:textId="77777777" w:rsidR="00F868BA" w:rsidRPr="00F868BA" w:rsidRDefault="00F868BA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ỦY BAN NHÂN DÂN</w:t>
            </w:r>
          </w:p>
          <w:p w14:paraId="45C3B188" w14:textId="72B82BC3" w:rsidR="00F868BA" w:rsidRPr="00F868BA" w:rsidRDefault="00F868BA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TỈNH H</w:t>
            </w:r>
            <w:r w:rsidRPr="00F868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À TĨNH</w:t>
            </w:r>
          </w:p>
          <w:p w14:paraId="627B046A" w14:textId="166C4BD2" w:rsidR="00301F9C" w:rsidRDefault="00301F9C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69C24" wp14:editId="78AB336E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13970</wp:posOffset>
                      </wp:positionV>
                      <wp:extent cx="5683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06BA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1.1pt" to="10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"/>
                  </w:pict>
                </mc:Fallback>
              </mc:AlternateContent>
            </w:r>
          </w:p>
          <w:p w14:paraId="7F7E7908" w14:textId="0BA79ECE" w:rsidR="00F868BA" w:rsidRPr="00F868BA" w:rsidRDefault="00F868BA" w:rsidP="0030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68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</w:t>
            </w:r>
            <w:r w:rsidR="006856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F868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0F6F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F868BA">
              <w:rPr>
                <w:rFonts w:ascii="Times New Roman" w:eastAsia="Times New Roman" w:hAnsi="Times New Roman" w:cs="Times New Roman"/>
                <w:sz w:val="26"/>
                <w:szCs w:val="26"/>
              </w:rPr>
              <w:t>/GM-</w:t>
            </w:r>
            <w:r w:rsidRPr="00F868B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UBND</w:t>
            </w:r>
          </w:p>
        </w:tc>
        <w:tc>
          <w:tcPr>
            <w:tcW w:w="5670" w:type="dxa"/>
          </w:tcPr>
          <w:p w14:paraId="31F624D0" w14:textId="77777777" w:rsidR="00F868BA" w:rsidRPr="00F868BA" w:rsidRDefault="00F868BA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AEF119C" w14:textId="77777777" w:rsidR="00F868BA" w:rsidRPr="00F868BA" w:rsidRDefault="00F868BA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58FC9801" w14:textId="013FD447" w:rsidR="00301F9C" w:rsidRDefault="00301F9C" w:rsidP="0030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8B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275C7" wp14:editId="1B81F4FC">
                      <wp:simplePos x="0" y="0"/>
                      <wp:positionH relativeFrom="column">
                        <wp:posOffset>703262</wp:posOffset>
                      </wp:positionH>
                      <wp:positionV relativeFrom="paragraph">
                        <wp:posOffset>33973</wp:posOffset>
                      </wp:positionV>
                      <wp:extent cx="2056765" cy="0"/>
                      <wp:effectExtent l="13970" t="5715" r="571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A5A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2.7pt" to="217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CmsAEAAEgDAAAOAAAAZHJzL2Uyb0RvYy54bWysU8Fu2zAMvQ/YPwi6L3YCJNu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"/>
                  </w:pict>
                </mc:Fallback>
              </mc:AlternateContent>
            </w:r>
          </w:p>
          <w:p w14:paraId="5083638A" w14:textId="5698D8E5" w:rsidR="00F868BA" w:rsidRPr="00F868BA" w:rsidRDefault="000F6F47" w:rsidP="00301F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F868BA" w:rsidRPr="00F868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 Tĩnh, ngày      tháng </w:t>
            </w:r>
            <w:r w:rsidR="00301F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F868BA" w:rsidRPr="00F868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</w:t>
            </w:r>
            <w:r w:rsidR="00F868BA" w:rsidRPr="00F868BA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</w:rPr>
              <w:t>ă</w:t>
            </w:r>
            <w:r w:rsidR="00F868BA" w:rsidRPr="00F868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 202</w:t>
            </w:r>
            <w:r w:rsidR="00F868BA" w:rsidRPr="00F868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05959D87" w14:textId="63A01720" w:rsidR="00F868BA" w:rsidRPr="00401C38" w:rsidRDefault="00F868BA" w:rsidP="00F868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401C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    </w:t>
      </w:r>
    </w:p>
    <w:p w14:paraId="57C8FE69" w14:textId="77777777" w:rsidR="00F868BA" w:rsidRPr="00F868BA" w:rsidRDefault="00F868BA" w:rsidP="00F868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D4EF17" w14:textId="77777777" w:rsidR="00F868BA" w:rsidRPr="002910E1" w:rsidRDefault="00F868BA" w:rsidP="00301F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E1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14:paraId="1F58ACB8" w14:textId="77777777" w:rsidR="00301F9C" w:rsidRDefault="00F868BA" w:rsidP="00301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E1">
        <w:rPr>
          <w:rFonts w:ascii="Times New Roman" w:eastAsia="Times New Roman" w:hAnsi="Times New Roman" w:cs="Times New Roman"/>
          <w:b/>
          <w:sz w:val="28"/>
          <w:szCs w:val="28"/>
        </w:rPr>
        <w:t xml:space="preserve">Tham dự </w:t>
      </w:r>
      <w:r w:rsidR="00401C38" w:rsidRPr="002910E1">
        <w:rPr>
          <w:rFonts w:ascii="Times New Roman" w:eastAsia="Times New Roman" w:hAnsi="Times New Roman" w:cs="Times New Roman"/>
          <w:b/>
          <w:sz w:val="28"/>
          <w:szCs w:val="28"/>
        </w:rPr>
        <w:t>Hội</w:t>
      </w:r>
      <w:r w:rsidR="00401C38" w:rsidRPr="002910E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nghị thẩm định hồ sơ Đề án sắp xếp đơn vị </w:t>
      </w:r>
    </w:p>
    <w:p w14:paraId="07E5233F" w14:textId="27E6CE89" w:rsidR="006155AC" w:rsidRPr="002910E1" w:rsidRDefault="00401C38" w:rsidP="00301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910E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hành chính cấp huyện, cấp xã 2023-2025</w:t>
      </w:r>
    </w:p>
    <w:p w14:paraId="6B1EFC53" w14:textId="349AF762" w:rsidR="00401C38" w:rsidRPr="002910E1" w:rsidRDefault="00401C38" w:rsidP="00C2762D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910E1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13156" wp14:editId="6BD22193">
                <wp:simplePos x="0" y="0"/>
                <wp:positionH relativeFrom="column">
                  <wp:posOffset>2219541</wp:posOffset>
                </wp:positionH>
                <wp:positionV relativeFrom="paragraph">
                  <wp:posOffset>60325</wp:posOffset>
                </wp:positionV>
                <wp:extent cx="143943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434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40FC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4.75pt" to="288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" strokecolor="black [3200]">
                <v:stroke joinstyle="miter"/>
              </v:line>
            </w:pict>
          </mc:Fallback>
        </mc:AlternateContent>
      </w:r>
    </w:p>
    <w:p w14:paraId="7C85CBD9" w14:textId="6C49DB08" w:rsidR="00F868BA" w:rsidRDefault="00401C38" w:rsidP="000F6F4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Bộ Nội vụ có Giấy mời số 256/GM-BNV ngày 01/10/2024 về việc tổ chức Hội nghị thẩm định hồ sơ Đề án sắp xếp  ĐVHC cấp huyện, cấp xã giai đoạn 2023-2025 của các tỉnh Hà Tĩnh</w:t>
      </w:r>
      <w:r w:rsidR="0041586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An Giang</w:t>
      </w:r>
      <w:r w:rsidR="00301F9C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301F9C">
        <w:rPr>
          <w:rFonts w:ascii="Times New Roman" w:eastAsia="Times New Roman" w:hAnsi="Times New Roman" w:cs="Times New Roman"/>
          <w:sz w:val="28"/>
          <w:szCs w:val="28"/>
        </w:rPr>
        <w:t>Ủy ban nhân dân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tỉnh 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thông báo </w:t>
      </w:r>
      <w:r w:rsidR="00D86CFD">
        <w:rPr>
          <w:rFonts w:ascii="Times New Roman" w:eastAsia="Times New Roman" w:hAnsi="Times New Roman" w:cs="Times New Roman"/>
          <w:sz w:val="28"/>
          <w:szCs w:val="28"/>
        </w:rPr>
        <w:t>và mời đại biểu dự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Hội nghị như sau:</w:t>
      </w:r>
    </w:p>
    <w:p w14:paraId="33EA4B3B" w14:textId="4331264A" w:rsidR="00F868BA" w:rsidRPr="00F868BA" w:rsidRDefault="00F868BA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63">
        <w:rPr>
          <w:rFonts w:ascii="Times New Roman" w:eastAsia="Times New Roman" w:hAnsi="Times New Roman" w:cs="Times New Roman"/>
          <w:b/>
          <w:bCs/>
          <w:sz w:val="28"/>
          <w:szCs w:val="28"/>
        </w:rPr>
        <w:t>1. Thời gian:</w:t>
      </w:r>
      <w:r w:rsidRPr="00F86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F9C">
        <w:rPr>
          <w:rFonts w:ascii="Times New Roman" w:eastAsia="Times New Roman" w:hAnsi="Times New Roman" w:cs="Times New Roman"/>
          <w:sz w:val="28"/>
          <w:szCs w:val="28"/>
        </w:rPr>
        <w:t xml:space="preserve">bắt đầu </w:t>
      </w:r>
      <w:r w:rsidRPr="00F868BA">
        <w:rPr>
          <w:rFonts w:ascii="Times New Roman" w:eastAsia="Times New Roman" w:hAnsi="Times New Roman" w:cs="Times New Roman"/>
          <w:sz w:val="28"/>
          <w:szCs w:val="28"/>
        </w:rPr>
        <w:t xml:space="preserve">từ 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</w:rPr>
        <w:t>14h</w:t>
      </w:r>
      <w:r w:rsidR="00F315C8" w:rsidRPr="000F6F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30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</w:rPr>
        <w:t xml:space="preserve">, ngày 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</w:t>
      </w:r>
      <w:r w:rsidR="00F315C8" w:rsidRPr="000F6F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="00301F9C" w:rsidRPr="000F6F4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="00301F9C" w:rsidRPr="000F6F4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Pr="000F6F4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F868BA">
        <w:rPr>
          <w:rFonts w:ascii="Times New Roman" w:eastAsia="Times New Roman" w:hAnsi="Times New Roman" w:cs="Times New Roman"/>
          <w:sz w:val="28"/>
          <w:szCs w:val="28"/>
        </w:rPr>
        <w:t xml:space="preserve"> (thứ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Sáu</w:t>
      </w:r>
      <w:r w:rsidRPr="00F868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E54D29A" w14:textId="74ACB3C5" w:rsidR="00F868BA" w:rsidRPr="00F868BA" w:rsidRDefault="00F868BA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63">
        <w:rPr>
          <w:rFonts w:ascii="Times New Roman" w:eastAsia="Times New Roman" w:hAnsi="Times New Roman" w:cs="Times New Roman"/>
          <w:b/>
          <w:bCs/>
          <w:sz w:val="28"/>
          <w:szCs w:val="28"/>
        </w:rPr>
        <w:t>2. Địa điểm:</w:t>
      </w:r>
      <w:r w:rsidRPr="0068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61B">
        <w:rPr>
          <w:rFonts w:ascii="Times New Roman" w:eastAsia="Times New Roman" w:hAnsi="Times New Roman" w:cs="Times New Roman"/>
          <w:sz w:val="28"/>
          <w:szCs w:val="28"/>
          <w:lang w:val="vi-VN"/>
        </w:rPr>
        <w:t>Phòng họp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tầng 2, trụ sở Bộ Nội vụ, số 8 phố Tôn </w:t>
      </w:r>
      <w:r w:rsidR="000F6F4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Thất Thuyết, quận Nam Từ Liêm, </w:t>
      </w:r>
      <w:r w:rsidR="000F6F47">
        <w:rPr>
          <w:rFonts w:ascii="Times New Roman" w:eastAsia="Times New Roman" w:hAnsi="Times New Roman" w:cs="Times New Roman"/>
          <w:sz w:val="28"/>
          <w:szCs w:val="28"/>
        </w:rPr>
        <w:t>T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>hành phố Hà Nội</w:t>
      </w:r>
      <w:r w:rsidRPr="00F868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03250" w14:textId="7032C851" w:rsidR="00F868BA" w:rsidRPr="00415863" w:rsidRDefault="00117EEF" w:rsidP="00301F9C">
      <w:pPr>
        <w:pStyle w:val="ListParagraph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8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F868BA" w:rsidRPr="00415863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</w:t>
      </w:r>
      <w:r w:rsidR="00415863" w:rsidRPr="0041586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tham dự</w:t>
      </w:r>
      <w:r w:rsidR="00F868BA" w:rsidRPr="0041586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 trân trọng kính mời</w:t>
      </w:r>
      <w:r w:rsidR="00F868BA" w:rsidRPr="004158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9371523" w14:textId="0C7FC03B" w:rsidR="009C3A18" w:rsidRDefault="001D7680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15C8">
        <w:rPr>
          <w:rFonts w:ascii="Times New Roman" w:eastAsia="Times New Roman" w:hAnsi="Times New Roman" w:cs="Times New Roman"/>
          <w:sz w:val="28"/>
          <w:szCs w:val="28"/>
        </w:rPr>
        <w:t>Đại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diện lãnh đạo UBND tỉnh;</w:t>
      </w:r>
    </w:p>
    <w:p w14:paraId="2247CD04" w14:textId="378A8E4D" w:rsidR="00017CE5" w:rsidRPr="00017CE5" w:rsidRDefault="00017CE5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Đồng chí Trần Đình Gia, Phó Trưởng đoàn chuyên trách</w:t>
      </w:r>
      <w:r w:rsidR="001708F4">
        <w:rPr>
          <w:rFonts w:ascii="Times New Roman" w:eastAsia="Times New Roman" w:hAnsi="Times New Roman" w:cs="Times New Roman"/>
          <w:sz w:val="28"/>
          <w:szCs w:val="28"/>
        </w:rPr>
        <w:t xml:space="preserve"> Đoàn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Đại biểu Quốc hội tỉnh;</w:t>
      </w:r>
    </w:p>
    <w:p w14:paraId="21328CAD" w14:textId="38A27489" w:rsidR="001D7680" w:rsidRPr="000F6F47" w:rsidRDefault="001D7680" w:rsidP="00301F9C">
      <w:pPr>
        <w:spacing w:before="120"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55497">
        <w:rPr>
          <w:rFonts w:ascii="Times New Roman" w:eastAsia="Times New Roman" w:hAnsi="Times New Roman" w:cs="Times New Roman"/>
          <w:sz w:val="28"/>
          <w:szCs w:val="28"/>
        </w:rPr>
        <w:t>Giám đốc</w:t>
      </w:r>
      <w:r w:rsidR="00117EEF" w:rsidRPr="00117E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>các Sở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315C8">
        <w:rPr>
          <w:rFonts w:ascii="Times New Roman" w:eastAsia="Times New Roman" w:hAnsi="Times New Roman" w:cs="Times New Roman"/>
          <w:sz w:val="28"/>
          <w:szCs w:val="28"/>
        </w:rPr>
        <w:t>Nội</w:t>
      </w:r>
      <w:r w:rsidR="00F315C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vụ, Kế hoạch</w:t>
      </w:r>
      <w:r w:rsidR="000F6F4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Đầu tư, Xây dựng, Tài chính</w:t>
      </w:r>
      <w:r w:rsidR="000F6F4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4B7BBA" w14:textId="2F65FA7F" w:rsidR="001D7680" w:rsidRPr="00301F9C" w:rsidRDefault="001D7680" w:rsidP="00301F9C">
      <w:pPr>
        <w:spacing w:before="120"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5497">
        <w:rPr>
          <w:rFonts w:ascii="Times New Roman" w:eastAsia="Calibri" w:hAnsi="Times New Roman" w:cs="Times New Roman"/>
          <w:sz w:val="28"/>
          <w:szCs w:val="28"/>
        </w:rPr>
        <w:t>Chủ tịch</w:t>
      </w:r>
      <w:r w:rsidR="00F315C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UBND</w:t>
      </w:r>
      <w:r w:rsidR="00194D6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</w:t>
      </w:r>
      <w:r w:rsidR="00301F9C">
        <w:rPr>
          <w:rFonts w:ascii="Times New Roman" w:eastAsia="Calibri" w:hAnsi="Times New Roman" w:cs="Times New Roman"/>
          <w:sz w:val="28"/>
          <w:szCs w:val="28"/>
        </w:rPr>
        <w:t>ác</w:t>
      </w:r>
      <w:r w:rsidR="00194D6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huyện</w:t>
      </w:r>
      <w:r w:rsidR="00F315C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  <w:r w:rsidR="00194D62">
        <w:rPr>
          <w:rFonts w:ascii="Times New Roman" w:eastAsia="Calibri" w:hAnsi="Times New Roman" w:cs="Times New Roman"/>
          <w:sz w:val="28"/>
          <w:szCs w:val="28"/>
          <w:lang w:val="vi-VN"/>
        </w:rPr>
        <w:t>Thạch Hà, Lộc Hà</w:t>
      </w:r>
      <w:r w:rsidR="001708F4">
        <w:rPr>
          <w:rFonts w:ascii="Times New Roman" w:eastAsia="Calibri" w:hAnsi="Times New Roman" w:cs="Times New Roman"/>
          <w:sz w:val="28"/>
          <w:szCs w:val="28"/>
        </w:rPr>
        <w:t>;</w:t>
      </w:r>
      <w:r w:rsidR="0030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F9C">
        <w:rPr>
          <w:rFonts w:ascii="Times New Roman" w:eastAsia="Calibri" w:hAnsi="Times New Roman" w:cs="Times New Roman"/>
          <w:sz w:val="28"/>
          <w:szCs w:val="28"/>
          <w:lang w:val="vi-VN"/>
        </w:rPr>
        <w:t>thành phố Hà Tĩnh, thị xã Kỳ Anh</w:t>
      </w:r>
      <w:r w:rsidR="00301F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64EDD" w14:textId="77777777" w:rsidR="00F868BA" w:rsidRPr="00415863" w:rsidRDefault="00F868BA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41586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4. </w:t>
      </w:r>
      <w:r w:rsidR="006B22DD" w:rsidRPr="0041586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Phân công nhiệm vụ</w:t>
      </w:r>
    </w:p>
    <w:p w14:paraId="7D9C21EA" w14:textId="2A774222" w:rsidR="006B22DD" w:rsidRDefault="00415863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Sở Nội vụ chủ trì, phối hợp </w:t>
      </w:r>
      <w:r w:rsidR="00301F9C">
        <w:rPr>
          <w:rFonts w:ascii="Times New Roman" w:eastAsia="Times New Roman" w:hAnsi="Times New Roman" w:cs="Times New Roman"/>
          <w:sz w:val="28"/>
          <w:szCs w:val="28"/>
        </w:rPr>
        <w:t xml:space="preserve">với các cơ quan liên quan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chuẩn bị</w:t>
      </w:r>
      <w:r w:rsidR="00291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F47">
        <w:rPr>
          <w:rFonts w:ascii="Times New Roman" w:eastAsia="Times New Roman" w:hAnsi="Times New Roman" w:cs="Times New Roman"/>
          <w:sz w:val="28"/>
          <w:szCs w:val="28"/>
        </w:rPr>
        <w:t xml:space="preserve">nội dung, </w:t>
      </w:r>
      <w:r w:rsidR="002910E1">
        <w:rPr>
          <w:rFonts w:ascii="Times New Roman" w:eastAsia="Times New Roman" w:hAnsi="Times New Roman" w:cs="Times New Roman"/>
          <w:sz w:val="28"/>
          <w:szCs w:val="28"/>
        </w:rPr>
        <w:t>tài liệu và trực tiếp báo cáo tại H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ội nghị</w:t>
      </w:r>
      <w:r w:rsidR="004E5617">
        <w:rPr>
          <w:rFonts w:ascii="Times New Roman" w:eastAsia="Times New Roman" w:hAnsi="Times New Roman" w:cs="Times New Roman"/>
          <w:sz w:val="28"/>
          <w:szCs w:val="28"/>
        </w:rPr>
        <w:t>; chuẩn bị bài phát biểu của Lãnh đạo UBND tỉnh tại Hội nghị, báo cáo trước 10h00 ngày 03/10/2024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69CDFF99" w14:textId="37195C91" w:rsidR="00F868BA" w:rsidRPr="00301F9C" w:rsidRDefault="00415863" w:rsidP="00301F9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Các Sở,</w:t>
      </w:r>
      <w:r w:rsidR="00EF33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địa phương</w:t>
      </w:r>
      <w:r w:rsidR="00AC5CE2">
        <w:rPr>
          <w:rFonts w:ascii="Times New Roman" w:eastAsia="Times New Roman" w:hAnsi="Times New Roman" w:cs="Times New Roman"/>
          <w:sz w:val="28"/>
          <w:szCs w:val="28"/>
        </w:rPr>
        <w:t xml:space="preserve"> cùng tham dự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nghiên cứu hồ sơ Đề án, chuẩn bị các nội dung liên quan để giải trình</w:t>
      </w:r>
      <w:r w:rsidR="004E5617" w:rsidRPr="004E56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E5617">
        <w:rPr>
          <w:rFonts w:ascii="Times New Roman" w:eastAsia="Times New Roman" w:hAnsi="Times New Roman" w:cs="Times New Roman"/>
          <w:sz w:val="28"/>
          <w:szCs w:val="28"/>
          <w:lang w:val="vi-VN"/>
        </w:rPr>
        <w:t>theo yêu cầu của Hội đồng thẩm định</w:t>
      </w:r>
      <w:r w:rsidR="00F868BA" w:rsidRPr="00F868BA">
        <w:rPr>
          <w:rFonts w:ascii="Times New Roman" w:eastAsia="Times New Roman" w:hAnsi="Times New Roman" w:cs="Times New Roman"/>
          <w:sz w:val="28"/>
          <w:szCs w:val="28"/>
          <w:lang w:val="vi-VN"/>
        </w:rPr>
        <w:t>./.</w:t>
      </w:r>
      <w:r w:rsidR="00F868BA" w:rsidRPr="00F868B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7F2AFC27" w14:textId="370019A6" w:rsidR="00C848EC" w:rsidRPr="00301F9C" w:rsidRDefault="00C848EC" w:rsidP="0079655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12"/>
          <w:szCs w:val="12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4664"/>
      </w:tblGrid>
      <w:tr w:rsidR="00F868BA" w:rsidRPr="00F868BA" w14:paraId="3ECDE5E8" w14:textId="77777777" w:rsidTr="00EA0934">
        <w:tc>
          <w:tcPr>
            <w:tcW w:w="4608" w:type="dxa"/>
            <w:shd w:val="clear" w:color="auto" w:fill="auto"/>
          </w:tcPr>
          <w:p w14:paraId="1ED37883" w14:textId="77777777" w:rsidR="00F868BA" w:rsidRPr="00F868BA" w:rsidRDefault="00F868BA" w:rsidP="00F8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868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Nơi nhận:</w:t>
            </w:r>
            <w:r w:rsidRPr="00F868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1C2EA98" w14:textId="77777777" w:rsidR="00F868BA" w:rsidRPr="00F868BA" w:rsidRDefault="00F868BA" w:rsidP="00F868B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868BA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F868BA">
              <w:rPr>
                <w:rFonts w:ascii="Times New Roman" w:eastAsia="Times New Roman" w:hAnsi="Times New Roman" w:cs="Times New Roman"/>
                <w:iCs/>
                <w:lang w:val="vi-VN"/>
              </w:rPr>
              <w:t>Thành phần mời dự họp</w:t>
            </w:r>
            <w:r w:rsidRPr="00F868BA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14:paraId="1DAE9B1E" w14:textId="259E1C85" w:rsidR="00F868BA" w:rsidRPr="00F868BA" w:rsidRDefault="00F868BA" w:rsidP="00F868B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868BA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F868BA">
              <w:rPr>
                <w:rFonts w:ascii="Times New Roman" w:eastAsia="Times New Roman" w:hAnsi="Times New Roman" w:cs="Times New Roman"/>
                <w:iCs/>
                <w:lang w:val="vi-VN"/>
              </w:rPr>
              <w:t>C</w:t>
            </w:r>
            <w:r w:rsidR="00D86CFD">
              <w:rPr>
                <w:rFonts w:ascii="Times New Roman" w:eastAsia="Times New Roman" w:hAnsi="Times New Roman" w:cs="Times New Roman"/>
                <w:iCs/>
                <w:lang w:val="vi-VN"/>
              </w:rPr>
              <w:t>h</w:t>
            </w:r>
            <w:r w:rsidR="00D86CFD">
              <w:rPr>
                <w:rFonts w:ascii="Times New Roman" w:eastAsia="Times New Roman" w:hAnsi="Times New Roman" w:cs="Times New Roman"/>
                <w:iCs/>
              </w:rPr>
              <w:t>ủ tịch</w:t>
            </w:r>
            <w:r w:rsidR="00C848EC">
              <w:rPr>
                <w:rFonts w:ascii="Times New Roman" w:eastAsia="Times New Roman" w:hAnsi="Times New Roman" w:cs="Times New Roman"/>
                <w:iCs/>
                <w:lang w:val="vi-VN"/>
              </w:rPr>
              <w:t>, các PCT</w:t>
            </w:r>
            <w:r w:rsidRPr="00F868BA">
              <w:rPr>
                <w:rFonts w:ascii="Times New Roman" w:eastAsia="Times New Roman" w:hAnsi="Times New Roman" w:cs="Times New Roman"/>
                <w:iCs/>
                <w:lang w:val="vi-VN"/>
              </w:rPr>
              <w:t xml:space="preserve"> UBND tỉnh</w:t>
            </w:r>
            <w:r w:rsidRPr="00F868BA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14:paraId="4E8195D4" w14:textId="4429C40D" w:rsidR="00F868BA" w:rsidRDefault="00F868BA" w:rsidP="00F868B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868BA">
              <w:rPr>
                <w:rFonts w:ascii="Times New Roman" w:eastAsia="Times New Roman" w:hAnsi="Times New Roman" w:cs="Times New Roman"/>
                <w:iCs/>
              </w:rPr>
              <w:t xml:space="preserve">- </w:t>
            </w:r>
            <w:r w:rsidRPr="00F868BA">
              <w:rPr>
                <w:rFonts w:ascii="Times New Roman" w:eastAsia="Times New Roman" w:hAnsi="Times New Roman" w:cs="Times New Roman"/>
                <w:iCs/>
                <w:lang w:val="vi-VN"/>
              </w:rPr>
              <w:t xml:space="preserve">Chánh VP, </w:t>
            </w:r>
            <w:r w:rsidR="00D86CFD">
              <w:rPr>
                <w:rFonts w:ascii="Times New Roman" w:eastAsia="Times New Roman" w:hAnsi="Times New Roman" w:cs="Times New Roman"/>
                <w:iCs/>
              </w:rPr>
              <w:t xml:space="preserve">các </w:t>
            </w:r>
            <w:r w:rsidRPr="00F868BA">
              <w:rPr>
                <w:rFonts w:ascii="Times New Roman" w:eastAsia="Times New Roman" w:hAnsi="Times New Roman" w:cs="Times New Roman"/>
                <w:iCs/>
                <w:lang w:val="vi-VN"/>
              </w:rPr>
              <w:t>PCVP</w:t>
            </w:r>
            <w:r w:rsidR="00415863">
              <w:rPr>
                <w:rFonts w:ascii="Times New Roman" w:eastAsia="Times New Roman" w:hAnsi="Times New Roman" w:cs="Times New Roman"/>
                <w:iCs/>
                <w:lang w:val="vi-VN"/>
              </w:rPr>
              <w:t xml:space="preserve"> UBND tỉnh</w:t>
            </w:r>
            <w:r w:rsidRPr="00F868BA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14:paraId="35F660C1" w14:textId="1379F756" w:rsidR="00D86CFD" w:rsidRPr="00F868BA" w:rsidRDefault="00D86CFD" w:rsidP="00F868BA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 Trung tâm CB- TH tỉnh;</w:t>
            </w:r>
          </w:p>
          <w:p w14:paraId="15BDED67" w14:textId="4912602E" w:rsidR="00F868BA" w:rsidRPr="00F868BA" w:rsidRDefault="00F868BA" w:rsidP="00F8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68BA">
              <w:rPr>
                <w:rFonts w:ascii="Times New Roman" w:eastAsia="Times New Roman" w:hAnsi="Times New Roman" w:cs="Times New Roman"/>
              </w:rPr>
              <w:t xml:space="preserve">- Lưu: VT, </w:t>
            </w:r>
            <w:r w:rsidR="00415863">
              <w:rPr>
                <w:rFonts w:ascii="Times New Roman" w:eastAsia="Times New Roman" w:hAnsi="Times New Roman" w:cs="Times New Roman"/>
              </w:rPr>
              <w:t>NC</w:t>
            </w:r>
            <w:r w:rsidR="00D86CFD" w:rsidRPr="00D86CFD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F868BA">
              <w:rPr>
                <w:rFonts w:ascii="Times New Roman" w:eastAsia="Times New Roman" w:hAnsi="Times New Roman" w:cs="Times New Roman"/>
              </w:rPr>
              <w:t>.</w:t>
            </w:r>
          </w:p>
          <w:p w14:paraId="324949D5" w14:textId="77777777" w:rsidR="00F868BA" w:rsidRPr="00F868BA" w:rsidRDefault="00F868BA" w:rsidP="00F8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868BA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4860" w:type="dxa"/>
            <w:shd w:val="clear" w:color="auto" w:fill="auto"/>
          </w:tcPr>
          <w:p w14:paraId="40A239CF" w14:textId="77777777" w:rsidR="00F868BA" w:rsidRPr="000F6F47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  <w:t>TL</w:t>
            </w:r>
            <w:r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 xml:space="preserve">. </w:t>
            </w:r>
            <w:r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  <w:t>CHỦ TỊCH</w:t>
            </w:r>
          </w:p>
          <w:p w14:paraId="2A909457" w14:textId="796C6C34" w:rsidR="00F868BA" w:rsidRPr="000F6F47" w:rsidRDefault="00D86CFD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 xml:space="preserve">KT. </w:t>
            </w:r>
            <w:r w:rsidR="00F868BA"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  <w:t>CHÁNH VĂN PHÒNG</w:t>
            </w:r>
          </w:p>
          <w:p w14:paraId="7E85CAE9" w14:textId="2F300D20" w:rsidR="00D86CFD" w:rsidRPr="000F6F47" w:rsidRDefault="00D86CFD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0F6F4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PHÓ CHÁNH VĂN PHÒNG</w:t>
            </w:r>
          </w:p>
          <w:p w14:paraId="5D33D249" w14:textId="77777777" w:rsidR="00F868BA" w:rsidRPr="00F868BA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2817309C" w14:textId="77777777" w:rsidR="00F868BA" w:rsidRPr="00F868BA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CB08E57" w14:textId="77777777" w:rsidR="00F868BA" w:rsidRPr="000F6F47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"/>
                <w:szCs w:val="28"/>
              </w:rPr>
            </w:pPr>
          </w:p>
          <w:p w14:paraId="3C5165E4" w14:textId="77777777" w:rsidR="00F868BA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76D6BE16" w14:textId="77777777" w:rsidR="00D86CFD" w:rsidRDefault="00D86CFD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72FE7E61" w14:textId="77777777" w:rsidR="00D86CFD" w:rsidRPr="00F868BA" w:rsidRDefault="00D86CFD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19BE9DD8" w14:textId="77777777" w:rsidR="00F868BA" w:rsidRPr="00F868BA" w:rsidRDefault="00F868BA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40BA1BEB" w14:textId="34698A57" w:rsidR="00F868BA" w:rsidRPr="00D86CFD" w:rsidRDefault="00D86CFD" w:rsidP="00F8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="000F6F4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Trần Công Thành</w:t>
            </w:r>
          </w:p>
        </w:tc>
      </w:tr>
    </w:tbl>
    <w:p w14:paraId="7BF9BF75" w14:textId="77777777" w:rsidR="00F868BA" w:rsidRPr="00F868BA" w:rsidRDefault="00F868BA" w:rsidP="00F8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2E4F7" w14:textId="77777777" w:rsidR="00137B28" w:rsidRDefault="00137B28"/>
    <w:sectPr w:rsidR="00137B28" w:rsidSect="00017CE5">
      <w:headerReference w:type="default" r:id="rId7"/>
      <w:pgSz w:w="11907" w:h="16840" w:code="9"/>
      <w:pgMar w:top="96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D190" w14:textId="77777777" w:rsidR="00383C55" w:rsidRDefault="00383C55">
      <w:pPr>
        <w:spacing w:after="0" w:line="240" w:lineRule="auto"/>
      </w:pPr>
      <w:r>
        <w:separator/>
      </w:r>
    </w:p>
  </w:endnote>
  <w:endnote w:type="continuationSeparator" w:id="0">
    <w:p w14:paraId="05EE07B3" w14:textId="77777777" w:rsidR="00383C55" w:rsidRDefault="0038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1A0BD" w14:textId="77777777" w:rsidR="00383C55" w:rsidRDefault="00383C55">
      <w:pPr>
        <w:spacing w:after="0" w:line="240" w:lineRule="auto"/>
      </w:pPr>
      <w:r>
        <w:separator/>
      </w:r>
    </w:p>
  </w:footnote>
  <w:footnote w:type="continuationSeparator" w:id="0">
    <w:p w14:paraId="0397CBD3" w14:textId="77777777" w:rsidR="00383C55" w:rsidRDefault="0038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6AFB" w14:textId="4C184083" w:rsidR="00137B28" w:rsidRDefault="00E55CA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F47">
      <w:rPr>
        <w:noProof/>
      </w:rPr>
      <w:t>2</w:t>
    </w:r>
    <w:r>
      <w:rPr>
        <w:noProof/>
      </w:rPr>
      <w:fldChar w:fldCharType="end"/>
    </w:r>
  </w:p>
  <w:p w14:paraId="154E0A7C" w14:textId="77777777" w:rsidR="00137B28" w:rsidRDefault="00137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511D"/>
    <w:multiLevelType w:val="hybridMultilevel"/>
    <w:tmpl w:val="EA44C444"/>
    <w:lvl w:ilvl="0" w:tplc="5E320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03046"/>
    <w:multiLevelType w:val="hybridMultilevel"/>
    <w:tmpl w:val="93EC497C"/>
    <w:lvl w:ilvl="0" w:tplc="30825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8AA3D8">
      <w:start w:val="1"/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84054550">
    <w:abstractNumId w:val="1"/>
  </w:num>
  <w:num w:numId="2" w16cid:durableId="9452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BA"/>
    <w:rsid w:val="00017CE5"/>
    <w:rsid w:val="000F6F47"/>
    <w:rsid w:val="00117EEF"/>
    <w:rsid w:val="00137B28"/>
    <w:rsid w:val="00155497"/>
    <w:rsid w:val="001708F4"/>
    <w:rsid w:val="00194D62"/>
    <w:rsid w:val="001D7680"/>
    <w:rsid w:val="00263F25"/>
    <w:rsid w:val="002910E1"/>
    <w:rsid w:val="002A5911"/>
    <w:rsid w:val="002B5E10"/>
    <w:rsid w:val="00301F9C"/>
    <w:rsid w:val="00373CA8"/>
    <w:rsid w:val="003831B8"/>
    <w:rsid w:val="00383C55"/>
    <w:rsid w:val="003B2407"/>
    <w:rsid w:val="003D6E4A"/>
    <w:rsid w:val="00401C38"/>
    <w:rsid w:val="00415863"/>
    <w:rsid w:val="004E5617"/>
    <w:rsid w:val="006155AC"/>
    <w:rsid w:val="0068561B"/>
    <w:rsid w:val="006A1581"/>
    <w:rsid w:val="006B22DD"/>
    <w:rsid w:val="00787EEC"/>
    <w:rsid w:val="00796557"/>
    <w:rsid w:val="007B0DA9"/>
    <w:rsid w:val="00820CDD"/>
    <w:rsid w:val="00877785"/>
    <w:rsid w:val="009146C2"/>
    <w:rsid w:val="0093351A"/>
    <w:rsid w:val="00984D57"/>
    <w:rsid w:val="009C3A18"/>
    <w:rsid w:val="00A44389"/>
    <w:rsid w:val="00AC5CE2"/>
    <w:rsid w:val="00B60C5D"/>
    <w:rsid w:val="00B8463C"/>
    <w:rsid w:val="00B90F38"/>
    <w:rsid w:val="00C2762D"/>
    <w:rsid w:val="00C50BE4"/>
    <w:rsid w:val="00C848EC"/>
    <w:rsid w:val="00CA06DA"/>
    <w:rsid w:val="00CF3613"/>
    <w:rsid w:val="00D00DB2"/>
    <w:rsid w:val="00D753DE"/>
    <w:rsid w:val="00D86CFD"/>
    <w:rsid w:val="00DA1214"/>
    <w:rsid w:val="00E4719D"/>
    <w:rsid w:val="00E55CA1"/>
    <w:rsid w:val="00EF339A"/>
    <w:rsid w:val="00F10C5D"/>
    <w:rsid w:val="00F315C8"/>
    <w:rsid w:val="00F75520"/>
    <w:rsid w:val="00F868BA"/>
    <w:rsid w:val="00FD271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CB51"/>
  <w15:chartTrackingRefBased/>
  <w15:docId w15:val="{9D52599B-C610-4AF1-9967-0874BBA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8B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68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68BA"/>
    <w:pPr>
      <w:ind w:left="720"/>
      <w:contextualSpacing/>
    </w:pPr>
  </w:style>
  <w:style w:type="paragraph" w:styleId="Revision">
    <w:name w:val="Revision"/>
    <w:hidden/>
    <w:uiPriority w:val="99"/>
    <w:semiHidden/>
    <w:rsid w:val="006A1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NGUYENHAISON</cp:lastModifiedBy>
  <cp:revision>11</cp:revision>
  <dcterms:created xsi:type="dcterms:W3CDTF">2024-10-02T10:25:00Z</dcterms:created>
  <dcterms:modified xsi:type="dcterms:W3CDTF">2024-10-03T00:41:00Z</dcterms:modified>
</cp:coreProperties>
</file>