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8" w:type="dxa"/>
        <w:tblInd w:w="-709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537"/>
        <w:gridCol w:w="5821"/>
      </w:tblGrid>
      <w:tr w:rsidR="00751529" w:rsidTr="00CA0630">
        <w:tc>
          <w:tcPr>
            <w:tcW w:w="4537" w:type="dxa"/>
            <w:hideMark/>
          </w:tcPr>
          <w:p w:rsidR="00751529" w:rsidRDefault="0075152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TỈNH HÀ TĨNH</w:t>
            </w:r>
          </w:p>
        </w:tc>
        <w:tc>
          <w:tcPr>
            <w:tcW w:w="5821" w:type="dxa"/>
            <w:hideMark/>
          </w:tcPr>
          <w:p w:rsidR="00751529" w:rsidRDefault="0075152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751529" w:rsidTr="00CA0630">
        <w:tc>
          <w:tcPr>
            <w:tcW w:w="4537" w:type="dxa"/>
            <w:hideMark/>
          </w:tcPr>
          <w:p w:rsidR="00751529" w:rsidRPr="00EA36D8" w:rsidRDefault="00EA36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579FC8" wp14:editId="4E999472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200025</wp:posOffset>
                      </wp:positionV>
                      <wp:extent cx="4381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A6E441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15.75pt" to="127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NO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5821" w:type="dxa"/>
            <w:hideMark/>
          </w:tcPr>
          <w:p w:rsidR="00751529" w:rsidRDefault="00632C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9014E" wp14:editId="1E73FD0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219366</wp:posOffset>
                      </wp:positionV>
                      <wp:extent cx="2013527" cy="0"/>
                      <wp:effectExtent l="0" t="0" r="635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35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52A5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17.25pt" to="222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"/>
                  </w:pict>
                </mc:Fallback>
              </mc:AlternateContent>
            </w:r>
            <w:r w:rsidR="0075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- Hạnh phúc</w:t>
            </w:r>
          </w:p>
        </w:tc>
      </w:tr>
      <w:tr w:rsidR="00751529" w:rsidTr="00CA0630">
        <w:tc>
          <w:tcPr>
            <w:tcW w:w="4537" w:type="dxa"/>
            <w:hideMark/>
          </w:tcPr>
          <w:p w:rsidR="00751529" w:rsidRPr="00EA36D8" w:rsidRDefault="00751529" w:rsidP="00EA36D8">
            <w:pPr>
              <w:spacing w:before="20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6D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14334B" w:rsidRPr="00EA36D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C0AED" w:rsidRPr="00EA36D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40435" w:rsidRPr="00EA3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6D8">
              <w:rPr>
                <w:rFonts w:ascii="Times New Roman" w:hAnsi="Times New Roman" w:cs="Times New Roman"/>
                <w:sz w:val="26"/>
                <w:szCs w:val="26"/>
              </w:rPr>
              <w:t>/GM-</w:t>
            </w:r>
            <w:r w:rsidR="00EA36D8" w:rsidRPr="00EA36D8">
              <w:rPr>
                <w:rFonts w:ascii="Times New Roman" w:hAnsi="Times New Roman" w:cs="Times New Roman"/>
                <w:sz w:val="26"/>
                <w:szCs w:val="26"/>
              </w:rPr>
              <w:t>VPUB</w:t>
            </w:r>
          </w:p>
        </w:tc>
        <w:tc>
          <w:tcPr>
            <w:tcW w:w="5821" w:type="dxa"/>
            <w:hideMark/>
          </w:tcPr>
          <w:p w:rsidR="00751529" w:rsidRDefault="00751529" w:rsidP="000707BB">
            <w:pPr>
              <w:spacing w:before="200" w:line="257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Hà Tĩnh, ngày </w:t>
            </w:r>
            <w:r w:rsidR="00EA36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EA36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707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</w:t>
            </w:r>
            <w:r w:rsidR="006D49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0707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751529" w:rsidRDefault="00751529" w:rsidP="00751529">
      <w:pPr>
        <w:spacing w:before="120" w:after="12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95081A" w:rsidRPr="00A96E3A" w:rsidRDefault="0095081A" w:rsidP="00A96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3A">
        <w:rPr>
          <w:rFonts w:ascii="Times New Roman" w:hAnsi="Times New Roman" w:cs="Times New Roman"/>
          <w:b/>
          <w:sz w:val="28"/>
          <w:szCs w:val="28"/>
        </w:rPr>
        <w:t>GIẤY MỜI</w:t>
      </w:r>
    </w:p>
    <w:p w:rsidR="009160E5" w:rsidRDefault="0095081A" w:rsidP="00A96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3A">
        <w:rPr>
          <w:rFonts w:ascii="Times New Roman" w:hAnsi="Times New Roman" w:cs="Times New Roman"/>
          <w:b/>
          <w:sz w:val="28"/>
          <w:szCs w:val="28"/>
        </w:rPr>
        <w:t xml:space="preserve">Dự Hội nghị công bố Quyết định </w:t>
      </w:r>
      <w:r w:rsidR="009160E5">
        <w:rPr>
          <w:rFonts w:ascii="Times New Roman" w:hAnsi="Times New Roman" w:cs="Times New Roman"/>
          <w:b/>
          <w:sz w:val="28"/>
          <w:szCs w:val="28"/>
        </w:rPr>
        <w:t>về công tác cán bộ</w:t>
      </w:r>
    </w:p>
    <w:p w:rsidR="0095081A" w:rsidRPr="00A96E3A" w:rsidRDefault="0095081A" w:rsidP="00A96E3A">
      <w:pPr>
        <w:jc w:val="center"/>
        <w:rPr>
          <w:rFonts w:ascii="Times New Roman" w:hAnsi="Times New Roman" w:cs="Times New Roman"/>
          <w:b/>
          <w:sz w:val="10"/>
          <w:szCs w:val="28"/>
        </w:rPr>
      </w:pPr>
      <w:r w:rsidRPr="00A96E3A">
        <w:rPr>
          <w:rFonts w:ascii="Times New Roman" w:hAnsi="Times New Roman" w:cs="Times New Roman"/>
          <w:b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44A3F" wp14:editId="4E4107DC">
                <wp:simplePos x="0" y="0"/>
                <wp:positionH relativeFrom="column">
                  <wp:posOffset>2158365</wp:posOffset>
                </wp:positionH>
                <wp:positionV relativeFrom="paragraph">
                  <wp:posOffset>29845</wp:posOffset>
                </wp:positionV>
                <wp:extent cx="1466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89B5CC" id="Straight Connector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5pt,2.35pt" to="285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TYmwEAAJQDAAAOAAAAZHJzL2Uyb0RvYy54bWysU9uO0zAQfUfiHyy/06QrqFZ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</w:p>
    <w:p w:rsidR="0095081A" w:rsidRPr="000042EE" w:rsidRDefault="0095081A" w:rsidP="0095081A">
      <w:pPr>
        <w:spacing w:before="120" w:after="12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95081A" w:rsidRDefault="0095081A" w:rsidP="0095081A">
      <w:pPr>
        <w:spacing w:before="120" w:after="12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5081A" w:rsidRPr="00BF64BA" w:rsidRDefault="0095081A" w:rsidP="002128A2">
      <w:pPr>
        <w:spacing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F64BA">
        <w:rPr>
          <w:rFonts w:ascii="Times New Roman" w:hAnsi="Times New Roman" w:cs="Times New Roman"/>
          <w:sz w:val="28"/>
          <w:szCs w:val="28"/>
        </w:rPr>
        <w:t>Thực hiện Quyết định số</w:t>
      </w:r>
      <w:r w:rsidR="000F5602" w:rsidRPr="00BF64BA">
        <w:rPr>
          <w:rFonts w:ascii="Times New Roman" w:hAnsi="Times New Roman" w:cs="Times New Roman"/>
          <w:sz w:val="28"/>
          <w:szCs w:val="28"/>
        </w:rPr>
        <w:t xml:space="preserve"> </w:t>
      </w:r>
      <w:r w:rsidR="00B54D7E" w:rsidRPr="00BF64BA">
        <w:rPr>
          <w:rFonts w:ascii="Times New Roman" w:hAnsi="Times New Roman" w:cs="Times New Roman"/>
          <w:sz w:val="28"/>
          <w:szCs w:val="28"/>
        </w:rPr>
        <w:t>1037- QĐ/TU ngày 29</w:t>
      </w:r>
      <w:r w:rsidRPr="00BF64BA">
        <w:rPr>
          <w:rFonts w:ascii="Times New Roman" w:hAnsi="Times New Roman" w:cs="Times New Roman"/>
          <w:sz w:val="28"/>
          <w:szCs w:val="28"/>
        </w:rPr>
        <w:t>/1</w:t>
      </w:r>
      <w:r w:rsidR="00B54D7E" w:rsidRPr="00BF64BA">
        <w:rPr>
          <w:rFonts w:ascii="Times New Roman" w:hAnsi="Times New Roman" w:cs="Times New Roman"/>
          <w:sz w:val="28"/>
          <w:szCs w:val="28"/>
        </w:rPr>
        <w:t>0</w:t>
      </w:r>
      <w:r w:rsidRPr="00BF64BA">
        <w:rPr>
          <w:rFonts w:ascii="Times New Roman" w:hAnsi="Times New Roman" w:cs="Times New Roman"/>
          <w:sz w:val="28"/>
          <w:szCs w:val="28"/>
        </w:rPr>
        <w:t>/202</w:t>
      </w:r>
      <w:r w:rsidR="000707BB" w:rsidRPr="00BF64BA">
        <w:rPr>
          <w:rFonts w:ascii="Times New Roman" w:hAnsi="Times New Roman" w:cs="Times New Roman"/>
          <w:sz w:val="28"/>
          <w:szCs w:val="28"/>
        </w:rPr>
        <w:t>4</w:t>
      </w:r>
      <w:r w:rsidRPr="00BF64BA">
        <w:rPr>
          <w:rFonts w:ascii="Times New Roman" w:hAnsi="Times New Roman" w:cs="Times New Roman"/>
          <w:sz w:val="28"/>
          <w:szCs w:val="28"/>
        </w:rPr>
        <w:t xml:space="preserve"> của </w:t>
      </w:r>
      <w:r w:rsidR="00B54D7E" w:rsidRPr="00BF64BA">
        <w:rPr>
          <w:rFonts w:ascii="Times New Roman" w:hAnsi="Times New Roman" w:cs="Times New Roman"/>
          <w:sz w:val="28"/>
          <w:szCs w:val="28"/>
        </w:rPr>
        <w:t>Ban Thường vụ Tỉnh ủy H</w:t>
      </w:r>
      <w:r w:rsidRPr="00BF64BA">
        <w:rPr>
          <w:rFonts w:ascii="Times New Roman" w:hAnsi="Times New Roman" w:cs="Times New Roman"/>
          <w:sz w:val="28"/>
          <w:szCs w:val="28"/>
        </w:rPr>
        <w:t xml:space="preserve">à Tĩnh về việc </w:t>
      </w:r>
      <w:r w:rsidR="00C6504B" w:rsidRPr="00BF64BA">
        <w:rPr>
          <w:rFonts w:ascii="Times New Roman" w:hAnsi="Times New Roman" w:cs="Times New Roman"/>
          <w:sz w:val="28"/>
          <w:szCs w:val="28"/>
        </w:rPr>
        <w:t>điều động</w:t>
      </w:r>
      <w:r w:rsidR="00B54D7E" w:rsidRPr="00BF64BA">
        <w:rPr>
          <w:rFonts w:ascii="Times New Roman" w:hAnsi="Times New Roman" w:cs="Times New Roman"/>
          <w:sz w:val="28"/>
          <w:szCs w:val="28"/>
        </w:rPr>
        <w:t xml:space="preserve"> </w:t>
      </w:r>
      <w:r w:rsidRPr="00BF64BA">
        <w:rPr>
          <w:rFonts w:ascii="Times New Roman" w:hAnsi="Times New Roman" w:cs="Times New Roman"/>
          <w:sz w:val="28"/>
          <w:szCs w:val="28"/>
        </w:rPr>
        <w:t>cán bộ</w:t>
      </w:r>
      <w:r w:rsidR="00EC1811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BF64BA">
        <w:rPr>
          <w:rFonts w:ascii="Times New Roman" w:hAnsi="Times New Roman" w:cs="Times New Roman"/>
          <w:sz w:val="28"/>
          <w:szCs w:val="28"/>
        </w:rPr>
        <w:t xml:space="preserve"> ý kiến chỉ đạo</w:t>
      </w:r>
      <w:r w:rsidR="00B54D7E" w:rsidRPr="00BF64BA">
        <w:rPr>
          <w:rFonts w:ascii="Times New Roman" w:hAnsi="Times New Roman" w:cs="Times New Roman"/>
          <w:sz w:val="28"/>
          <w:szCs w:val="28"/>
        </w:rPr>
        <w:t xml:space="preserve"> </w:t>
      </w:r>
      <w:r w:rsidRPr="00BF64BA">
        <w:rPr>
          <w:rFonts w:ascii="Times New Roman" w:hAnsi="Times New Roman" w:cs="Times New Roman"/>
          <w:sz w:val="28"/>
          <w:szCs w:val="28"/>
        </w:rPr>
        <w:t xml:space="preserve">của Thường trực Tỉnh ủy tại </w:t>
      </w:r>
      <w:r w:rsidR="000F5602" w:rsidRPr="00BF64BA">
        <w:rPr>
          <w:rFonts w:ascii="Times New Roman" w:hAnsi="Times New Roman"/>
          <w:sz w:val="28"/>
          <w:szCs w:val="28"/>
          <w:lang w:val="nl-NL"/>
        </w:rPr>
        <w:t>Văn bản số 1679 -CV/VPTU ngày 30/10/2024</w:t>
      </w:r>
      <w:r w:rsidR="00B54D7E" w:rsidRPr="00BF64B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0F5602" w:rsidRPr="00BF64BA">
        <w:rPr>
          <w:rFonts w:ascii="Times New Roman" w:hAnsi="Times New Roman"/>
          <w:sz w:val="28"/>
          <w:szCs w:val="28"/>
          <w:lang w:val="nl-NL"/>
        </w:rPr>
        <w:t>về tổ chức hội nghị công bố quyết định của Ban Thường vụ Tỉnh ủy về công tác cán bộ</w:t>
      </w:r>
      <w:r w:rsidRPr="00BF64BA">
        <w:rPr>
          <w:rFonts w:ascii="Times New Roman" w:hAnsi="Times New Roman"/>
          <w:sz w:val="28"/>
          <w:szCs w:val="28"/>
          <w:lang w:val="nl-NL"/>
        </w:rPr>
        <w:t xml:space="preserve">; </w:t>
      </w:r>
      <w:r w:rsidR="007D0135" w:rsidRPr="00BF64BA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2128A2">
        <w:rPr>
          <w:rFonts w:ascii="Times New Roman" w:hAnsi="Times New Roman" w:cs="Times New Roman"/>
          <w:sz w:val="28"/>
          <w:szCs w:val="28"/>
        </w:rPr>
        <w:t>UBND</w:t>
      </w:r>
      <w:r w:rsidR="002128A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64BA">
        <w:rPr>
          <w:rFonts w:ascii="Times New Roman" w:hAnsi="Times New Roman" w:cs="Times New Roman"/>
          <w:sz w:val="28"/>
          <w:szCs w:val="28"/>
        </w:rPr>
        <w:t>tỉnh tổ chứ</w:t>
      </w:r>
      <w:r w:rsidR="000F5602" w:rsidRPr="00BF64BA">
        <w:rPr>
          <w:rFonts w:ascii="Times New Roman" w:hAnsi="Times New Roman" w:cs="Times New Roman"/>
          <w:sz w:val="28"/>
          <w:szCs w:val="28"/>
        </w:rPr>
        <w:t xml:space="preserve">c </w:t>
      </w:r>
      <w:r w:rsidRPr="00BF64BA">
        <w:rPr>
          <w:rFonts w:ascii="Times New Roman" w:hAnsi="Times New Roman" w:cs="Times New Roman"/>
          <w:sz w:val="28"/>
          <w:szCs w:val="28"/>
        </w:rPr>
        <w:t>Hội nghị công bố Quyết định củ</w:t>
      </w:r>
      <w:r w:rsidR="007D0135" w:rsidRPr="00BF64BA">
        <w:rPr>
          <w:rFonts w:ascii="Times New Roman" w:hAnsi="Times New Roman" w:cs="Times New Roman"/>
          <w:sz w:val="28"/>
          <w:szCs w:val="28"/>
        </w:rPr>
        <w:t xml:space="preserve">a </w:t>
      </w:r>
      <w:r w:rsidRPr="00BF64BA">
        <w:rPr>
          <w:rFonts w:ascii="Times New Roman" w:hAnsi="Times New Roman" w:cs="Times New Roman"/>
          <w:sz w:val="28"/>
          <w:szCs w:val="28"/>
        </w:rPr>
        <w:t xml:space="preserve">Chủ tịch UBND tỉnh về việc </w:t>
      </w:r>
      <w:r w:rsidR="00893F42" w:rsidRPr="00BF64BA">
        <w:rPr>
          <w:rFonts w:ascii="Times New Roman" w:hAnsi="Times New Roman" w:cs="Times New Roman"/>
          <w:sz w:val="28"/>
          <w:szCs w:val="28"/>
        </w:rPr>
        <w:t xml:space="preserve">điều động </w:t>
      </w:r>
      <w:r w:rsidRPr="00BF64BA">
        <w:rPr>
          <w:rFonts w:ascii="Times New Roman" w:hAnsi="Times New Roman" w:cs="Times New Roman"/>
          <w:sz w:val="28"/>
          <w:szCs w:val="28"/>
        </w:rPr>
        <w:t>và</w:t>
      </w:r>
      <w:r w:rsidR="000F5602" w:rsidRPr="00BF64BA">
        <w:rPr>
          <w:rFonts w:ascii="Times New Roman" w:hAnsi="Times New Roman" w:cs="Times New Roman"/>
          <w:sz w:val="28"/>
          <w:szCs w:val="28"/>
        </w:rPr>
        <w:t xml:space="preserve"> </w:t>
      </w:r>
      <w:r w:rsidRPr="00BF64BA">
        <w:rPr>
          <w:rFonts w:ascii="Times New Roman" w:hAnsi="Times New Roman" w:cs="Times New Roman"/>
          <w:sz w:val="28"/>
          <w:szCs w:val="28"/>
        </w:rPr>
        <w:t>bổ nhiệm Chánh Văn phòng</w:t>
      </w:r>
      <w:r w:rsidR="00AD7FD3" w:rsidRPr="00BF64BA">
        <w:rPr>
          <w:rFonts w:ascii="Times New Roman" w:hAnsi="Times New Roman" w:cs="Times New Roman"/>
          <w:sz w:val="28"/>
          <w:szCs w:val="28"/>
        </w:rPr>
        <w:t xml:space="preserve"> </w:t>
      </w:r>
      <w:r w:rsidR="002128A2">
        <w:rPr>
          <w:rFonts w:ascii="Times New Roman" w:hAnsi="Times New Roman" w:cs="Times New Roman"/>
          <w:sz w:val="28"/>
          <w:szCs w:val="28"/>
        </w:rPr>
        <w:t>UBND</w:t>
      </w:r>
      <w:r w:rsidR="002128A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64BA">
        <w:rPr>
          <w:rFonts w:ascii="Times New Roman" w:hAnsi="Times New Roman" w:cs="Times New Roman"/>
          <w:sz w:val="28"/>
          <w:szCs w:val="28"/>
        </w:rPr>
        <w:t>tỉnh.</w:t>
      </w:r>
    </w:p>
    <w:p w:rsidR="008E29FE" w:rsidRPr="00BF64BA" w:rsidRDefault="0095081A" w:rsidP="002128A2">
      <w:pPr>
        <w:spacing w:after="6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F64BA">
        <w:rPr>
          <w:rFonts w:ascii="Times New Roman" w:hAnsi="Times New Roman" w:cs="Times New Roman"/>
          <w:b/>
          <w:sz w:val="28"/>
          <w:szCs w:val="28"/>
        </w:rPr>
        <w:t>1. Thành phần,</w:t>
      </w:r>
      <w:r w:rsidR="00EC1811">
        <w:rPr>
          <w:rFonts w:ascii="Times New Roman" w:hAnsi="Times New Roman" w:cs="Times New Roman"/>
          <w:b/>
          <w:sz w:val="28"/>
          <w:szCs w:val="28"/>
        </w:rPr>
        <w:t xml:space="preserve"> trân</w:t>
      </w:r>
      <w:r w:rsidR="00EC18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trọng</w:t>
      </w:r>
      <w:r w:rsidRPr="00BF64BA">
        <w:rPr>
          <w:rFonts w:ascii="Times New Roman" w:hAnsi="Times New Roman" w:cs="Times New Roman"/>
          <w:b/>
          <w:sz w:val="28"/>
          <w:szCs w:val="28"/>
        </w:rPr>
        <w:t xml:space="preserve"> kính mời:</w:t>
      </w:r>
    </w:p>
    <w:p w:rsidR="008E29FE" w:rsidRPr="00690E9B" w:rsidRDefault="008E29FE" w:rsidP="002128A2">
      <w:pPr>
        <w:spacing w:after="60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90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90E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en-GB"/>
        </w:rPr>
        <w:t>Đồng chí Trần Thế Dũng, Phó Bí thư Thường trực Tỉnh ủy;</w:t>
      </w:r>
    </w:p>
    <w:p w:rsidR="008E29FE" w:rsidRPr="00690E9B" w:rsidRDefault="008E29FE" w:rsidP="002128A2">
      <w:pPr>
        <w:spacing w:after="60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0E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en-GB"/>
        </w:rPr>
        <w:t>- Đồng chí Võ Trọng Hải, Phó Bí thư Tỉnh ủy, Chủ tịch UBND tỉnh;</w:t>
      </w:r>
    </w:p>
    <w:p w:rsidR="0095081A" w:rsidRPr="00690E9B" w:rsidRDefault="0095081A" w:rsidP="002128A2">
      <w:pPr>
        <w:spacing w:after="6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29FE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á</w:t>
      </w:r>
      <w:r w:rsidR="002128A2"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 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2128A2"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ồng chí</w:t>
      </w: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Phó Chủ tịch UBND tỉnh;</w:t>
      </w:r>
    </w:p>
    <w:p w:rsidR="00EC1811" w:rsidRPr="00690E9B" w:rsidRDefault="00EC1811" w:rsidP="002128A2">
      <w:pPr>
        <w:spacing w:after="60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Đại </w:t>
      </w:r>
      <w:r w:rsidR="002128A2"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diện Thường trực HĐND tỉnh;</w:t>
      </w:r>
    </w:p>
    <w:p w:rsidR="0095081A" w:rsidRPr="00690E9B" w:rsidRDefault="0095081A" w:rsidP="002128A2">
      <w:pPr>
        <w:spacing w:after="6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Đại diện </w:t>
      </w:r>
      <w:r w:rsidR="002128A2"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</w:t>
      </w: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ãnh đạo: Ban Tổ chức Tỉnh ủy, Văn phòng Tỉnh ủy,</w:t>
      </w:r>
      <w:r w:rsidR="00EC1811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Đảng ủy Khối các cơ quan và doanh nghiệp tỉnh, Sở Nội vụ;</w:t>
      </w:r>
    </w:p>
    <w:p w:rsidR="00EC1811" w:rsidRPr="00690E9B" w:rsidRDefault="00EC1811" w:rsidP="002128A2">
      <w:pPr>
        <w:spacing w:after="6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- Đồng chí Lương Quốc Tuấn, Bí thư Huyện ủy Hương Sơn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, nguyên Chánh Văn phòng UBND tỉnh</w:t>
      </w: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081A" w:rsidRPr="00690E9B" w:rsidRDefault="0095081A" w:rsidP="002128A2">
      <w:pPr>
        <w:spacing w:after="6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AA0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Thị xã Hồng Lĩnh: Các đồng chí trong </w:t>
      </w: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Ban Thường vụ</w:t>
      </w:r>
      <w:r w:rsidR="001C6653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1C6653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hị</w:t>
      </w:r>
      <w:r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ủy</w:t>
      </w:r>
      <w:r w:rsidR="002128A2"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 Chủ tịch UBMTTQ thị xã;</w:t>
      </w:r>
      <w:r w:rsidR="001C4276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8A2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341E4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đồng chí 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Ủy viên </w:t>
      </w:r>
      <w:r w:rsidR="001C4276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UBND </w:t>
      </w:r>
      <w:r w:rsidR="002128A2"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="001C4276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hị xã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, Phó trưởng các phòng: Văn hóa Thông tin, Y tế</w:t>
      </w:r>
      <w:r w:rsidR="003341E4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Giám đốc các đơn vị sự nghiệp trực thuộc UBND thị xã</w:t>
      </w:r>
      <w:r w:rsidR="001C4276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56103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đại diện 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Lãnh đạo</w:t>
      </w:r>
      <w:r w:rsidR="003341E4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Văn phòng Thị ủy,</w:t>
      </w:r>
      <w:r w:rsidR="00AD08E8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653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Văn phòng HĐND và UBND </w:t>
      </w:r>
      <w:r w:rsidR="002128A2" w:rsidRPr="00690E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="001C6653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>hị</w:t>
      </w:r>
      <w:r w:rsidR="00893F42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xã</w:t>
      </w:r>
      <w:r w:rsidR="003341E4" w:rsidRPr="0069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95081A" w:rsidRPr="00BF64BA" w:rsidRDefault="0095081A" w:rsidP="002128A2">
      <w:pPr>
        <w:spacing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F64BA">
        <w:rPr>
          <w:rFonts w:ascii="Times New Roman" w:hAnsi="Times New Roman" w:cs="Times New Roman"/>
          <w:sz w:val="28"/>
          <w:szCs w:val="28"/>
        </w:rPr>
        <w:t>- Văn phòng UBND tỉnh: Ban Chấp hành Đảng bộ, Lãnh đạo Văn phòng, Trưởng, Phó các phòng, ban, trung tâm; Giám đốc, Phó Giám đốc các đơn vị</w:t>
      </w:r>
      <w:r w:rsidR="00266F00" w:rsidRPr="00BF64BA">
        <w:rPr>
          <w:rFonts w:ascii="Times New Roman" w:hAnsi="Times New Roman" w:cs="Times New Roman"/>
          <w:sz w:val="28"/>
          <w:szCs w:val="28"/>
        </w:rPr>
        <w:t xml:space="preserve"> </w:t>
      </w:r>
      <w:r w:rsidRPr="00BF64BA">
        <w:rPr>
          <w:rFonts w:ascii="Times New Roman" w:hAnsi="Times New Roman" w:cs="Times New Roman"/>
          <w:sz w:val="28"/>
          <w:szCs w:val="28"/>
        </w:rPr>
        <w:t xml:space="preserve">sự nghiệp và toàn thể công chức, viên chức, người lao động. </w:t>
      </w:r>
    </w:p>
    <w:p w:rsidR="0095081A" w:rsidRPr="00BF64BA" w:rsidRDefault="0095081A" w:rsidP="002128A2">
      <w:pPr>
        <w:spacing w:after="60"/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BF64B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F64BA">
        <w:rPr>
          <w:rFonts w:ascii="Times New Roman" w:hAnsi="Times New Roman" w:cs="Times New Roman"/>
          <w:b/>
          <w:sz w:val="28"/>
          <w:szCs w:val="28"/>
          <w:lang w:val="vi-VN"/>
        </w:rPr>
        <w:t>Thời gian:</w:t>
      </w:r>
      <w:r w:rsidRPr="00BF64B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64BA">
        <w:rPr>
          <w:rFonts w:ascii="Times New Roman" w:hAnsi="Times New Roman" w:cs="Times New Roman"/>
          <w:spacing w:val="-4"/>
          <w:sz w:val="28"/>
          <w:szCs w:val="28"/>
        </w:rPr>
        <w:t xml:space="preserve">Bắt đầu từ </w:t>
      </w:r>
      <w:r w:rsidR="000042EE" w:rsidRPr="00BF64BA">
        <w:rPr>
          <w:rFonts w:ascii="Times New Roman" w:hAnsi="Times New Roman" w:cs="Times New Roman"/>
          <w:spacing w:val="-4"/>
          <w:sz w:val="28"/>
          <w:szCs w:val="28"/>
        </w:rPr>
        <w:t>14</w:t>
      </w:r>
      <w:r w:rsidRPr="00BF64BA">
        <w:rPr>
          <w:rFonts w:ascii="Times New Roman" w:hAnsi="Times New Roman" w:cs="Times New Roman"/>
          <w:spacing w:val="-4"/>
          <w:sz w:val="28"/>
          <w:szCs w:val="28"/>
          <w:lang w:val="vi-VN"/>
        </w:rPr>
        <w:t>h</w:t>
      </w:r>
      <w:r w:rsidR="000042EE" w:rsidRPr="00BF64BA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BF64BA">
        <w:rPr>
          <w:rFonts w:ascii="Times New Roman" w:hAnsi="Times New Roman" w:cs="Times New Roman"/>
          <w:spacing w:val="-4"/>
          <w:sz w:val="28"/>
          <w:szCs w:val="28"/>
        </w:rPr>
        <w:t>0 phút</w:t>
      </w:r>
      <w:r w:rsidRPr="00BF64B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, </w:t>
      </w:r>
      <w:r w:rsidRPr="00BF64BA">
        <w:rPr>
          <w:rFonts w:ascii="Times New Roman" w:hAnsi="Times New Roman" w:cs="Times New Roman"/>
          <w:spacing w:val="-4"/>
          <w:sz w:val="28"/>
          <w:szCs w:val="28"/>
        </w:rPr>
        <w:t>ngày 0</w:t>
      </w:r>
      <w:r w:rsidR="000042EE" w:rsidRPr="00BF64BA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BF64BA">
        <w:rPr>
          <w:rFonts w:ascii="Times New Roman" w:hAnsi="Times New Roman" w:cs="Times New Roman"/>
          <w:spacing w:val="-4"/>
          <w:sz w:val="28"/>
          <w:szCs w:val="28"/>
        </w:rPr>
        <w:t xml:space="preserve"> tháng 11 năm 202</w:t>
      </w:r>
      <w:r w:rsidR="001C6653" w:rsidRPr="00BF64BA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BF64B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5081A" w:rsidRPr="00BF64BA" w:rsidRDefault="0095081A" w:rsidP="002128A2">
      <w:pPr>
        <w:spacing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F64B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F64BA">
        <w:rPr>
          <w:rFonts w:ascii="Times New Roman" w:hAnsi="Times New Roman" w:cs="Times New Roman"/>
          <w:b/>
          <w:sz w:val="28"/>
          <w:szCs w:val="28"/>
          <w:lang w:val="vi-VN"/>
        </w:rPr>
        <w:t>Địa điểm:</w:t>
      </w:r>
      <w:r w:rsidRPr="00BF64B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64BA">
        <w:rPr>
          <w:rFonts w:ascii="Times New Roman" w:hAnsi="Times New Roman" w:cs="Times New Roman"/>
          <w:sz w:val="28"/>
          <w:szCs w:val="28"/>
        </w:rPr>
        <w:t xml:space="preserve">Tại </w:t>
      </w:r>
      <w:r w:rsidRPr="00BF64BA">
        <w:rPr>
          <w:rFonts w:ascii="Times New Roman" w:hAnsi="Times New Roman" w:cs="Times New Roman"/>
          <w:sz w:val="28"/>
          <w:szCs w:val="28"/>
          <w:lang w:val="vi-VN"/>
        </w:rPr>
        <w:t xml:space="preserve">Hội trường tầng </w:t>
      </w:r>
      <w:r w:rsidRPr="00BF64BA">
        <w:rPr>
          <w:rFonts w:ascii="Times New Roman" w:hAnsi="Times New Roman" w:cs="Times New Roman"/>
          <w:sz w:val="28"/>
          <w:szCs w:val="28"/>
        </w:rPr>
        <w:t>4,</w:t>
      </w:r>
      <w:r w:rsidRPr="00BF64B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64BA">
        <w:rPr>
          <w:rFonts w:ascii="Times New Roman" w:hAnsi="Times New Roman" w:cs="Times New Roman"/>
          <w:sz w:val="28"/>
          <w:szCs w:val="28"/>
        </w:rPr>
        <w:t>Văn phòng UBND tỉnh</w:t>
      </w:r>
      <w:r w:rsidRPr="00BF64B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B039D" w:rsidRPr="00266F00" w:rsidRDefault="0095081A" w:rsidP="00FA019F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F64BA">
        <w:rPr>
          <w:rFonts w:ascii="Times New Roman" w:hAnsi="Times New Roman" w:cs="Times New Roman"/>
          <w:sz w:val="28"/>
          <w:szCs w:val="28"/>
        </w:rPr>
        <w:t>Kính mời các đại biểu tham dự đầy đủ, đúng thời gian quy định</w:t>
      </w:r>
      <w:r w:rsidRPr="00BF64BA">
        <w:rPr>
          <w:rFonts w:ascii="Times New Roman" w:hAnsi="Times New Roman" w:cs="Times New Roman"/>
          <w:sz w:val="28"/>
          <w:szCs w:val="28"/>
          <w:lang w:val="vi-VN"/>
        </w:rPr>
        <w:t>./.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4680"/>
        <w:gridCol w:w="4840"/>
      </w:tblGrid>
      <w:tr w:rsidR="00751529" w:rsidRPr="00FB4F84" w:rsidTr="00751529">
        <w:trPr>
          <w:trHeight w:val="2585"/>
        </w:trPr>
        <w:tc>
          <w:tcPr>
            <w:tcW w:w="4680" w:type="dxa"/>
          </w:tcPr>
          <w:p w:rsidR="00751529" w:rsidRPr="002128A2" w:rsidRDefault="00751529" w:rsidP="002128A2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i/>
                <w:lang w:val="da-DK"/>
              </w:rPr>
            </w:pPr>
            <w:r w:rsidRPr="002128A2">
              <w:rPr>
                <w:rFonts w:ascii="Times New Roman" w:hAnsi="Times New Roman" w:cs="Times New Roman"/>
                <w:b/>
                <w:i/>
                <w:lang w:val="da-DK"/>
              </w:rPr>
              <w:t>Nơi nhận:</w:t>
            </w:r>
          </w:p>
          <w:p w:rsidR="00751529" w:rsidRPr="002128A2" w:rsidRDefault="00751529" w:rsidP="002128A2">
            <w:pPr>
              <w:tabs>
                <w:tab w:val="left" w:pos="8280"/>
              </w:tabs>
              <w:rPr>
                <w:rFonts w:ascii="Times New Roman" w:hAnsi="Times New Roman" w:cs="Times New Roman"/>
                <w:lang w:val="da-DK"/>
              </w:rPr>
            </w:pPr>
            <w:r w:rsidRPr="002128A2">
              <w:rPr>
                <w:rFonts w:ascii="Times New Roman" w:hAnsi="Times New Roman" w:cs="Times New Roman"/>
                <w:lang w:val="da-DK"/>
              </w:rPr>
              <w:t xml:space="preserve">- Như </w:t>
            </w:r>
            <w:r w:rsidR="00CE40E3" w:rsidRPr="002128A2">
              <w:rPr>
                <w:rFonts w:ascii="Times New Roman" w:hAnsi="Times New Roman" w:cs="Times New Roman"/>
                <w:lang w:val="da-DK"/>
              </w:rPr>
              <w:t>t</w:t>
            </w:r>
            <w:r w:rsidR="0058493C" w:rsidRPr="002128A2">
              <w:rPr>
                <w:rFonts w:ascii="Times New Roman" w:hAnsi="Times New Roman" w:cs="Times New Roman"/>
                <w:lang w:val="da-DK"/>
              </w:rPr>
              <w:t>hành phần</w:t>
            </w:r>
            <w:r w:rsidRPr="002128A2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="00553800" w:rsidRPr="002128A2">
              <w:rPr>
                <w:rFonts w:ascii="Times New Roman" w:hAnsi="Times New Roman" w:cs="Times New Roman"/>
                <w:lang w:val="da-DK"/>
              </w:rPr>
              <w:t xml:space="preserve">kính </w:t>
            </w:r>
            <w:r w:rsidRPr="002128A2">
              <w:rPr>
                <w:rFonts w:ascii="Times New Roman" w:hAnsi="Times New Roman" w:cs="Times New Roman"/>
                <w:lang w:val="da-DK"/>
              </w:rPr>
              <w:t>mời;</w:t>
            </w:r>
          </w:p>
          <w:p w:rsidR="00751529" w:rsidRPr="002128A2" w:rsidRDefault="00751529" w:rsidP="002128A2">
            <w:pPr>
              <w:tabs>
                <w:tab w:val="left" w:pos="8280"/>
              </w:tabs>
              <w:rPr>
                <w:rFonts w:ascii="Times New Roman" w:hAnsi="Times New Roman" w:cs="Times New Roman"/>
                <w:lang w:val="da-DK"/>
              </w:rPr>
            </w:pPr>
            <w:r w:rsidRPr="002128A2">
              <w:rPr>
                <w:rFonts w:ascii="Times New Roman" w:hAnsi="Times New Roman" w:cs="Times New Roman"/>
                <w:lang w:val="da-DK"/>
              </w:rPr>
              <w:t xml:space="preserve">- </w:t>
            </w:r>
            <w:r w:rsidR="00CA5BFF" w:rsidRPr="002128A2">
              <w:rPr>
                <w:rFonts w:ascii="Times New Roman" w:hAnsi="Times New Roman" w:cs="Times New Roman"/>
                <w:lang w:val="da-DK"/>
              </w:rPr>
              <w:t>Phòng Quản trị - Tài vụ (</w:t>
            </w:r>
            <w:r w:rsidRPr="002128A2">
              <w:rPr>
                <w:rFonts w:ascii="Times New Roman" w:hAnsi="Times New Roman" w:cs="Times New Roman"/>
                <w:lang w:val="da-DK"/>
              </w:rPr>
              <w:t>để</w:t>
            </w:r>
            <w:r w:rsidR="00B15847" w:rsidRPr="002128A2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="00CA5BFF" w:rsidRPr="002128A2">
              <w:rPr>
                <w:rFonts w:ascii="Times New Roman" w:hAnsi="Times New Roman" w:cs="Times New Roman"/>
                <w:lang w:val="da-DK"/>
              </w:rPr>
              <w:t>bố trí</w:t>
            </w:r>
            <w:r w:rsidRPr="002128A2">
              <w:rPr>
                <w:rFonts w:ascii="Times New Roman" w:hAnsi="Times New Roman" w:cs="Times New Roman"/>
                <w:lang w:val="da-DK"/>
              </w:rPr>
              <w:t>);</w:t>
            </w:r>
          </w:p>
          <w:p w:rsidR="00751529" w:rsidRPr="002128A2" w:rsidRDefault="00751529" w:rsidP="002128A2">
            <w:pPr>
              <w:tabs>
                <w:tab w:val="left" w:pos="8280"/>
              </w:tabs>
              <w:rPr>
                <w:rFonts w:ascii="Times New Roman" w:hAnsi="Times New Roman" w:cs="Times New Roman"/>
                <w:lang w:val="da-DK"/>
              </w:rPr>
            </w:pPr>
            <w:r w:rsidRPr="002128A2">
              <w:rPr>
                <w:rFonts w:ascii="Times New Roman" w:hAnsi="Times New Roman" w:cs="Times New Roman"/>
                <w:lang w:val="da-DK"/>
              </w:rPr>
              <w:t>- Lưu: VT</w:t>
            </w:r>
            <w:r w:rsidR="00CA5BFF" w:rsidRPr="002128A2">
              <w:rPr>
                <w:rFonts w:ascii="Times New Roman" w:hAnsi="Times New Roman" w:cs="Times New Roman"/>
                <w:lang w:val="da-DK"/>
              </w:rPr>
              <w:t>, HC</w:t>
            </w:r>
            <w:r w:rsidRPr="002128A2">
              <w:rPr>
                <w:rFonts w:ascii="Times New Roman" w:hAnsi="Times New Roman" w:cs="Times New Roman"/>
                <w:lang w:val="da-DK"/>
              </w:rPr>
              <w:t>.</w:t>
            </w:r>
          </w:p>
          <w:p w:rsidR="00751529" w:rsidRDefault="00751529">
            <w:pPr>
              <w:tabs>
                <w:tab w:val="left" w:pos="828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751529" w:rsidRDefault="00751529">
            <w:pPr>
              <w:tabs>
                <w:tab w:val="left" w:pos="828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4840" w:type="dxa"/>
          </w:tcPr>
          <w:p w:rsidR="00751529" w:rsidRPr="00553800" w:rsidRDefault="00B15847" w:rsidP="005538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800">
              <w:rPr>
                <w:rFonts w:ascii="Times New Roman" w:hAnsi="Times New Roman" w:cs="Times New Roman"/>
                <w:b/>
                <w:sz w:val="26"/>
                <w:szCs w:val="26"/>
              </w:rPr>
              <w:t>KT</w:t>
            </w:r>
            <w:r w:rsidR="006969A7" w:rsidRPr="00553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553800" w:rsidRPr="00553800">
              <w:rPr>
                <w:rFonts w:ascii="Times New Roman" w:hAnsi="Times New Roman" w:cs="Times New Roman"/>
                <w:b/>
                <w:sz w:val="26"/>
                <w:szCs w:val="26"/>
              </w:rPr>
              <w:t>CHÁNH VĂN PHÒNG</w:t>
            </w:r>
          </w:p>
          <w:p w:rsidR="006969A7" w:rsidRPr="00553800" w:rsidRDefault="00B1584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PHÓ </w:t>
            </w:r>
            <w:r w:rsidR="00553800" w:rsidRPr="00553800">
              <w:rPr>
                <w:rFonts w:ascii="Times New Roman" w:hAnsi="Times New Roman" w:cs="Times New Roman"/>
                <w:b/>
                <w:sz w:val="26"/>
                <w:szCs w:val="26"/>
              </w:rPr>
              <w:t>CHÁNH VĂN PHÒNG</w:t>
            </w:r>
          </w:p>
          <w:p w:rsidR="00751529" w:rsidRDefault="0075152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751529" w:rsidRDefault="00751529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53800" w:rsidRDefault="00553800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529" w:rsidRDefault="00751529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</w:t>
            </w:r>
          </w:p>
          <w:p w:rsidR="00DC270A" w:rsidRPr="00DC270A" w:rsidRDefault="00DC270A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b/>
                <w:sz w:val="10"/>
                <w:szCs w:val="28"/>
                <w:lang w:val="vi-VN"/>
              </w:rPr>
            </w:pPr>
          </w:p>
          <w:p w:rsidR="00751529" w:rsidRPr="00DC270A" w:rsidRDefault="000111F7" w:rsidP="000707BB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Trần </w:t>
            </w:r>
            <w:r w:rsidR="000707BB">
              <w:rPr>
                <w:rFonts w:ascii="Times New Roman" w:hAnsi="Times New Roman" w:cs="Times New Roman"/>
                <w:b/>
                <w:sz w:val="28"/>
                <w:szCs w:val="28"/>
              </w:rPr>
              <w:t>Tuấn Nghĩa</w:t>
            </w:r>
          </w:p>
        </w:tc>
      </w:tr>
    </w:tbl>
    <w:p w:rsidR="008D7B50" w:rsidRDefault="008D7B50" w:rsidP="00751529">
      <w:pPr>
        <w:rPr>
          <w:lang w:val="pl-PL"/>
        </w:rPr>
      </w:pPr>
    </w:p>
    <w:tbl>
      <w:tblPr>
        <w:tblW w:w="10358" w:type="dxa"/>
        <w:tblInd w:w="-709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537"/>
        <w:gridCol w:w="5821"/>
      </w:tblGrid>
      <w:tr w:rsidR="00704060" w:rsidTr="001A3E55">
        <w:tc>
          <w:tcPr>
            <w:tcW w:w="4537" w:type="dxa"/>
            <w:hideMark/>
          </w:tcPr>
          <w:p w:rsidR="00704060" w:rsidRDefault="00704060" w:rsidP="00F874AA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TỈNH HÀ TĨNH</w:t>
            </w:r>
          </w:p>
        </w:tc>
        <w:tc>
          <w:tcPr>
            <w:tcW w:w="5821" w:type="dxa"/>
            <w:hideMark/>
          </w:tcPr>
          <w:p w:rsidR="00704060" w:rsidRDefault="00704060" w:rsidP="001A3E5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704060" w:rsidTr="001A3E55">
        <w:tc>
          <w:tcPr>
            <w:tcW w:w="4537" w:type="dxa"/>
            <w:hideMark/>
          </w:tcPr>
          <w:p w:rsidR="00704060" w:rsidRPr="00EA36D8" w:rsidRDefault="00704060" w:rsidP="00F874A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E3BFBC" wp14:editId="2A3F65D7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200025</wp:posOffset>
                      </wp:positionV>
                      <wp:extent cx="4381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CD84F1"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15.75pt" to="127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NO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5821" w:type="dxa"/>
            <w:hideMark/>
          </w:tcPr>
          <w:p w:rsidR="00704060" w:rsidRDefault="00704060" w:rsidP="001A3E5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32BB13" wp14:editId="7E3FBD29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210820</wp:posOffset>
                      </wp:positionV>
                      <wp:extent cx="221488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29592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6.6pt" to="230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Độc lập </w:t>
            </w:r>
            <w:r w:rsidR="00690E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Tự do - Hạnh phúc</w:t>
            </w:r>
          </w:p>
        </w:tc>
      </w:tr>
      <w:tr w:rsidR="00BF2FBD" w:rsidTr="001A3E55">
        <w:tc>
          <w:tcPr>
            <w:tcW w:w="4537" w:type="dxa"/>
            <w:hideMark/>
          </w:tcPr>
          <w:p w:rsidR="00BF2FBD" w:rsidRDefault="00BF2FBD" w:rsidP="001A3E55">
            <w:pPr>
              <w:spacing w:before="20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  <w:hideMark/>
          </w:tcPr>
          <w:p w:rsidR="00BF2FBD" w:rsidRDefault="00704060" w:rsidP="000D6D6C">
            <w:pPr>
              <w:spacing w:before="200" w:line="257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</w:t>
            </w:r>
            <w:r w:rsidR="00BF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BF2FBD" w:rsidRDefault="00BF2FBD" w:rsidP="00BF2FB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BF2FBD" w:rsidRPr="00186AA0" w:rsidRDefault="00BF2FBD" w:rsidP="00BF2FB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86AA0">
        <w:rPr>
          <w:rFonts w:ascii="Times New Roman" w:hAnsi="Times New Roman" w:cs="Times New Roman"/>
          <w:b/>
          <w:sz w:val="28"/>
          <w:szCs w:val="28"/>
          <w:lang w:val="pl-PL"/>
        </w:rPr>
        <w:t>CHƯƠNG TRÌNH</w:t>
      </w:r>
    </w:p>
    <w:p w:rsidR="00BF2FBD" w:rsidRPr="00186AA0" w:rsidRDefault="00BF2FBD" w:rsidP="00BF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A0">
        <w:rPr>
          <w:rFonts w:ascii="Times New Roman" w:hAnsi="Times New Roman" w:cs="Times New Roman"/>
          <w:b/>
          <w:sz w:val="28"/>
          <w:szCs w:val="28"/>
        </w:rPr>
        <w:t xml:space="preserve">Hội nghị công bố Quyết định của </w:t>
      </w:r>
      <w:r w:rsidR="00E03723" w:rsidRPr="00186AA0">
        <w:rPr>
          <w:rFonts w:ascii="Times New Roman" w:hAnsi="Times New Roman" w:cs="Times New Roman"/>
          <w:b/>
          <w:sz w:val="28"/>
          <w:szCs w:val="28"/>
        </w:rPr>
        <w:t xml:space="preserve">Chủ tịch </w:t>
      </w:r>
      <w:r w:rsidRPr="00186AA0">
        <w:rPr>
          <w:rFonts w:ascii="Times New Roman" w:hAnsi="Times New Roman" w:cs="Times New Roman"/>
          <w:b/>
          <w:sz w:val="28"/>
          <w:szCs w:val="28"/>
        </w:rPr>
        <w:t xml:space="preserve">UBND tỉnh </w:t>
      </w:r>
    </w:p>
    <w:p w:rsidR="00BF2FBD" w:rsidRPr="00186AA0" w:rsidRDefault="006A2DB2" w:rsidP="00BF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A0">
        <w:rPr>
          <w:rFonts w:ascii="Times New Roman" w:hAnsi="Times New Roman" w:cs="Times New Roman"/>
          <w:b/>
          <w:sz w:val="28"/>
          <w:szCs w:val="28"/>
        </w:rPr>
        <w:t>v</w:t>
      </w:r>
      <w:r w:rsidR="003047A5" w:rsidRPr="00186AA0">
        <w:rPr>
          <w:rFonts w:ascii="Times New Roman" w:hAnsi="Times New Roman" w:cs="Times New Roman"/>
          <w:b/>
          <w:sz w:val="28"/>
          <w:szCs w:val="28"/>
        </w:rPr>
        <w:t xml:space="preserve">ề </w:t>
      </w:r>
      <w:r w:rsidR="00C6504B" w:rsidRPr="00186AA0">
        <w:rPr>
          <w:rFonts w:ascii="Times New Roman" w:hAnsi="Times New Roman" w:cs="Times New Roman"/>
          <w:b/>
          <w:sz w:val="28"/>
          <w:szCs w:val="28"/>
        </w:rPr>
        <w:t>điều động</w:t>
      </w:r>
      <w:r w:rsidR="00DF700F" w:rsidRPr="00186A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2FBD" w:rsidRPr="00186AA0">
        <w:rPr>
          <w:rFonts w:ascii="Times New Roman" w:hAnsi="Times New Roman" w:cs="Times New Roman"/>
          <w:b/>
          <w:sz w:val="28"/>
          <w:szCs w:val="28"/>
        </w:rPr>
        <w:t xml:space="preserve">bổ nhiệm </w:t>
      </w:r>
      <w:r w:rsidR="00DF700F" w:rsidRPr="00186AA0">
        <w:rPr>
          <w:rFonts w:ascii="Times New Roman" w:hAnsi="Times New Roman" w:cs="Times New Roman"/>
          <w:b/>
          <w:sz w:val="28"/>
          <w:szCs w:val="28"/>
        </w:rPr>
        <w:t xml:space="preserve">Chánh Văn phòng </w:t>
      </w:r>
      <w:r w:rsidR="003047A5" w:rsidRPr="00186AA0">
        <w:rPr>
          <w:rFonts w:ascii="Times New Roman" w:hAnsi="Times New Roman" w:cs="Times New Roman"/>
          <w:b/>
          <w:sz w:val="28"/>
          <w:szCs w:val="28"/>
        </w:rPr>
        <w:t>UBND</w:t>
      </w:r>
      <w:r w:rsidR="00DF700F" w:rsidRPr="00186AA0">
        <w:rPr>
          <w:rFonts w:ascii="Times New Roman" w:hAnsi="Times New Roman" w:cs="Times New Roman"/>
          <w:b/>
          <w:sz w:val="28"/>
          <w:szCs w:val="28"/>
        </w:rPr>
        <w:t xml:space="preserve"> tỉnh</w:t>
      </w:r>
    </w:p>
    <w:p w:rsidR="00DF700F" w:rsidRPr="00186AA0" w:rsidRDefault="00BF2FBD" w:rsidP="00DF70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AA0">
        <w:rPr>
          <w:rFonts w:ascii="Times New Roman" w:hAnsi="Times New Roman" w:cs="Times New Roman"/>
          <w:i/>
          <w:sz w:val="28"/>
          <w:szCs w:val="28"/>
        </w:rPr>
        <w:t>(Kèm theo Giấy mời số</w:t>
      </w:r>
      <w:r w:rsidR="00FC2BE9" w:rsidRPr="00186AA0">
        <w:rPr>
          <w:rFonts w:ascii="Times New Roman" w:hAnsi="Times New Roman" w:cs="Times New Roman"/>
          <w:i/>
          <w:sz w:val="28"/>
          <w:szCs w:val="28"/>
        </w:rPr>
        <w:t>:</w:t>
      </w:r>
      <w:r w:rsidR="008E6B6C" w:rsidRPr="00186AA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86AA0">
        <w:rPr>
          <w:rFonts w:ascii="Times New Roman" w:hAnsi="Times New Roman" w:cs="Times New Roman"/>
          <w:i/>
          <w:sz w:val="28"/>
          <w:szCs w:val="28"/>
        </w:rPr>
        <w:t xml:space="preserve"> /GM-</w:t>
      </w:r>
      <w:r w:rsidR="00DF700F" w:rsidRPr="00186AA0">
        <w:rPr>
          <w:rFonts w:ascii="Times New Roman" w:hAnsi="Times New Roman" w:cs="Times New Roman"/>
          <w:i/>
          <w:sz w:val="28"/>
          <w:szCs w:val="28"/>
        </w:rPr>
        <w:t>VPUB</w:t>
      </w:r>
      <w:r w:rsidRPr="00186AA0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DF700F" w:rsidRPr="00186AA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D1DCD" w:rsidRPr="00186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4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A0">
        <w:rPr>
          <w:rFonts w:ascii="Times New Roman" w:hAnsi="Times New Roman" w:cs="Times New Roman"/>
          <w:i/>
          <w:sz w:val="28"/>
          <w:szCs w:val="28"/>
        </w:rPr>
        <w:t>/</w:t>
      </w:r>
      <w:r w:rsidR="00C514B9">
        <w:rPr>
          <w:rFonts w:ascii="Times New Roman" w:hAnsi="Times New Roman" w:cs="Times New Roman"/>
          <w:i/>
          <w:sz w:val="28"/>
          <w:szCs w:val="28"/>
        </w:rPr>
        <w:t>11</w:t>
      </w:r>
      <w:r w:rsidRPr="00186AA0">
        <w:rPr>
          <w:rFonts w:ascii="Times New Roman" w:hAnsi="Times New Roman" w:cs="Times New Roman"/>
          <w:i/>
          <w:sz w:val="28"/>
          <w:szCs w:val="28"/>
        </w:rPr>
        <w:t>/202</w:t>
      </w:r>
      <w:r w:rsidR="00C6504B" w:rsidRPr="00186AA0">
        <w:rPr>
          <w:rFonts w:ascii="Times New Roman" w:hAnsi="Times New Roman" w:cs="Times New Roman"/>
          <w:i/>
          <w:sz w:val="28"/>
          <w:szCs w:val="28"/>
        </w:rPr>
        <w:t>4</w:t>
      </w:r>
    </w:p>
    <w:p w:rsidR="00BF2FBD" w:rsidRPr="00186AA0" w:rsidRDefault="00BF2FBD" w:rsidP="00DF70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AA0">
        <w:rPr>
          <w:rFonts w:ascii="Times New Roman" w:hAnsi="Times New Roman" w:cs="Times New Roman"/>
          <w:i/>
          <w:sz w:val="28"/>
          <w:szCs w:val="28"/>
        </w:rPr>
        <w:t xml:space="preserve">của </w:t>
      </w:r>
      <w:r w:rsidR="00DF700F" w:rsidRPr="00186AA0">
        <w:rPr>
          <w:rFonts w:ascii="Times New Roman" w:hAnsi="Times New Roman" w:cs="Times New Roman"/>
          <w:i/>
          <w:sz w:val="28"/>
          <w:szCs w:val="28"/>
        </w:rPr>
        <w:t xml:space="preserve">Văn phòng </w:t>
      </w:r>
      <w:r w:rsidR="00F83441" w:rsidRPr="00186AA0">
        <w:rPr>
          <w:rFonts w:ascii="Times New Roman" w:hAnsi="Times New Roman" w:cs="Times New Roman"/>
          <w:i/>
          <w:sz w:val="28"/>
          <w:szCs w:val="28"/>
        </w:rPr>
        <w:t>Ủy</w:t>
      </w:r>
      <w:r w:rsidR="00DF700F" w:rsidRPr="00186AA0">
        <w:rPr>
          <w:rFonts w:ascii="Times New Roman" w:hAnsi="Times New Roman" w:cs="Times New Roman"/>
          <w:i/>
          <w:sz w:val="28"/>
          <w:szCs w:val="28"/>
        </w:rPr>
        <w:t xml:space="preserve"> ban nhân dân tỉnh Hà Tĩnh</w:t>
      </w:r>
      <w:r w:rsidRPr="00186AA0">
        <w:rPr>
          <w:rFonts w:ascii="Times New Roman" w:hAnsi="Times New Roman" w:cs="Times New Roman"/>
          <w:i/>
          <w:sz w:val="28"/>
          <w:szCs w:val="28"/>
        </w:rPr>
        <w:t>)</w:t>
      </w:r>
    </w:p>
    <w:p w:rsidR="00BF2FBD" w:rsidRDefault="00BF2FBD" w:rsidP="00BF2FBD">
      <w:pPr>
        <w:rPr>
          <w:i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8D85C" wp14:editId="7BA13508">
                <wp:simplePos x="0" y="0"/>
                <wp:positionH relativeFrom="column">
                  <wp:posOffset>1959610</wp:posOffset>
                </wp:positionH>
                <wp:positionV relativeFrom="paragraph">
                  <wp:posOffset>9748</wp:posOffset>
                </wp:positionV>
                <wp:extent cx="2214880" cy="0"/>
                <wp:effectExtent l="0" t="0" r="3302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C3D4C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pt,.75pt" to="328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"/>
            </w:pict>
          </mc:Fallback>
        </mc:AlternateContent>
      </w:r>
    </w:p>
    <w:p w:rsidR="00BF2FBD" w:rsidRPr="008D7B50" w:rsidRDefault="00BF2FBD" w:rsidP="00BF2FBD">
      <w:pPr>
        <w:rPr>
          <w:i/>
          <w:lang w:val="pl-PL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63"/>
        <w:gridCol w:w="4598"/>
        <w:gridCol w:w="4615"/>
      </w:tblGrid>
      <w:tr w:rsidR="00BF2FBD" w:rsidRPr="00C9343E" w:rsidTr="00C14383">
        <w:trPr>
          <w:jc w:val="center"/>
        </w:trPr>
        <w:tc>
          <w:tcPr>
            <w:tcW w:w="563" w:type="dxa"/>
          </w:tcPr>
          <w:p w:rsidR="00BF2FBD" w:rsidRPr="00C9343E" w:rsidRDefault="00BF2FBD" w:rsidP="001A3E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TT</w:t>
            </w:r>
          </w:p>
        </w:tc>
        <w:tc>
          <w:tcPr>
            <w:tcW w:w="4598" w:type="dxa"/>
          </w:tcPr>
          <w:p w:rsidR="00BF2FBD" w:rsidRPr="00C9343E" w:rsidRDefault="00BF2FBD" w:rsidP="001A3E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Nội dung</w:t>
            </w:r>
          </w:p>
        </w:tc>
        <w:tc>
          <w:tcPr>
            <w:tcW w:w="4615" w:type="dxa"/>
          </w:tcPr>
          <w:p w:rsidR="00BF2FBD" w:rsidRPr="00C9343E" w:rsidRDefault="00BF2FBD" w:rsidP="001A3E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Thực hiện</w:t>
            </w:r>
          </w:p>
        </w:tc>
      </w:tr>
      <w:tr w:rsidR="00BF2FBD" w:rsidRPr="00C9343E" w:rsidTr="00D77409">
        <w:trPr>
          <w:jc w:val="center"/>
        </w:trPr>
        <w:tc>
          <w:tcPr>
            <w:tcW w:w="563" w:type="dxa"/>
            <w:vAlign w:val="center"/>
          </w:tcPr>
          <w:p w:rsidR="00BF2FBD" w:rsidRPr="00C9343E" w:rsidRDefault="00BF2FBD" w:rsidP="00D774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4598" w:type="dxa"/>
            <w:vAlign w:val="center"/>
          </w:tcPr>
          <w:p w:rsidR="00BF2FBD" w:rsidRPr="00C9343E" w:rsidRDefault="00BF2FBD" w:rsidP="00D7740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Tuyên bố lý do, giới thiệu đại biểu</w:t>
            </w:r>
          </w:p>
        </w:tc>
        <w:tc>
          <w:tcPr>
            <w:tcW w:w="4615" w:type="dxa"/>
            <w:vAlign w:val="center"/>
          </w:tcPr>
          <w:p w:rsidR="00BF2FBD" w:rsidRPr="00C9343E" w:rsidRDefault="00F92B22" w:rsidP="00CD7C0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Đ/c</w:t>
            </w:r>
            <w:r w:rsidR="00C1438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Lê Nguyễn Nguyên Cao</w:t>
            </w:r>
            <w:r w:rsidR="002128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BF2FBD"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Ủy viên BCH Đảng bộ, </w:t>
            </w:r>
            <w:r w:rsidR="00CD7C0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</w:t>
            </w:r>
            <w:r w:rsidR="00C1438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rưởng phòng Hành</w:t>
            </w:r>
            <w:r w:rsidR="006A2DB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chính -</w:t>
            </w:r>
            <w:r w:rsidR="00C1438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Tổ chức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Văn phòng UBND tỉnh.</w:t>
            </w:r>
          </w:p>
        </w:tc>
      </w:tr>
      <w:tr w:rsidR="00BF2FBD" w:rsidRPr="00C9343E" w:rsidTr="00D77409">
        <w:trPr>
          <w:trHeight w:val="754"/>
          <w:jc w:val="center"/>
        </w:trPr>
        <w:tc>
          <w:tcPr>
            <w:tcW w:w="563" w:type="dxa"/>
            <w:vAlign w:val="center"/>
          </w:tcPr>
          <w:p w:rsidR="00BF2FBD" w:rsidRPr="00C9343E" w:rsidRDefault="00BF2FBD" w:rsidP="00D774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2</w:t>
            </w:r>
          </w:p>
        </w:tc>
        <w:tc>
          <w:tcPr>
            <w:tcW w:w="4598" w:type="dxa"/>
            <w:vAlign w:val="center"/>
          </w:tcPr>
          <w:p w:rsidR="00BF2FBD" w:rsidRPr="00C9343E" w:rsidRDefault="00BF2FBD" w:rsidP="002D2870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Công bố </w:t>
            </w:r>
            <w:r w:rsidR="00C9343E" w:rsidRPr="00C9343E">
              <w:rPr>
                <w:rFonts w:ascii="Times New Roman" w:hAnsi="Times New Roman" w:cs="Times New Roman"/>
                <w:sz w:val="26"/>
                <w:szCs w:val="26"/>
              </w:rPr>
              <w:t xml:space="preserve">Quyết định của </w:t>
            </w:r>
            <w:r w:rsidR="005658D0">
              <w:rPr>
                <w:rFonts w:ascii="Times New Roman" w:hAnsi="Times New Roman" w:cs="Times New Roman"/>
                <w:sz w:val="26"/>
                <w:szCs w:val="26"/>
              </w:rPr>
              <w:t xml:space="preserve">Chủ tịch </w:t>
            </w:r>
            <w:r w:rsidR="00C9343E" w:rsidRPr="00C9343E">
              <w:rPr>
                <w:rFonts w:ascii="Times New Roman" w:hAnsi="Times New Roman" w:cs="Times New Roman"/>
                <w:sz w:val="26"/>
                <w:szCs w:val="26"/>
              </w:rPr>
              <w:t>UBND tỉ</w:t>
            </w:r>
            <w:r w:rsidR="005658D0">
              <w:rPr>
                <w:rFonts w:ascii="Times New Roman" w:hAnsi="Times New Roman" w:cs="Times New Roman"/>
                <w:sz w:val="26"/>
                <w:szCs w:val="26"/>
              </w:rPr>
              <w:t xml:space="preserve">nh </w:t>
            </w:r>
            <w:r w:rsidR="0040598B">
              <w:rPr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r w:rsidR="002D2870">
              <w:rPr>
                <w:rFonts w:ascii="Times New Roman" w:hAnsi="Times New Roman" w:cs="Times New Roman"/>
                <w:sz w:val="26"/>
                <w:szCs w:val="26"/>
              </w:rPr>
              <w:t>điều động</w:t>
            </w:r>
            <w:r w:rsidR="004059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9343E" w:rsidRPr="00C9343E">
              <w:rPr>
                <w:rFonts w:ascii="Times New Roman" w:hAnsi="Times New Roman" w:cs="Times New Roman"/>
                <w:sz w:val="26"/>
                <w:szCs w:val="26"/>
              </w:rPr>
              <w:t>bổ nhiệ</w:t>
            </w:r>
            <w:r w:rsidR="00C14383">
              <w:rPr>
                <w:rFonts w:ascii="Times New Roman" w:hAnsi="Times New Roman" w:cs="Times New Roman"/>
                <w:sz w:val="26"/>
                <w:szCs w:val="26"/>
              </w:rPr>
              <w:t>m Chánh Văn phòng UBND tỉnh</w:t>
            </w:r>
          </w:p>
        </w:tc>
        <w:tc>
          <w:tcPr>
            <w:tcW w:w="4615" w:type="dxa"/>
            <w:vAlign w:val="center"/>
          </w:tcPr>
          <w:p w:rsidR="00BF2FBD" w:rsidRPr="00C9343E" w:rsidRDefault="00BF2FBD" w:rsidP="00D7740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Đại diện Lãnh đạo </w:t>
            </w:r>
            <w:r w:rsidR="00170D8E"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Sở Nội vụ</w:t>
            </w:r>
          </w:p>
        </w:tc>
      </w:tr>
      <w:tr w:rsidR="00BF2FBD" w:rsidRPr="00C9343E" w:rsidTr="00D77409">
        <w:trPr>
          <w:jc w:val="center"/>
        </w:trPr>
        <w:tc>
          <w:tcPr>
            <w:tcW w:w="563" w:type="dxa"/>
            <w:vAlign w:val="center"/>
          </w:tcPr>
          <w:p w:rsidR="00BF2FBD" w:rsidRPr="00C9343E" w:rsidRDefault="00BF2FBD" w:rsidP="00D774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3</w:t>
            </w:r>
          </w:p>
        </w:tc>
        <w:tc>
          <w:tcPr>
            <w:tcW w:w="4598" w:type="dxa"/>
            <w:vAlign w:val="center"/>
          </w:tcPr>
          <w:p w:rsidR="00BF2FBD" w:rsidRPr="00C9343E" w:rsidRDefault="00BF2FBD" w:rsidP="00D7740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Trao Quyết định về công tác cán bộ và tặng hoa chúc mừng</w:t>
            </w:r>
          </w:p>
        </w:tc>
        <w:tc>
          <w:tcPr>
            <w:tcW w:w="4615" w:type="dxa"/>
            <w:vAlign w:val="center"/>
          </w:tcPr>
          <w:p w:rsidR="00BF2FBD" w:rsidRPr="00C9343E" w:rsidRDefault="00BF2FBD" w:rsidP="00D7740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Đại diện Thường trực Tỉnh ủ</w:t>
            </w:r>
            <w:r w:rsidR="00170D8E"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y</w:t>
            </w: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Lãnh đạo UBND tỉnh</w:t>
            </w:r>
          </w:p>
        </w:tc>
      </w:tr>
      <w:tr w:rsidR="00A1615A" w:rsidRPr="00C9343E" w:rsidTr="00D77409">
        <w:trPr>
          <w:jc w:val="center"/>
        </w:trPr>
        <w:tc>
          <w:tcPr>
            <w:tcW w:w="563" w:type="dxa"/>
            <w:vAlign w:val="center"/>
          </w:tcPr>
          <w:p w:rsidR="00A1615A" w:rsidRPr="00C9343E" w:rsidRDefault="00A1615A" w:rsidP="00D774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4</w:t>
            </w:r>
          </w:p>
        </w:tc>
        <w:tc>
          <w:tcPr>
            <w:tcW w:w="4598" w:type="dxa"/>
            <w:vAlign w:val="center"/>
          </w:tcPr>
          <w:p w:rsidR="00A1615A" w:rsidRPr="00C9343E" w:rsidRDefault="00A1615A" w:rsidP="00BD4F8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Phát biểu giao nhiệm vụ của Lãnh đạo tỉnh</w:t>
            </w:r>
          </w:p>
        </w:tc>
        <w:tc>
          <w:tcPr>
            <w:tcW w:w="4615" w:type="dxa"/>
            <w:vAlign w:val="center"/>
          </w:tcPr>
          <w:p w:rsidR="00A1615A" w:rsidRPr="00C9343E" w:rsidRDefault="008B5CB2" w:rsidP="00BD4F8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/c Chủ tịch</w:t>
            </w:r>
            <w:r w:rsidR="00A1615A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UBND tỉnh</w:t>
            </w:r>
          </w:p>
        </w:tc>
      </w:tr>
      <w:tr w:rsidR="00A1615A" w:rsidRPr="00C9343E" w:rsidTr="00D77409">
        <w:trPr>
          <w:jc w:val="center"/>
        </w:trPr>
        <w:tc>
          <w:tcPr>
            <w:tcW w:w="563" w:type="dxa"/>
            <w:vAlign w:val="center"/>
          </w:tcPr>
          <w:p w:rsidR="00A1615A" w:rsidRPr="00C9343E" w:rsidRDefault="00A1615A" w:rsidP="00D774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5</w:t>
            </w:r>
          </w:p>
        </w:tc>
        <w:tc>
          <w:tcPr>
            <w:tcW w:w="4598" w:type="dxa"/>
            <w:vAlign w:val="center"/>
          </w:tcPr>
          <w:p w:rsidR="00A1615A" w:rsidRPr="00C9343E" w:rsidRDefault="00A1615A" w:rsidP="00D7740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Phát biểu nhận nhiệm vụ của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Chánh Văn phòng Ủy ban nhân dân tỉnh</w:t>
            </w:r>
          </w:p>
        </w:tc>
        <w:tc>
          <w:tcPr>
            <w:tcW w:w="4615" w:type="dxa"/>
            <w:vAlign w:val="center"/>
          </w:tcPr>
          <w:p w:rsidR="00A1615A" w:rsidRPr="00C9343E" w:rsidRDefault="001740B3" w:rsidP="002D287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Đ/c </w:t>
            </w:r>
            <w:r w:rsidR="002D287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Nguyễn Huy Hùng</w:t>
            </w:r>
            <w:r w:rsidR="00A1615A"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</w:t>
            </w:r>
            <w:r w:rsidR="00A1615A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Chánh Văn phòng UBND tỉnh</w:t>
            </w:r>
          </w:p>
        </w:tc>
      </w:tr>
      <w:tr w:rsidR="00A1615A" w:rsidRPr="00C9343E" w:rsidTr="00D77409">
        <w:trPr>
          <w:jc w:val="center"/>
        </w:trPr>
        <w:tc>
          <w:tcPr>
            <w:tcW w:w="563" w:type="dxa"/>
            <w:vAlign w:val="center"/>
          </w:tcPr>
          <w:p w:rsidR="00A1615A" w:rsidRPr="00C9343E" w:rsidRDefault="00A1615A" w:rsidP="00D774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6</w:t>
            </w:r>
          </w:p>
        </w:tc>
        <w:tc>
          <w:tcPr>
            <w:tcW w:w="4598" w:type="dxa"/>
            <w:vAlign w:val="center"/>
          </w:tcPr>
          <w:p w:rsidR="00A1615A" w:rsidRPr="00C9343E" w:rsidRDefault="00A1615A" w:rsidP="00D7740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Tặng hoa chúc mừ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ng</w:t>
            </w: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Chánh Văn phòng Ủy ban nhân dân tỉnh</w:t>
            </w:r>
          </w:p>
        </w:tc>
        <w:tc>
          <w:tcPr>
            <w:tcW w:w="4615" w:type="dxa"/>
            <w:vAlign w:val="center"/>
          </w:tcPr>
          <w:p w:rsidR="00A1615A" w:rsidRPr="00C9343E" w:rsidRDefault="00A1615A" w:rsidP="007C5FD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Ban Chấp hành Đảng bộ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Lãnh đạo Văn phòng</w:t>
            </w:r>
            <w:r w:rsidR="002128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UBND tỉnh</w:t>
            </w: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; </w:t>
            </w:r>
            <w:r w:rsidR="007C5FD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Ban Thường vụ </w:t>
            </w:r>
            <w:r w:rsidR="002128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="002D287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hị ủy, </w:t>
            </w:r>
            <w:r w:rsidR="002128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="002D287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ãnh đạo UBND </w:t>
            </w:r>
            <w:r w:rsidR="002128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="002D287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hị xã Hồng Lĩnh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A1615A" w:rsidRPr="00C9343E" w:rsidTr="00D77409">
        <w:trPr>
          <w:jc w:val="center"/>
        </w:trPr>
        <w:tc>
          <w:tcPr>
            <w:tcW w:w="563" w:type="dxa"/>
            <w:vAlign w:val="center"/>
          </w:tcPr>
          <w:p w:rsidR="00A1615A" w:rsidRPr="00C9343E" w:rsidRDefault="00A1615A" w:rsidP="00D774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7</w:t>
            </w:r>
          </w:p>
        </w:tc>
        <w:tc>
          <w:tcPr>
            <w:tcW w:w="4598" w:type="dxa"/>
            <w:vAlign w:val="center"/>
          </w:tcPr>
          <w:p w:rsidR="00A1615A" w:rsidRPr="00C9343E" w:rsidRDefault="00A1615A" w:rsidP="00D7740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Bế mạc Hội nghị</w:t>
            </w:r>
          </w:p>
        </w:tc>
        <w:tc>
          <w:tcPr>
            <w:tcW w:w="4615" w:type="dxa"/>
            <w:vAlign w:val="center"/>
          </w:tcPr>
          <w:p w:rsidR="00A1615A" w:rsidRPr="00C9343E" w:rsidRDefault="007C5FD8" w:rsidP="007C5FD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Đ/c Lê </w:t>
            </w:r>
            <w:r w:rsidR="008101F5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Nguyễn Nguyên Cao</w:t>
            </w:r>
            <w:r w:rsidR="002128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8101F5" w:rsidRPr="00C9343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8101F5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Ủy viên BCH Đảng bộ</w:t>
            </w:r>
            <w:r w:rsidR="0078381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</w:t>
            </w:r>
            <w:r w:rsidR="008101F5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Trưởng phòng Hành chính - Tổ chức, Văn phòng UBND tỉnh.</w:t>
            </w:r>
          </w:p>
        </w:tc>
      </w:tr>
    </w:tbl>
    <w:p w:rsidR="00BF2FBD" w:rsidRPr="00751529" w:rsidRDefault="00BF2FBD" w:rsidP="00BF2FBD">
      <w:pPr>
        <w:rPr>
          <w:lang w:val="pl-PL"/>
        </w:rPr>
      </w:pPr>
    </w:p>
    <w:p w:rsidR="00BF2FBD" w:rsidRDefault="00BF2FBD" w:rsidP="00BF2FBD"/>
    <w:p w:rsidR="00BF2FBD" w:rsidRDefault="00BF2FBD" w:rsidP="00751529">
      <w:pPr>
        <w:rPr>
          <w:lang w:val="pl-PL"/>
        </w:rPr>
      </w:pPr>
    </w:p>
    <w:sectPr w:rsidR="00BF2FBD" w:rsidSect="00680DDA">
      <w:footerReference w:type="even" r:id="rId6"/>
      <w:footerReference w:type="default" r:id="rId7"/>
      <w:pgSz w:w="11907" w:h="16840" w:code="9"/>
      <w:pgMar w:top="853" w:right="1134" w:bottom="851" w:left="1701" w:header="284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6B2" w:rsidRDefault="009406B2">
      <w:r>
        <w:separator/>
      </w:r>
    </w:p>
  </w:endnote>
  <w:endnote w:type="continuationSeparator" w:id="0">
    <w:p w:rsidR="009406B2" w:rsidRDefault="0094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3D5" w:rsidRDefault="009771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3D5" w:rsidRDefault="005D23D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3D5" w:rsidRDefault="005D23D5">
    <w:pPr>
      <w:pStyle w:val="Footer"/>
      <w:framePr w:wrap="around" w:vAnchor="text" w:hAnchor="margin" w:y="1"/>
      <w:ind w:right="360"/>
      <w:rPr>
        <w:rStyle w:val="PageNumber"/>
      </w:rPr>
    </w:pPr>
  </w:p>
  <w:p w:rsidR="005D23D5" w:rsidRDefault="005D23D5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6B2" w:rsidRDefault="009406B2">
      <w:r>
        <w:separator/>
      </w:r>
    </w:p>
  </w:footnote>
  <w:footnote w:type="continuationSeparator" w:id="0">
    <w:p w:rsidR="009406B2" w:rsidRDefault="0094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67"/>
    <w:rsid w:val="000042EE"/>
    <w:rsid w:val="00004626"/>
    <w:rsid w:val="000068D7"/>
    <w:rsid w:val="000111F7"/>
    <w:rsid w:val="00053995"/>
    <w:rsid w:val="00064E78"/>
    <w:rsid w:val="00070573"/>
    <w:rsid w:val="000707BB"/>
    <w:rsid w:val="00085EAE"/>
    <w:rsid w:val="000905BB"/>
    <w:rsid w:val="00095155"/>
    <w:rsid w:val="00097251"/>
    <w:rsid w:val="000C300E"/>
    <w:rsid w:val="000D1DCC"/>
    <w:rsid w:val="000D6D6C"/>
    <w:rsid w:val="000E1AFD"/>
    <w:rsid w:val="000F211A"/>
    <w:rsid w:val="000F477B"/>
    <w:rsid w:val="000F5602"/>
    <w:rsid w:val="0014334B"/>
    <w:rsid w:val="00170D8E"/>
    <w:rsid w:val="001740B3"/>
    <w:rsid w:val="00186AA0"/>
    <w:rsid w:val="001876DD"/>
    <w:rsid w:val="001A6749"/>
    <w:rsid w:val="001B7548"/>
    <w:rsid w:val="001B766E"/>
    <w:rsid w:val="001C0AED"/>
    <w:rsid w:val="001C21B6"/>
    <w:rsid w:val="001C4276"/>
    <w:rsid w:val="001C48F4"/>
    <w:rsid w:val="001C6653"/>
    <w:rsid w:val="001E2EA5"/>
    <w:rsid w:val="001E3475"/>
    <w:rsid w:val="002128A2"/>
    <w:rsid w:val="0021476B"/>
    <w:rsid w:val="002343E4"/>
    <w:rsid w:val="00257657"/>
    <w:rsid w:val="00257A30"/>
    <w:rsid w:val="002622CD"/>
    <w:rsid w:val="00266F00"/>
    <w:rsid w:val="00267620"/>
    <w:rsid w:val="00273B70"/>
    <w:rsid w:val="002C0782"/>
    <w:rsid w:val="002D2870"/>
    <w:rsid w:val="002E01B2"/>
    <w:rsid w:val="003047A5"/>
    <w:rsid w:val="003341E4"/>
    <w:rsid w:val="00350229"/>
    <w:rsid w:val="00356F73"/>
    <w:rsid w:val="00365209"/>
    <w:rsid w:val="00365534"/>
    <w:rsid w:val="003B039D"/>
    <w:rsid w:val="003C18B0"/>
    <w:rsid w:val="003F218A"/>
    <w:rsid w:val="003F540F"/>
    <w:rsid w:val="004030AE"/>
    <w:rsid w:val="00403CF3"/>
    <w:rsid w:val="0040498B"/>
    <w:rsid w:val="0040598B"/>
    <w:rsid w:val="00405B07"/>
    <w:rsid w:val="004079E8"/>
    <w:rsid w:val="004176CA"/>
    <w:rsid w:val="00422424"/>
    <w:rsid w:val="00425A80"/>
    <w:rsid w:val="00431DC7"/>
    <w:rsid w:val="0043764C"/>
    <w:rsid w:val="004526D2"/>
    <w:rsid w:val="00456103"/>
    <w:rsid w:val="004A5C5C"/>
    <w:rsid w:val="004C52DE"/>
    <w:rsid w:val="004D44A6"/>
    <w:rsid w:val="004D634E"/>
    <w:rsid w:val="004E0112"/>
    <w:rsid w:val="004E09FA"/>
    <w:rsid w:val="004F0061"/>
    <w:rsid w:val="00507F06"/>
    <w:rsid w:val="005108D8"/>
    <w:rsid w:val="00522397"/>
    <w:rsid w:val="00545D3B"/>
    <w:rsid w:val="005472A7"/>
    <w:rsid w:val="00553800"/>
    <w:rsid w:val="005658D0"/>
    <w:rsid w:val="00567493"/>
    <w:rsid w:val="00567E9F"/>
    <w:rsid w:val="005803C8"/>
    <w:rsid w:val="00582394"/>
    <w:rsid w:val="0058493C"/>
    <w:rsid w:val="0059150B"/>
    <w:rsid w:val="005955A8"/>
    <w:rsid w:val="005A43CE"/>
    <w:rsid w:val="005B30BB"/>
    <w:rsid w:val="005C1418"/>
    <w:rsid w:val="005C2ADE"/>
    <w:rsid w:val="005C7B09"/>
    <w:rsid w:val="005D23D5"/>
    <w:rsid w:val="005D6BDF"/>
    <w:rsid w:val="005F4535"/>
    <w:rsid w:val="00611A7C"/>
    <w:rsid w:val="00632C85"/>
    <w:rsid w:val="006356B5"/>
    <w:rsid w:val="00640435"/>
    <w:rsid w:val="006524EC"/>
    <w:rsid w:val="006614FE"/>
    <w:rsid w:val="00680DDA"/>
    <w:rsid w:val="00687E37"/>
    <w:rsid w:val="00690E9B"/>
    <w:rsid w:val="006969A7"/>
    <w:rsid w:val="006A2DB2"/>
    <w:rsid w:val="006C0E2A"/>
    <w:rsid w:val="006C7EEB"/>
    <w:rsid w:val="006D1DCD"/>
    <w:rsid w:val="006D4934"/>
    <w:rsid w:val="00700A34"/>
    <w:rsid w:val="00700C8D"/>
    <w:rsid w:val="00704060"/>
    <w:rsid w:val="00715EBB"/>
    <w:rsid w:val="00717018"/>
    <w:rsid w:val="007269C1"/>
    <w:rsid w:val="00751529"/>
    <w:rsid w:val="00770708"/>
    <w:rsid w:val="0078381F"/>
    <w:rsid w:val="007C5FD8"/>
    <w:rsid w:val="007D0135"/>
    <w:rsid w:val="007D0FF7"/>
    <w:rsid w:val="007D31C6"/>
    <w:rsid w:val="007D5B1B"/>
    <w:rsid w:val="008014C3"/>
    <w:rsid w:val="008101F5"/>
    <w:rsid w:val="0081141E"/>
    <w:rsid w:val="00817A0D"/>
    <w:rsid w:val="0086757B"/>
    <w:rsid w:val="00872902"/>
    <w:rsid w:val="00873E3C"/>
    <w:rsid w:val="00890490"/>
    <w:rsid w:val="00893F42"/>
    <w:rsid w:val="008B4219"/>
    <w:rsid w:val="008B5CB2"/>
    <w:rsid w:val="008D7B50"/>
    <w:rsid w:val="008E29FE"/>
    <w:rsid w:val="008E6B6C"/>
    <w:rsid w:val="009160E5"/>
    <w:rsid w:val="00932AE4"/>
    <w:rsid w:val="009406B2"/>
    <w:rsid w:val="0095081A"/>
    <w:rsid w:val="0095401A"/>
    <w:rsid w:val="0096024E"/>
    <w:rsid w:val="0097718F"/>
    <w:rsid w:val="00986A53"/>
    <w:rsid w:val="00991659"/>
    <w:rsid w:val="00995907"/>
    <w:rsid w:val="009A04BC"/>
    <w:rsid w:val="009B7DD4"/>
    <w:rsid w:val="009D7B59"/>
    <w:rsid w:val="00A03EB9"/>
    <w:rsid w:val="00A0424F"/>
    <w:rsid w:val="00A1615A"/>
    <w:rsid w:val="00A16256"/>
    <w:rsid w:val="00A20A84"/>
    <w:rsid w:val="00A21D29"/>
    <w:rsid w:val="00A30563"/>
    <w:rsid w:val="00A66D59"/>
    <w:rsid w:val="00A82BD9"/>
    <w:rsid w:val="00A85367"/>
    <w:rsid w:val="00A96E3A"/>
    <w:rsid w:val="00AA36C1"/>
    <w:rsid w:val="00AD08E8"/>
    <w:rsid w:val="00AD7FD3"/>
    <w:rsid w:val="00AE78F7"/>
    <w:rsid w:val="00AF2878"/>
    <w:rsid w:val="00B141CB"/>
    <w:rsid w:val="00B15847"/>
    <w:rsid w:val="00B237BF"/>
    <w:rsid w:val="00B24DD6"/>
    <w:rsid w:val="00B54D7E"/>
    <w:rsid w:val="00B969D5"/>
    <w:rsid w:val="00BC3C1C"/>
    <w:rsid w:val="00BE13AC"/>
    <w:rsid w:val="00BF2FBD"/>
    <w:rsid w:val="00BF4EEC"/>
    <w:rsid w:val="00BF64BA"/>
    <w:rsid w:val="00C10381"/>
    <w:rsid w:val="00C14383"/>
    <w:rsid w:val="00C17B9A"/>
    <w:rsid w:val="00C37E82"/>
    <w:rsid w:val="00C47E03"/>
    <w:rsid w:val="00C514B9"/>
    <w:rsid w:val="00C6504B"/>
    <w:rsid w:val="00C71412"/>
    <w:rsid w:val="00C76271"/>
    <w:rsid w:val="00C80584"/>
    <w:rsid w:val="00C91EED"/>
    <w:rsid w:val="00C9343E"/>
    <w:rsid w:val="00CA0630"/>
    <w:rsid w:val="00CA5BFF"/>
    <w:rsid w:val="00CD0D4C"/>
    <w:rsid w:val="00CD1084"/>
    <w:rsid w:val="00CD4625"/>
    <w:rsid w:val="00CD7C04"/>
    <w:rsid w:val="00CE40E3"/>
    <w:rsid w:val="00D020F3"/>
    <w:rsid w:val="00D04F3B"/>
    <w:rsid w:val="00D0529F"/>
    <w:rsid w:val="00D11902"/>
    <w:rsid w:val="00D43445"/>
    <w:rsid w:val="00D4374B"/>
    <w:rsid w:val="00D44D95"/>
    <w:rsid w:val="00D62D10"/>
    <w:rsid w:val="00D63DD6"/>
    <w:rsid w:val="00D76C55"/>
    <w:rsid w:val="00D77409"/>
    <w:rsid w:val="00D9615A"/>
    <w:rsid w:val="00DA4142"/>
    <w:rsid w:val="00DC270A"/>
    <w:rsid w:val="00DC3E70"/>
    <w:rsid w:val="00DE1D65"/>
    <w:rsid w:val="00DF186D"/>
    <w:rsid w:val="00DF700F"/>
    <w:rsid w:val="00E03723"/>
    <w:rsid w:val="00E07235"/>
    <w:rsid w:val="00E1257B"/>
    <w:rsid w:val="00E16674"/>
    <w:rsid w:val="00E2054B"/>
    <w:rsid w:val="00E24C0A"/>
    <w:rsid w:val="00E40522"/>
    <w:rsid w:val="00E44A43"/>
    <w:rsid w:val="00E637A5"/>
    <w:rsid w:val="00E72932"/>
    <w:rsid w:val="00E95EA5"/>
    <w:rsid w:val="00EA36D8"/>
    <w:rsid w:val="00EB1F25"/>
    <w:rsid w:val="00EB3510"/>
    <w:rsid w:val="00EC1811"/>
    <w:rsid w:val="00EC2E29"/>
    <w:rsid w:val="00EC539B"/>
    <w:rsid w:val="00F03E54"/>
    <w:rsid w:val="00F30840"/>
    <w:rsid w:val="00F329D7"/>
    <w:rsid w:val="00F3361F"/>
    <w:rsid w:val="00F83441"/>
    <w:rsid w:val="00F92B22"/>
    <w:rsid w:val="00FA019F"/>
    <w:rsid w:val="00FA1447"/>
    <w:rsid w:val="00FB4F84"/>
    <w:rsid w:val="00FC2BE9"/>
    <w:rsid w:val="00FE54E0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85AFC"/>
  <w15:docId w15:val="{5181C7B6-4B3F-1A41-A7E0-1C1E6D3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67"/>
    <w:pPr>
      <w:spacing w:after="0" w:line="240" w:lineRule="auto"/>
      <w:jc w:val="both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5367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A853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A85367"/>
  </w:style>
  <w:style w:type="paragraph" w:styleId="BalloonText">
    <w:name w:val="Balloon Text"/>
    <w:basedOn w:val="Normal"/>
    <w:link w:val="BalloonTextChar"/>
    <w:uiPriority w:val="99"/>
    <w:semiHidden/>
    <w:unhideWhenUsed/>
    <w:rsid w:val="00FA1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 Nghia</cp:lastModifiedBy>
  <cp:revision>4</cp:revision>
  <cp:lastPrinted>2021-09-09T04:20:00Z</cp:lastPrinted>
  <dcterms:created xsi:type="dcterms:W3CDTF">2024-11-04T07:53:00Z</dcterms:created>
  <dcterms:modified xsi:type="dcterms:W3CDTF">2024-11-04T08:07:00Z</dcterms:modified>
</cp:coreProperties>
</file>